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D77" w:rsidRPr="006B3B7B" w:rsidRDefault="00D15F36" w:rsidP="00D15F36">
      <w:pPr>
        <w:jc w:val="center"/>
        <w:rPr>
          <w:rFonts w:ascii="Times New Roman" w:hAnsi="Times New Roman" w:cs="Times New Roman"/>
          <w:b/>
          <w:i/>
          <w:sz w:val="24"/>
          <w:szCs w:val="24"/>
          <w:lang w:val="en-US"/>
        </w:rPr>
      </w:pPr>
      <w:r w:rsidRPr="00D15F36">
        <w:rPr>
          <w:rFonts w:ascii="Times New Roman" w:hAnsi="Times New Roman" w:cs="Times New Roman"/>
          <w:b/>
          <w:i/>
          <w:sz w:val="24"/>
          <w:szCs w:val="24"/>
        </w:rPr>
        <w:t>Химическая</w:t>
      </w:r>
      <w:r w:rsidRPr="006B3B7B">
        <w:rPr>
          <w:rFonts w:ascii="Times New Roman" w:hAnsi="Times New Roman" w:cs="Times New Roman"/>
          <w:b/>
          <w:i/>
          <w:sz w:val="24"/>
          <w:szCs w:val="24"/>
          <w:lang w:val="en-US"/>
        </w:rPr>
        <w:t xml:space="preserve"> </w:t>
      </w:r>
      <w:r w:rsidRPr="00D15F36">
        <w:rPr>
          <w:rFonts w:ascii="Times New Roman" w:hAnsi="Times New Roman" w:cs="Times New Roman"/>
          <w:b/>
          <w:i/>
          <w:sz w:val="24"/>
          <w:szCs w:val="24"/>
        </w:rPr>
        <w:t>технология</w:t>
      </w:r>
    </w:p>
    <w:p w:rsidR="00D15F36" w:rsidRPr="006B3B7B" w:rsidRDefault="00D15F36" w:rsidP="00D15F36">
      <w:pPr>
        <w:jc w:val="center"/>
        <w:rPr>
          <w:rFonts w:ascii="Times New Roman" w:hAnsi="Times New Roman" w:cs="Times New Roman"/>
          <w:b/>
          <w:i/>
          <w:lang w:val="en-US"/>
        </w:rPr>
      </w:pPr>
    </w:p>
    <w:p w:rsidR="00D15F36" w:rsidRPr="00D15F36" w:rsidRDefault="00D15F36" w:rsidP="00D15F36">
      <w:pPr>
        <w:rPr>
          <w:rFonts w:ascii="Times New Roman" w:eastAsia="Calibri" w:hAnsi="Times New Roman" w:cs="Times New Roman"/>
          <w:lang w:val="en-US"/>
        </w:rPr>
      </w:pPr>
      <w:r w:rsidRPr="00D15F36">
        <w:rPr>
          <w:rFonts w:ascii="Times New Roman" w:eastAsia="Calibri" w:hAnsi="Times New Roman" w:cs="Times New Roman"/>
          <w:lang w:val="en"/>
        </w:rPr>
        <w:t xml:space="preserve">IRSTI </w:t>
      </w:r>
      <w:r w:rsidRPr="00D15F36">
        <w:rPr>
          <w:rFonts w:ascii="Times New Roman" w:eastAsia="Calibri" w:hAnsi="Times New Roman" w:cs="Times New Roman"/>
          <w:lang w:val="en-US"/>
        </w:rPr>
        <w:t>6</w:t>
      </w:r>
      <w:r w:rsidRPr="00D15F36">
        <w:rPr>
          <w:rFonts w:ascii="Times New Roman" w:eastAsia="Calibri" w:hAnsi="Times New Roman" w:cs="Times New Roman"/>
          <w:lang w:val="en"/>
        </w:rPr>
        <w:t>1.</w:t>
      </w:r>
      <w:r w:rsidRPr="00D15F36">
        <w:rPr>
          <w:rFonts w:ascii="Times New Roman" w:eastAsia="Calibri" w:hAnsi="Times New Roman" w:cs="Times New Roman"/>
          <w:lang w:val="en-US"/>
        </w:rPr>
        <w:t>01</w:t>
      </w:r>
      <w:r w:rsidRPr="00D15F36">
        <w:rPr>
          <w:rFonts w:ascii="Times New Roman" w:eastAsia="Calibri" w:hAnsi="Times New Roman" w:cs="Times New Roman"/>
          <w:lang w:val="en"/>
        </w:rPr>
        <w:t>.9</w:t>
      </w:r>
      <w:r w:rsidRPr="00D15F36">
        <w:rPr>
          <w:rFonts w:ascii="Times New Roman" w:eastAsia="Calibri" w:hAnsi="Times New Roman" w:cs="Times New Roman"/>
          <w:lang w:val="en-US"/>
        </w:rPr>
        <w:t>1</w:t>
      </w:r>
    </w:p>
    <w:p w:rsidR="00D15F36" w:rsidRPr="00D15F36" w:rsidRDefault="00D15F36" w:rsidP="00D15F36">
      <w:pPr>
        <w:spacing w:after="0" w:line="240" w:lineRule="auto"/>
        <w:jc w:val="center"/>
        <w:rPr>
          <w:rFonts w:ascii="Times New Roman" w:eastAsia="Calibri" w:hAnsi="Times New Roman" w:cs="Times New Roman"/>
          <w:b/>
          <w:lang w:val="en"/>
        </w:rPr>
      </w:pPr>
      <w:r w:rsidRPr="00D15F36">
        <w:rPr>
          <w:rFonts w:ascii="Times New Roman" w:eastAsia="Calibri" w:hAnsi="Times New Roman" w:cs="Times New Roman"/>
          <w:b/>
          <w:lang w:val="en"/>
        </w:rPr>
        <w:t xml:space="preserve">DETERMINATION OF THE TOXICITY OF AQUEOUS EXTRACT FROM WASTE PROCESSING OF PHOSPHATE RAW MATERIALS </w:t>
      </w:r>
    </w:p>
    <w:p w:rsidR="00D15F36" w:rsidRPr="00D15F36" w:rsidRDefault="00D15F36" w:rsidP="00D15F36">
      <w:pPr>
        <w:spacing w:after="0" w:line="240" w:lineRule="auto"/>
        <w:jc w:val="center"/>
        <w:rPr>
          <w:rFonts w:ascii="Times New Roman" w:eastAsia="Calibri" w:hAnsi="Times New Roman" w:cs="Times New Roman"/>
          <w:b/>
          <w:color w:val="000000"/>
          <w:lang w:val="en"/>
        </w:rPr>
      </w:pPr>
      <w:r w:rsidRPr="00D15F36">
        <w:rPr>
          <w:rFonts w:ascii="Times New Roman" w:eastAsia="Calibri" w:hAnsi="Times New Roman" w:cs="Times New Roman"/>
          <w:b/>
          <w:lang w:val="en"/>
        </w:rPr>
        <w:t>USING</w:t>
      </w:r>
      <w:r w:rsidRPr="00D15F36">
        <w:rPr>
          <w:rFonts w:ascii="Times New Roman" w:eastAsia="Calibri" w:hAnsi="Times New Roman" w:cs="Times New Roman"/>
          <w:b/>
          <w:color w:val="000000"/>
          <w:lang w:val="en"/>
        </w:rPr>
        <w:t xml:space="preserve"> BIOTESTING ON HYDROBIONTS</w:t>
      </w:r>
    </w:p>
    <w:p w:rsidR="00D15F36" w:rsidRPr="00D15F36" w:rsidRDefault="00D15F36" w:rsidP="00D15F36">
      <w:pPr>
        <w:spacing w:after="0" w:line="240" w:lineRule="auto"/>
        <w:jc w:val="center"/>
        <w:rPr>
          <w:rFonts w:ascii="Times New Roman" w:eastAsia="Calibri" w:hAnsi="Times New Roman" w:cs="Times New Roman"/>
          <w:b/>
          <w:color w:val="000000"/>
          <w:lang w:val="en"/>
        </w:rPr>
      </w:pPr>
    </w:p>
    <w:p w:rsidR="00D15F36" w:rsidRPr="00D15F36" w:rsidRDefault="00D15F36" w:rsidP="00D15F36">
      <w:pPr>
        <w:pStyle w:val="a9"/>
        <w:spacing w:before="0" w:beforeAutospacing="0" w:after="0" w:afterAutospacing="0"/>
        <w:jc w:val="center"/>
        <w:rPr>
          <w:sz w:val="22"/>
          <w:szCs w:val="22"/>
          <w:lang w:val="en"/>
        </w:rPr>
      </w:pPr>
      <w:r w:rsidRPr="00D15F36">
        <w:rPr>
          <w:rFonts w:eastAsia="Calibri"/>
          <w:b/>
          <w:sz w:val="22"/>
          <w:szCs w:val="22"/>
          <w:vertAlign w:val="superscript"/>
          <w:lang w:val="en"/>
        </w:rPr>
        <w:t>1</w:t>
      </w:r>
      <w:r w:rsidRPr="00D15F36">
        <w:rPr>
          <w:rFonts w:eastAsia="Calibri"/>
          <w:b/>
          <w:sz w:val="22"/>
          <w:szCs w:val="22"/>
          <w:lang w:val="en"/>
        </w:rPr>
        <w:t>N</w:t>
      </w:r>
      <w:r w:rsidRPr="00D15F36">
        <w:rPr>
          <w:rFonts w:eastAsia="Calibri"/>
          <w:b/>
          <w:sz w:val="22"/>
          <w:szCs w:val="22"/>
          <w:lang w:val="en-US"/>
        </w:rPr>
        <w:t>.V.</w:t>
      </w:r>
      <w:r w:rsidRPr="00D15F36">
        <w:rPr>
          <w:rFonts w:eastAsia="Calibri"/>
          <w:b/>
          <w:sz w:val="22"/>
          <w:szCs w:val="22"/>
          <w:lang w:val="en"/>
        </w:rPr>
        <w:t>Soraya</w:t>
      </w:r>
      <w:r w:rsidRPr="00D15F36">
        <w:rPr>
          <w:noProof/>
          <w:sz w:val="22"/>
          <w:szCs w:val="22"/>
        </w:rPr>
        <w:drawing>
          <wp:inline distT="0" distB="0" distL="0" distR="0" wp14:anchorId="0AD832FD" wp14:editId="5F1FFF92">
            <wp:extent cx="137160" cy="137160"/>
            <wp:effectExtent l="0" t="0" r="0" b="0"/>
            <wp:docPr id="3" name="Рисунок 3" descr="D:\Desktop\иконка.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15F36">
        <w:rPr>
          <w:rFonts w:eastAsia="Calibri"/>
          <w:b/>
          <w:sz w:val="22"/>
          <w:szCs w:val="22"/>
          <w:lang w:val="en"/>
        </w:rPr>
        <w:t xml:space="preserve"> </w:t>
      </w:r>
      <w:r w:rsidRPr="00D15F36">
        <w:rPr>
          <w:rFonts w:eastAsia="Calibri"/>
          <w:b/>
          <w:sz w:val="22"/>
          <w:szCs w:val="22"/>
          <w:vertAlign w:val="superscript"/>
          <w:lang w:val="en"/>
        </w:rPr>
        <w:t xml:space="preserve"> </w:t>
      </w:r>
      <w:r w:rsidRPr="00D15F36">
        <w:rPr>
          <w:rFonts w:eastAsia="Calibri"/>
          <w:b/>
          <w:sz w:val="22"/>
          <w:szCs w:val="22"/>
          <w:lang w:val="en"/>
        </w:rPr>
        <w:t xml:space="preserve">, </w:t>
      </w:r>
      <w:r w:rsidRPr="00D15F36">
        <w:rPr>
          <w:rFonts w:eastAsia="Calibri"/>
          <w:b/>
          <w:sz w:val="22"/>
          <w:szCs w:val="22"/>
          <w:vertAlign w:val="superscript"/>
          <w:lang w:val="en"/>
        </w:rPr>
        <w:t>2</w:t>
      </w:r>
      <w:r w:rsidRPr="00D15F36">
        <w:rPr>
          <w:rFonts w:eastAsia="Calibri"/>
          <w:b/>
          <w:sz w:val="22"/>
          <w:szCs w:val="22"/>
          <w:lang w:val="en"/>
        </w:rPr>
        <w:t>V</w:t>
      </w:r>
      <w:r w:rsidRPr="00D15F36">
        <w:rPr>
          <w:rFonts w:eastAsia="Calibri"/>
          <w:b/>
          <w:sz w:val="22"/>
          <w:szCs w:val="22"/>
          <w:lang w:val="en-US"/>
        </w:rPr>
        <w:t xml:space="preserve">.V. </w:t>
      </w:r>
      <w:r w:rsidRPr="00D15F36">
        <w:rPr>
          <w:rFonts w:eastAsia="Calibri"/>
          <w:b/>
          <w:sz w:val="22"/>
          <w:szCs w:val="22"/>
          <w:lang w:val="en"/>
        </w:rPr>
        <w:t>Litvinov</w:t>
      </w:r>
      <w:r w:rsidRPr="00D15F36">
        <w:rPr>
          <w:noProof/>
          <w:sz w:val="22"/>
          <w:szCs w:val="22"/>
        </w:rPr>
        <w:drawing>
          <wp:inline distT="0" distB="0" distL="0" distR="0" wp14:anchorId="4187BB2A" wp14:editId="0F241047">
            <wp:extent cx="137160" cy="137160"/>
            <wp:effectExtent l="0" t="0" r="0" b="0"/>
            <wp:docPr id="4" name="Рисунок 4"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15F36">
        <w:rPr>
          <w:rFonts w:eastAsia="Calibri"/>
          <w:b/>
          <w:sz w:val="22"/>
          <w:szCs w:val="22"/>
          <w:lang w:val="en"/>
        </w:rPr>
        <w:t xml:space="preserve">, </w:t>
      </w:r>
      <w:r w:rsidRPr="00D15F36">
        <w:rPr>
          <w:rFonts w:eastAsia="Calibri"/>
          <w:b/>
          <w:sz w:val="22"/>
          <w:szCs w:val="22"/>
          <w:vertAlign w:val="superscript"/>
          <w:lang w:val="en"/>
        </w:rPr>
        <w:t>1</w:t>
      </w:r>
      <w:r w:rsidRPr="00D15F36">
        <w:rPr>
          <w:rFonts w:eastAsia="Calibri"/>
          <w:b/>
          <w:sz w:val="22"/>
          <w:szCs w:val="22"/>
          <w:lang w:val="en"/>
        </w:rPr>
        <w:t>G</w:t>
      </w:r>
      <w:r w:rsidRPr="00D15F36">
        <w:rPr>
          <w:rFonts w:eastAsia="Calibri"/>
          <w:b/>
          <w:sz w:val="22"/>
          <w:szCs w:val="22"/>
          <w:lang w:val="en-US"/>
        </w:rPr>
        <w:t>.K.</w:t>
      </w:r>
      <w:r w:rsidRPr="00D15F36">
        <w:rPr>
          <w:rFonts w:eastAsia="Calibri"/>
          <w:b/>
          <w:sz w:val="22"/>
          <w:szCs w:val="22"/>
          <w:lang w:val="en"/>
        </w:rPr>
        <w:t>Daumova</w:t>
      </w:r>
      <w:r w:rsidRPr="00D15F36">
        <w:rPr>
          <w:noProof/>
          <w:sz w:val="22"/>
          <w:szCs w:val="22"/>
        </w:rPr>
        <w:drawing>
          <wp:inline distT="0" distB="0" distL="0" distR="0" wp14:anchorId="631EB58C" wp14:editId="2C27AF53">
            <wp:extent cx="137160" cy="137160"/>
            <wp:effectExtent l="0" t="0" r="0" b="0"/>
            <wp:docPr id="5" name="Рисунок 5" descr="D:\Desktop\иконка.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15F36">
        <w:rPr>
          <w:rFonts w:eastAsia="Calibri"/>
          <w:b/>
          <w:bCs/>
          <w:color w:val="1F497D"/>
          <w:sz w:val="22"/>
          <w:szCs w:val="22"/>
          <w:vertAlign w:val="superscript"/>
        </w:rPr>
        <w:sym w:font="Wingdings" w:char="F02A"/>
      </w:r>
      <w:r w:rsidRPr="00D15F36">
        <w:rPr>
          <w:rFonts w:eastAsia="Calibri"/>
          <w:b/>
          <w:sz w:val="22"/>
          <w:szCs w:val="22"/>
          <w:lang w:val="en"/>
        </w:rPr>
        <w:t xml:space="preserve">, </w:t>
      </w:r>
      <w:r w:rsidRPr="00D15F36">
        <w:rPr>
          <w:rFonts w:eastAsia="Calibri"/>
          <w:b/>
          <w:sz w:val="22"/>
          <w:szCs w:val="22"/>
          <w:vertAlign w:val="superscript"/>
          <w:lang w:val="en"/>
        </w:rPr>
        <w:t>3,4</w:t>
      </w:r>
      <w:r w:rsidRPr="00D15F36">
        <w:rPr>
          <w:rFonts w:eastAsia="Calibri"/>
          <w:b/>
          <w:sz w:val="22"/>
          <w:szCs w:val="22"/>
          <w:lang w:val="kk-KZ"/>
        </w:rPr>
        <w:t>M.A.Yelubay</w:t>
      </w:r>
      <w:r w:rsidRPr="00D15F36">
        <w:rPr>
          <w:noProof/>
          <w:sz w:val="22"/>
          <w:szCs w:val="22"/>
        </w:rPr>
        <w:drawing>
          <wp:inline distT="0" distB="0" distL="0" distR="0" wp14:anchorId="14B2C830" wp14:editId="29B6A352">
            <wp:extent cx="137160" cy="137160"/>
            <wp:effectExtent l="0" t="0" r="0" b="0"/>
            <wp:docPr id="6" name="Рисунок 6"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15F36">
        <w:rPr>
          <w:rFonts w:eastAsia="Calibri"/>
          <w:b/>
          <w:sz w:val="22"/>
          <w:szCs w:val="22"/>
          <w:lang w:val="en-US"/>
        </w:rPr>
        <w:t>,</w:t>
      </w:r>
    </w:p>
    <w:p w:rsidR="00D15F36" w:rsidRPr="00D15F36" w:rsidRDefault="00D15F36" w:rsidP="00D15F36">
      <w:pPr>
        <w:pStyle w:val="a9"/>
        <w:spacing w:before="0" w:beforeAutospacing="0" w:after="0" w:afterAutospacing="0"/>
        <w:jc w:val="center"/>
        <w:rPr>
          <w:sz w:val="22"/>
          <w:szCs w:val="22"/>
          <w:lang w:val="en-US"/>
        </w:rPr>
      </w:pPr>
      <w:r w:rsidRPr="00D15F36">
        <w:rPr>
          <w:rFonts w:eastAsia="Calibri"/>
          <w:b/>
          <w:sz w:val="22"/>
          <w:szCs w:val="22"/>
          <w:vertAlign w:val="superscript"/>
          <w:lang w:val="en-US"/>
        </w:rPr>
        <w:t>5</w:t>
      </w:r>
      <w:r w:rsidRPr="00D15F36">
        <w:rPr>
          <w:b/>
          <w:sz w:val="22"/>
          <w:szCs w:val="22"/>
          <w:lang w:val="en"/>
        </w:rPr>
        <w:t>E</w:t>
      </w:r>
      <w:r w:rsidRPr="00D15F36">
        <w:rPr>
          <w:b/>
          <w:sz w:val="22"/>
          <w:szCs w:val="22"/>
          <w:lang w:val="en-US"/>
        </w:rPr>
        <w:t>.A.</w:t>
      </w:r>
      <w:r w:rsidRPr="00D15F36">
        <w:rPr>
          <w:b/>
          <w:sz w:val="22"/>
          <w:szCs w:val="22"/>
          <w:lang w:val="en"/>
        </w:rPr>
        <w:t>Kulmagambetova</w:t>
      </w:r>
      <w:r w:rsidRPr="00D15F36">
        <w:rPr>
          <w:noProof/>
          <w:sz w:val="22"/>
          <w:szCs w:val="22"/>
        </w:rPr>
        <w:drawing>
          <wp:inline distT="0" distB="0" distL="0" distR="0" wp14:anchorId="6EC95E59" wp14:editId="3E355C04">
            <wp:extent cx="137160" cy="137160"/>
            <wp:effectExtent l="0" t="0" r="0" b="0"/>
            <wp:docPr id="7" name="Рисунок 7" descr="D:\Desktop\иконка.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15F36">
        <w:rPr>
          <w:b/>
          <w:sz w:val="22"/>
          <w:szCs w:val="22"/>
          <w:lang w:val="en"/>
        </w:rPr>
        <w:t xml:space="preserve">, </w:t>
      </w:r>
      <w:r w:rsidRPr="00D15F36">
        <w:rPr>
          <w:b/>
          <w:sz w:val="22"/>
          <w:szCs w:val="22"/>
          <w:vertAlign w:val="superscript"/>
          <w:lang w:val="en"/>
        </w:rPr>
        <w:t>6</w:t>
      </w:r>
      <w:r w:rsidRPr="00D15F36">
        <w:rPr>
          <w:rFonts w:eastAsia="Calibri"/>
          <w:b/>
          <w:sz w:val="22"/>
          <w:szCs w:val="22"/>
          <w:lang w:val="en"/>
        </w:rPr>
        <w:t>M</w:t>
      </w:r>
      <w:r w:rsidRPr="00D15F36">
        <w:rPr>
          <w:rFonts w:eastAsia="Calibri"/>
          <w:b/>
          <w:sz w:val="22"/>
          <w:szCs w:val="22"/>
          <w:lang w:val="en-US"/>
        </w:rPr>
        <w:t xml:space="preserve">. </w:t>
      </w:r>
      <w:r w:rsidRPr="00D15F36">
        <w:rPr>
          <w:rFonts w:eastAsia="Calibri"/>
          <w:b/>
          <w:sz w:val="22"/>
          <w:szCs w:val="22"/>
          <w:lang w:val="en"/>
        </w:rPr>
        <w:t>Woszczyk</w:t>
      </w:r>
      <w:r w:rsidRPr="00D15F36">
        <w:rPr>
          <w:noProof/>
          <w:sz w:val="22"/>
          <w:szCs w:val="22"/>
        </w:rPr>
        <w:drawing>
          <wp:inline distT="0" distB="0" distL="0" distR="0" wp14:anchorId="1B7B5750" wp14:editId="65D1689C">
            <wp:extent cx="137160" cy="137160"/>
            <wp:effectExtent l="0" t="0" r="0" b="0"/>
            <wp:docPr id="8" name="Рисунок 8"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D15F36" w:rsidRPr="00D15F36" w:rsidRDefault="00D15F36" w:rsidP="00D15F36">
      <w:pPr>
        <w:tabs>
          <w:tab w:val="left" w:pos="142"/>
        </w:tabs>
        <w:adjustRightInd w:val="0"/>
        <w:snapToGrid w:val="0"/>
        <w:spacing w:after="0" w:line="240" w:lineRule="auto"/>
        <w:jc w:val="center"/>
        <w:rPr>
          <w:rFonts w:ascii="Times New Roman" w:eastAsia="Times New Roman" w:hAnsi="Times New Roman" w:cs="Times New Roman"/>
          <w:i/>
          <w:color w:val="000000"/>
          <w:sz w:val="20"/>
          <w:szCs w:val="20"/>
          <w:lang w:val="en-US" w:eastAsia="de-DE" w:bidi="en-US"/>
        </w:rPr>
      </w:pPr>
      <w:r>
        <w:rPr>
          <w:rFonts w:ascii="Times New Roman" w:eastAsia="Times New Roman" w:hAnsi="Times New Roman" w:cs="Times New Roman"/>
          <w:i/>
          <w:color w:val="000000"/>
          <w:sz w:val="20"/>
          <w:szCs w:val="20"/>
          <w:vertAlign w:val="superscript"/>
          <w:lang w:val="kk-KZ" w:eastAsia="de-DE" w:bidi="en-US"/>
        </w:rPr>
        <w:t>1</w:t>
      </w:r>
      <w:r w:rsidRPr="00D15F36">
        <w:rPr>
          <w:rFonts w:ascii="Times New Roman" w:eastAsia="Times New Roman" w:hAnsi="Times New Roman" w:cs="Times New Roman"/>
          <w:i/>
          <w:color w:val="000000"/>
          <w:sz w:val="20"/>
          <w:szCs w:val="20"/>
          <w:lang w:val="en-US" w:eastAsia="de-DE" w:bidi="en-US"/>
        </w:rPr>
        <w:t>D.Serikbayev East Kazakhstan Technical University, Ust-Kamenogorsk</w:t>
      </w:r>
      <w:r w:rsidRPr="00D15F36">
        <w:rPr>
          <w:rFonts w:ascii="Times New Roman" w:eastAsia="Times New Roman" w:hAnsi="Times New Roman" w:cs="Times New Roman"/>
          <w:i/>
          <w:color w:val="000000"/>
          <w:sz w:val="20"/>
          <w:szCs w:val="20"/>
          <w:lang w:val="kk-KZ" w:eastAsia="de-DE" w:bidi="en-US"/>
        </w:rPr>
        <w:t xml:space="preserve">, </w:t>
      </w:r>
      <w:r w:rsidRPr="00D15F36">
        <w:rPr>
          <w:rFonts w:ascii="Times New Roman" w:eastAsia="Times New Roman" w:hAnsi="Times New Roman" w:cs="Times New Roman"/>
          <w:i/>
          <w:color w:val="000000"/>
          <w:sz w:val="20"/>
          <w:szCs w:val="20"/>
          <w:lang w:val="en-US" w:eastAsia="de-DE" w:bidi="en-US"/>
        </w:rPr>
        <w:t>Kazakhstan,</w:t>
      </w:r>
    </w:p>
    <w:p w:rsidR="00D15F36" w:rsidRPr="00D15F36" w:rsidRDefault="00D15F36" w:rsidP="00D15F36">
      <w:pPr>
        <w:tabs>
          <w:tab w:val="left" w:pos="142"/>
        </w:tabs>
        <w:adjustRightInd w:val="0"/>
        <w:snapToGrid w:val="0"/>
        <w:spacing w:after="0" w:line="240" w:lineRule="auto"/>
        <w:jc w:val="center"/>
        <w:rPr>
          <w:rFonts w:ascii="Times New Roman" w:eastAsia="Times New Roman" w:hAnsi="Times New Roman" w:cs="Times New Roman"/>
          <w:i/>
          <w:color w:val="000000"/>
          <w:sz w:val="20"/>
          <w:szCs w:val="20"/>
          <w:lang w:val="kk-KZ" w:eastAsia="de-DE" w:bidi="en-US"/>
        </w:rPr>
      </w:pPr>
      <w:r w:rsidRPr="00D15F36">
        <w:rPr>
          <w:rFonts w:ascii="Times New Roman" w:eastAsia="Times New Roman" w:hAnsi="Times New Roman" w:cs="Times New Roman"/>
          <w:i/>
          <w:color w:val="000000"/>
          <w:sz w:val="20"/>
          <w:szCs w:val="20"/>
          <w:vertAlign w:val="superscript"/>
          <w:lang w:val="pl-PL" w:eastAsia="de-DE" w:bidi="en-US"/>
        </w:rPr>
        <w:t>2</w:t>
      </w:r>
      <w:r w:rsidRPr="00D15F36">
        <w:rPr>
          <w:rFonts w:ascii="Times New Roman" w:eastAsia="Times New Roman" w:hAnsi="Times New Roman" w:cs="Times New Roman"/>
          <w:i/>
          <w:color w:val="000000"/>
          <w:sz w:val="20"/>
          <w:szCs w:val="20"/>
          <w:lang w:val="pl-PL" w:eastAsia="de-DE" w:bidi="en-US"/>
        </w:rPr>
        <w:t>Proektno-ekologicheskoe bjuro LLP</w:t>
      </w:r>
      <w:r w:rsidRPr="00D15F36">
        <w:rPr>
          <w:rFonts w:ascii="Times New Roman" w:eastAsia="Times New Roman" w:hAnsi="Times New Roman" w:cs="Times New Roman"/>
          <w:i/>
          <w:color w:val="000000"/>
          <w:sz w:val="20"/>
          <w:szCs w:val="20"/>
          <w:lang w:val="kk-KZ" w:eastAsia="de-DE" w:bidi="en-US"/>
        </w:rPr>
        <w:t>, Ust-Kamenogorsk, Kazakhstan</w:t>
      </w:r>
      <w:r>
        <w:rPr>
          <w:rFonts w:ascii="Times New Roman" w:eastAsia="Times New Roman" w:hAnsi="Times New Roman" w:cs="Times New Roman"/>
          <w:i/>
          <w:color w:val="000000"/>
          <w:sz w:val="20"/>
          <w:szCs w:val="20"/>
          <w:lang w:val="kk-KZ" w:eastAsia="de-DE" w:bidi="en-US"/>
        </w:rPr>
        <w:t>,</w:t>
      </w:r>
    </w:p>
    <w:p w:rsidR="00D15F36" w:rsidRPr="00D15F36" w:rsidRDefault="00D15F36" w:rsidP="00D15F36">
      <w:pPr>
        <w:spacing w:after="0" w:line="240" w:lineRule="auto"/>
        <w:jc w:val="center"/>
        <w:rPr>
          <w:rFonts w:ascii="Times New Roman" w:eastAsia="Calibri" w:hAnsi="Times New Roman" w:cs="Times New Roman"/>
          <w:i/>
          <w:sz w:val="20"/>
          <w:szCs w:val="20"/>
          <w:lang w:val="kk-KZ"/>
        </w:rPr>
      </w:pPr>
      <w:r w:rsidRPr="00D15F36">
        <w:rPr>
          <w:rFonts w:ascii="Times New Roman" w:eastAsia="Calibri" w:hAnsi="Times New Roman" w:cs="Times New Roman"/>
          <w:i/>
          <w:sz w:val="20"/>
          <w:szCs w:val="20"/>
          <w:vertAlign w:val="superscript"/>
          <w:lang w:val="en-US"/>
        </w:rPr>
        <w:t>3</w:t>
      </w:r>
      <w:r w:rsidRPr="00D15F36">
        <w:rPr>
          <w:rFonts w:ascii="Times New Roman" w:eastAsia="Calibri" w:hAnsi="Times New Roman" w:cs="Times New Roman"/>
          <w:i/>
          <w:sz w:val="20"/>
          <w:szCs w:val="20"/>
          <w:lang w:val="kk-KZ"/>
        </w:rPr>
        <w:t>Toraighyrov University, P</w:t>
      </w:r>
      <w:r w:rsidRPr="00D15F36">
        <w:rPr>
          <w:rFonts w:ascii="Times New Roman" w:eastAsia="Calibri" w:hAnsi="Times New Roman" w:cs="Times New Roman"/>
          <w:i/>
          <w:sz w:val="20"/>
          <w:szCs w:val="20"/>
          <w:lang w:val="en-US"/>
        </w:rPr>
        <w:t>a</w:t>
      </w:r>
      <w:r w:rsidRPr="00D15F36">
        <w:rPr>
          <w:rFonts w:ascii="Times New Roman" w:eastAsia="Calibri" w:hAnsi="Times New Roman" w:cs="Times New Roman"/>
          <w:i/>
          <w:sz w:val="20"/>
          <w:szCs w:val="20"/>
          <w:lang w:val="kk-KZ"/>
        </w:rPr>
        <w:t>vlodar, Kazakhstan</w:t>
      </w:r>
      <w:r>
        <w:rPr>
          <w:rFonts w:ascii="Times New Roman" w:eastAsia="Calibri" w:hAnsi="Times New Roman" w:cs="Times New Roman"/>
          <w:i/>
          <w:sz w:val="20"/>
          <w:szCs w:val="20"/>
          <w:lang w:val="kk-KZ"/>
        </w:rPr>
        <w:t>,</w:t>
      </w:r>
    </w:p>
    <w:p w:rsidR="00D15F36" w:rsidRPr="00D15F36" w:rsidRDefault="00D15F36" w:rsidP="00D15F36">
      <w:pPr>
        <w:spacing w:after="0" w:line="240" w:lineRule="auto"/>
        <w:jc w:val="center"/>
        <w:rPr>
          <w:rFonts w:ascii="Times New Roman" w:eastAsia="Calibri" w:hAnsi="Times New Roman" w:cs="Times New Roman"/>
          <w:i/>
          <w:sz w:val="20"/>
          <w:szCs w:val="20"/>
          <w:lang w:val="kk-KZ"/>
        </w:rPr>
      </w:pPr>
      <w:r w:rsidRPr="00D15F36">
        <w:rPr>
          <w:rFonts w:ascii="Times New Roman" w:eastAsia="Calibri" w:hAnsi="Times New Roman" w:cs="Times New Roman"/>
          <w:i/>
          <w:sz w:val="20"/>
          <w:szCs w:val="20"/>
          <w:vertAlign w:val="superscript"/>
          <w:lang w:val="en-US"/>
        </w:rPr>
        <w:t>4</w:t>
      </w:r>
      <w:r w:rsidRPr="00D15F36">
        <w:rPr>
          <w:rFonts w:ascii="Times New Roman" w:eastAsia="Calibri" w:hAnsi="Times New Roman" w:cs="Times New Roman"/>
          <w:i/>
          <w:sz w:val="20"/>
          <w:szCs w:val="20"/>
          <w:lang w:val="kk-KZ"/>
        </w:rPr>
        <w:t>Humboldt-Innovation GmbH, Berlin, Germany</w:t>
      </w:r>
    </w:p>
    <w:p w:rsidR="00D15F36" w:rsidRPr="00D15F36" w:rsidRDefault="00D15F36" w:rsidP="00D15F36">
      <w:pPr>
        <w:spacing w:after="0" w:line="240" w:lineRule="auto"/>
        <w:jc w:val="center"/>
        <w:rPr>
          <w:rFonts w:ascii="Times New Roman" w:eastAsia="Calibri" w:hAnsi="Times New Roman" w:cs="Times New Roman"/>
          <w:i/>
          <w:sz w:val="20"/>
          <w:szCs w:val="20"/>
          <w:lang w:val="kk-KZ"/>
        </w:rPr>
      </w:pPr>
      <w:r w:rsidRPr="00D15F36">
        <w:rPr>
          <w:rFonts w:ascii="Times New Roman" w:eastAsia="Calibri" w:hAnsi="Times New Roman" w:cs="Times New Roman"/>
          <w:i/>
          <w:sz w:val="20"/>
          <w:szCs w:val="20"/>
          <w:vertAlign w:val="superscript"/>
          <w:lang w:val="en-US"/>
        </w:rPr>
        <w:t>5</w:t>
      </w:r>
      <w:r w:rsidRPr="00D15F36">
        <w:rPr>
          <w:rFonts w:ascii="Times New Roman" w:eastAsia="Calibri" w:hAnsi="Times New Roman" w:cs="Times New Roman"/>
          <w:i/>
          <w:sz w:val="20"/>
          <w:szCs w:val="20"/>
          <w:lang w:val="kk-KZ"/>
        </w:rPr>
        <w:t>RSE at the National Research Institute for Occupational Safety of the Ministry of Labor and Social Protection</w:t>
      </w:r>
    </w:p>
    <w:p w:rsidR="00D15F36" w:rsidRPr="00D15F36" w:rsidRDefault="00D15F36" w:rsidP="00D15F36">
      <w:pPr>
        <w:spacing w:after="0" w:line="240" w:lineRule="auto"/>
        <w:jc w:val="center"/>
        <w:rPr>
          <w:rFonts w:ascii="Times New Roman" w:eastAsia="Calibri" w:hAnsi="Times New Roman" w:cs="Times New Roman"/>
          <w:i/>
          <w:sz w:val="20"/>
          <w:szCs w:val="20"/>
          <w:lang w:val="en-US"/>
        </w:rPr>
      </w:pPr>
      <w:r w:rsidRPr="00D15F36">
        <w:rPr>
          <w:rFonts w:ascii="Times New Roman" w:eastAsia="Calibri" w:hAnsi="Times New Roman" w:cs="Times New Roman"/>
          <w:i/>
          <w:sz w:val="20"/>
          <w:szCs w:val="20"/>
          <w:lang w:val="kk-KZ"/>
        </w:rPr>
        <w:t>of the Population of the Republic of Kazakhstan</w:t>
      </w:r>
      <w:r w:rsidRPr="00D15F36">
        <w:rPr>
          <w:rFonts w:ascii="Times New Roman" w:eastAsia="Calibri" w:hAnsi="Times New Roman" w:cs="Times New Roman"/>
          <w:i/>
          <w:sz w:val="20"/>
          <w:szCs w:val="20"/>
          <w:lang w:val="en-US"/>
        </w:rPr>
        <w:t xml:space="preserve">, </w:t>
      </w:r>
      <w:r w:rsidRPr="00D15F36">
        <w:rPr>
          <w:rFonts w:ascii="Times New Roman" w:eastAsia="Calibri" w:hAnsi="Times New Roman" w:cs="Times New Roman"/>
          <w:i/>
          <w:sz w:val="20"/>
          <w:szCs w:val="20"/>
          <w:lang w:val="kk-KZ"/>
        </w:rPr>
        <w:t>Astana, Kazakhstan</w:t>
      </w:r>
      <w:r>
        <w:rPr>
          <w:rFonts w:ascii="Times New Roman" w:eastAsia="Calibri" w:hAnsi="Times New Roman" w:cs="Times New Roman"/>
          <w:i/>
          <w:sz w:val="20"/>
          <w:szCs w:val="20"/>
          <w:lang w:val="kk-KZ"/>
        </w:rPr>
        <w:t>,</w:t>
      </w:r>
    </w:p>
    <w:p w:rsidR="00D15F36" w:rsidRPr="00D15F36" w:rsidRDefault="00D15F36" w:rsidP="00D15F36">
      <w:pPr>
        <w:tabs>
          <w:tab w:val="left" w:pos="142"/>
        </w:tabs>
        <w:adjustRightInd w:val="0"/>
        <w:snapToGrid w:val="0"/>
        <w:spacing w:after="0" w:line="240" w:lineRule="auto"/>
        <w:jc w:val="center"/>
        <w:rPr>
          <w:rFonts w:ascii="Times New Roman" w:eastAsia="Times New Roman" w:hAnsi="Times New Roman" w:cs="Times New Roman"/>
          <w:i/>
          <w:color w:val="000000"/>
          <w:sz w:val="20"/>
          <w:szCs w:val="20"/>
          <w:lang w:val="en-US" w:eastAsia="de-DE" w:bidi="en-US"/>
        </w:rPr>
      </w:pPr>
      <w:r w:rsidRPr="00D15F36">
        <w:rPr>
          <w:rFonts w:ascii="Times New Roman" w:eastAsia="Times New Roman" w:hAnsi="Times New Roman" w:cs="Times New Roman"/>
          <w:i/>
          <w:color w:val="000000"/>
          <w:sz w:val="20"/>
          <w:szCs w:val="20"/>
          <w:vertAlign w:val="superscript"/>
          <w:lang w:val="en-US" w:eastAsia="de-DE" w:bidi="en-US"/>
        </w:rPr>
        <w:t>6</w:t>
      </w:r>
      <w:r w:rsidRPr="00D15F36">
        <w:rPr>
          <w:rFonts w:ascii="Times New Roman" w:eastAsia="Times New Roman" w:hAnsi="Times New Roman" w:cs="Times New Roman"/>
          <w:i/>
          <w:color w:val="000000"/>
          <w:sz w:val="20"/>
          <w:szCs w:val="20"/>
          <w:lang w:val="en-US" w:eastAsia="de-DE" w:bidi="en-US"/>
        </w:rPr>
        <w:t>Adam Mickiewicz University, Poznań, Poland</w:t>
      </w:r>
    </w:p>
    <w:p w:rsidR="00D15F36" w:rsidRDefault="00D15F36" w:rsidP="00D15F36">
      <w:pPr>
        <w:tabs>
          <w:tab w:val="left" w:pos="142"/>
          <w:tab w:val="left" w:pos="3244"/>
        </w:tabs>
        <w:adjustRightInd w:val="0"/>
        <w:snapToGrid w:val="0"/>
        <w:spacing w:after="0" w:line="200" w:lineRule="atLeast"/>
        <w:jc w:val="center"/>
        <w:rPr>
          <w:rFonts w:ascii="Times New Roman" w:eastAsia="Times New Roman" w:hAnsi="Times New Roman" w:cs="Times New Roman"/>
          <w:color w:val="000000"/>
          <w:sz w:val="16"/>
          <w:szCs w:val="18"/>
          <w:vertAlign w:val="superscript"/>
          <w:lang w:val="kk-KZ" w:eastAsia="de-DE" w:bidi="en-US"/>
        </w:rPr>
      </w:pPr>
      <w:r w:rsidRPr="00D15F36">
        <w:rPr>
          <w:rFonts w:ascii="Times New Roman" w:eastAsia="Times New Roman" w:hAnsi="Times New Roman" w:cs="Times New Roman"/>
          <w:color w:val="000000"/>
          <w:sz w:val="16"/>
          <w:szCs w:val="18"/>
          <w:vertAlign w:val="superscript"/>
          <w:lang w:val="kk-KZ" w:eastAsia="de-DE" w:bidi="en-US"/>
        </w:rPr>
        <w:sym w:font="Wingdings" w:char="F02A"/>
      </w:r>
    </w:p>
    <w:p w:rsidR="00D15F36" w:rsidRPr="00D15F36" w:rsidRDefault="00D15F36" w:rsidP="00D15F36">
      <w:pPr>
        <w:tabs>
          <w:tab w:val="left" w:pos="142"/>
          <w:tab w:val="left" w:pos="3244"/>
        </w:tabs>
        <w:adjustRightInd w:val="0"/>
        <w:snapToGrid w:val="0"/>
        <w:spacing w:after="0" w:line="200" w:lineRule="atLeast"/>
        <w:rPr>
          <w:rFonts w:ascii="Times New Roman" w:eastAsia="Times New Roman" w:hAnsi="Times New Roman" w:cs="Times New Roman"/>
          <w:lang w:val="en-US" w:eastAsia="de-DE" w:bidi="en-US"/>
        </w:rPr>
      </w:pPr>
      <w:r w:rsidRPr="00D15F36">
        <w:rPr>
          <w:rFonts w:eastAsia="Calibri"/>
          <w:b/>
          <w:bCs/>
          <w:color w:val="1F497D"/>
          <w:vertAlign w:val="superscript"/>
        </w:rPr>
        <w:sym w:font="Wingdings" w:char="F02A"/>
      </w:r>
      <w:r w:rsidRPr="00D15F36">
        <w:rPr>
          <w:rFonts w:ascii="Times New Roman" w:eastAsia="Times New Roman" w:hAnsi="Times New Roman" w:cs="Times New Roman"/>
          <w:color w:val="000000"/>
          <w:shd w:val="clear" w:color="auto" w:fill="FFFFFF"/>
          <w:lang w:val="en-US" w:eastAsia="de-DE" w:bidi="en-US"/>
        </w:rPr>
        <w:t>Correspondent-autho</w:t>
      </w:r>
      <w:r w:rsidRPr="00D15F36">
        <w:rPr>
          <w:rFonts w:ascii="Times New Roman" w:eastAsia="Times New Roman" w:hAnsi="Times New Roman" w:cs="Times New Roman"/>
          <w:iCs/>
          <w:color w:val="000000"/>
          <w:lang w:val="en-US" w:eastAsia="de-DE" w:bidi="en-US"/>
        </w:rPr>
        <w:t>r</w:t>
      </w:r>
      <w:r w:rsidRPr="00D15F36">
        <w:rPr>
          <w:rFonts w:ascii="Times New Roman" w:eastAsia="Times New Roman" w:hAnsi="Times New Roman" w:cs="Times New Roman"/>
          <w:iCs/>
          <w:color w:val="000000"/>
          <w:lang w:val="kk-KZ" w:eastAsia="de-DE" w:bidi="en-US"/>
        </w:rPr>
        <w:t>:</w:t>
      </w:r>
      <w:r w:rsidRPr="00D15F36">
        <w:rPr>
          <w:rFonts w:ascii="Times New Roman" w:eastAsia="Times New Roman" w:hAnsi="Times New Roman" w:cs="Times New Roman"/>
          <w:color w:val="000000"/>
          <w:lang w:val="en-US" w:eastAsia="de-DE" w:bidi="en-US"/>
        </w:rPr>
        <w:t xml:space="preserve"> </w:t>
      </w:r>
      <w:hyperlink r:id="rId12" w:history="1">
        <w:r w:rsidRPr="00D15F36">
          <w:rPr>
            <w:rFonts w:ascii="Times New Roman" w:eastAsia="Times New Roman" w:hAnsi="Times New Roman" w:cs="Times New Roman"/>
            <w:lang w:val="en-US" w:eastAsia="de-DE" w:bidi="en-US"/>
          </w:rPr>
          <w:t>gulzhan.daumova@mail.ru</w:t>
        </w:r>
      </w:hyperlink>
    </w:p>
    <w:p w:rsidR="00D15F36" w:rsidRPr="00D15F36" w:rsidRDefault="00D15F36" w:rsidP="00D15F36">
      <w:pPr>
        <w:tabs>
          <w:tab w:val="left" w:pos="142"/>
        </w:tabs>
        <w:adjustRightInd w:val="0"/>
        <w:snapToGrid w:val="0"/>
        <w:spacing w:after="0" w:line="200" w:lineRule="atLeast"/>
        <w:jc w:val="both"/>
        <w:rPr>
          <w:rFonts w:ascii="Times New Roman" w:eastAsia="Times New Roman" w:hAnsi="Times New Roman" w:cs="Times New Roman"/>
          <w:color w:val="000000"/>
          <w:sz w:val="24"/>
          <w:szCs w:val="24"/>
          <w:lang w:val="en-US" w:eastAsia="ru-RU" w:bidi="en-US"/>
        </w:rPr>
      </w:pP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sz w:val="24"/>
          <w:szCs w:val="24"/>
          <w:lang w:val="en"/>
        </w:rPr>
        <w:t xml:space="preserve">The biotesting method was used to assess the individual and combined effects of waste from the production of </w:t>
      </w:r>
      <w:r w:rsidRPr="00D15F36">
        <w:rPr>
          <w:rFonts w:ascii="Times New Roman" w:eastAsia="Calibri" w:hAnsi="Times New Roman" w:cs="Times New Roman"/>
          <w:snapToGrid w:val="0"/>
          <w:color w:val="000000"/>
          <w:sz w:val="24"/>
          <w:szCs w:val="24"/>
          <w:lang w:val="en"/>
        </w:rPr>
        <w:t xml:space="preserve">phosphate raw materials at the designed </w:t>
      </w:r>
      <w:r w:rsidRPr="00D15F36">
        <w:rPr>
          <w:rFonts w:ascii="Times New Roman" w:eastAsia="Calibri" w:hAnsi="Times New Roman" w:cs="Times New Roman"/>
          <w:bCs/>
          <w:color w:val="000000"/>
          <w:sz w:val="24"/>
          <w:szCs w:val="24"/>
          <w:lang w:val="en"/>
        </w:rPr>
        <w:t>chemical complex of the EuroChem-Karatau company (Republic of Kazakhstan)</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sz w:val="24"/>
          <w:szCs w:val="24"/>
          <w:lang w:val="en"/>
        </w:rPr>
        <w:t xml:space="preserve">The goal of the study was to determine the hazard class of waste from the production of </w:t>
      </w:r>
      <w:r w:rsidRPr="00D15F36">
        <w:rPr>
          <w:rFonts w:ascii="Times New Roman" w:eastAsia="Calibri" w:hAnsi="Times New Roman" w:cs="Times New Roman"/>
          <w:snapToGrid w:val="0"/>
          <w:color w:val="000000"/>
          <w:sz w:val="24"/>
          <w:szCs w:val="24"/>
          <w:lang w:val="en"/>
        </w:rPr>
        <w:t xml:space="preserve">phosphate raw materials </w:t>
      </w:r>
      <w:r w:rsidRPr="00D15F36">
        <w:rPr>
          <w:rFonts w:ascii="Times New Roman" w:eastAsia="Calibri" w:hAnsi="Times New Roman" w:cs="Times New Roman"/>
          <w:sz w:val="24"/>
          <w:szCs w:val="24"/>
          <w:lang w:val="en"/>
        </w:rPr>
        <w:t xml:space="preserve">using biotesting method. Experimental study was carried out on test organisms: </w:t>
      </w:r>
      <w:r w:rsidRPr="00D15F36">
        <w:rPr>
          <w:rFonts w:ascii="Times New Roman" w:eastAsia="Calibri" w:hAnsi="Times New Roman" w:cs="Times New Roman"/>
          <w:color w:val="000000"/>
          <w:sz w:val="24"/>
          <w:szCs w:val="24"/>
          <w:lang w:val="en-US"/>
        </w:rPr>
        <w:t>Daphnia</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magna</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 xml:space="preserve">Straus </w:t>
      </w:r>
      <w:r w:rsidRPr="00D15F36">
        <w:rPr>
          <w:rFonts w:ascii="Times New Roman" w:eastAsia="Calibri" w:hAnsi="Times New Roman" w:cs="Times New Roman"/>
          <w:sz w:val="24"/>
          <w:szCs w:val="24"/>
          <w:lang w:val="en"/>
        </w:rPr>
        <w:t xml:space="preserve">freshwater planktonic crustaceans. It has been established that Daphnia magna is sensitive to waste from the processing of phosphate raw materials, and the samples under study belong to practically non-hazardous and low-hazard waste with </w:t>
      </w:r>
      <w:r w:rsidRPr="00D15F36">
        <w:rPr>
          <w:rFonts w:ascii="Times New Roman" w:eastAsia="Calibri" w:hAnsi="Times New Roman" w:cs="Times New Roman"/>
          <w:color w:val="000000"/>
          <w:sz w:val="24"/>
          <w:szCs w:val="24"/>
          <w:lang w:val="en"/>
        </w:rPr>
        <w:t xml:space="preserve">the possibility of processing for the purpose of their further use. </w:t>
      </w:r>
      <w:r w:rsidRPr="00D15F36">
        <w:rPr>
          <w:rFonts w:ascii="Times New Roman" w:eastAsia="Calibri" w:hAnsi="Times New Roman" w:cs="Times New Roman"/>
          <w:sz w:val="24"/>
          <w:szCs w:val="24"/>
          <w:lang w:val="en"/>
        </w:rPr>
        <w:t xml:space="preserve">On </w:t>
      </w:r>
      <w:r w:rsidRPr="00D15F36">
        <w:rPr>
          <w:rFonts w:ascii="Times New Roman" w:eastAsia="Calibri" w:hAnsi="Times New Roman" w:cs="Times New Roman"/>
          <w:color w:val="000000"/>
          <w:sz w:val="24"/>
          <w:szCs w:val="24"/>
          <w:lang w:val="en"/>
        </w:rPr>
        <w:t xml:space="preserve">hydrobionts, </w:t>
      </w:r>
      <w:r w:rsidRPr="00D15F36">
        <w:rPr>
          <w:rFonts w:ascii="Times New Roman" w:eastAsia="Calibri" w:hAnsi="Times New Roman" w:cs="Times New Roman"/>
          <w:sz w:val="24"/>
          <w:szCs w:val="24"/>
          <w:lang w:val="en"/>
        </w:rPr>
        <w:t xml:space="preserve">water extracts without dilution from a </w:t>
      </w:r>
      <w:r w:rsidRPr="00D15F36">
        <w:rPr>
          <w:rFonts w:ascii="Times New Roman" w:eastAsia="Calibri" w:hAnsi="Times New Roman" w:cs="Times New Roman"/>
          <w:color w:val="000000"/>
          <w:sz w:val="24"/>
          <w:szCs w:val="24"/>
          <w:lang w:val="en"/>
        </w:rPr>
        <w:t xml:space="preserve">mixture of waste module CCP + cake module 1A (1:1), cake module 1A and synthetic gypsum </w:t>
      </w:r>
      <w:r w:rsidRPr="00D15F36">
        <w:rPr>
          <w:rFonts w:ascii="Times New Roman" w:eastAsia="Calibri" w:hAnsi="Times New Roman" w:cs="Times New Roman"/>
          <w:sz w:val="24"/>
          <w:szCs w:val="24"/>
          <w:lang w:val="en"/>
        </w:rPr>
        <w:t xml:space="preserve">did not have an inhibitory effect. An ecological and toxicological study confirmed that the studied samples belong to the fifth class of environmental hazard (virtually non-hazardous). For the aqueous extract from the waste of the CCP module without its dilution, inhibition of the viability </w:t>
      </w:r>
      <w:r w:rsidRPr="00D15F36">
        <w:rPr>
          <w:rFonts w:ascii="Times New Roman" w:eastAsia="Calibri" w:hAnsi="Times New Roman" w:cs="Times New Roman"/>
          <w:color w:val="000000"/>
          <w:sz w:val="24"/>
          <w:szCs w:val="24"/>
          <w:lang w:val="en"/>
        </w:rPr>
        <w:t>of aquatic organisms was revealed</w:t>
      </w:r>
      <w:r w:rsidRPr="00D15F36">
        <w:rPr>
          <w:rFonts w:ascii="Times New Roman" w:eastAsia="Calibri" w:hAnsi="Times New Roman" w:cs="Times New Roman"/>
          <w:sz w:val="24"/>
          <w:szCs w:val="24"/>
          <w:lang w:val="en"/>
        </w:rPr>
        <w:t>. The death of Daphnia may be associated with waste components that cause blockage of the respiratory tract with dispersed particles. It was revealed that with increasing dilution, the mortality rate of Daphnia decreases; the 10-times dilution ratio had no effect on hydrobionts.</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b/>
          <w:bCs/>
          <w:color w:val="000000"/>
          <w:sz w:val="24"/>
          <w:szCs w:val="24"/>
          <w:lang w:val="en"/>
        </w:rPr>
        <w:t>Keywords</w:t>
      </w:r>
      <w:r w:rsidRPr="00D15F36">
        <w:rPr>
          <w:rFonts w:ascii="Times New Roman" w:eastAsia="Calibri" w:hAnsi="Times New Roman" w:cs="Times New Roman"/>
          <w:color w:val="000000"/>
          <w:sz w:val="24"/>
          <w:szCs w:val="24"/>
          <w:lang w:val="en"/>
        </w:rPr>
        <w:t xml:space="preserve"> bio-testing, toxicity, hazardous industrial waste, hazard class, </w:t>
      </w:r>
      <w:r w:rsidRPr="00D15F36">
        <w:rPr>
          <w:rFonts w:ascii="Times New Roman" w:eastAsia="Calibri" w:hAnsi="Times New Roman" w:cs="Times New Roman"/>
          <w:color w:val="000000"/>
          <w:sz w:val="24"/>
          <w:szCs w:val="24"/>
          <w:lang w:val="en-US"/>
        </w:rPr>
        <w:t>Daphnia magna Straus</w:t>
      </w:r>
      <w:r w:rsidRPr="00D15F36">
        <w:rPr>
          <w:rFonts w:ascii="Times New Roman" w:eastAsia="Calibri" w:hAnsi="Times New Roman" w:cs="Times New Roman"/>
          <w:color w:val="000000"/>
          <w:sz w:val="24"/>
          <w:szCs w:val="24"/>
          <w:lang w:val="en"/>
        </w:rPr>
        <w:t>.</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p>
    <w:p w:rsidR="00D15F36" w:rsidRPr="00D15F36" w:rsidRDefault="00D15F36" w:rsidP="00D15F36">
      <w:pPr>
        <w:jc w:val="center"/>
        <w:rPr>
          <w:rFonts w:ascii="Times New Roman" w:eastAsia="Calibri" w:hAnsi="Times New Roman" w:cs="Times New Roman"/>
          <w:b/>
        </w:rPr>
      </w:pPr>
      <w:r w:rsidRPr="00D15F36">
        <w:rPr>
          <w:rFonts w:ascii="Times New Roman" w:eastAsia="Calibri" w:hAnsi="Times New Roman" w:cs="Times New Roman"/>
          <w:b/>
        </w:rPr>
        <w:t>ОПРЕДЕЛЕНИЕ ТОКСИЧНОСТИ ВОДНОЙ ВЫТЯЖКИ ИЗ ОТХОДОВ ПЕРЕРАБОТКИ ФОСФАТНОГО СЫРЬЯ МЕТОДОМ БИОТЕСТИРОВАНИЯ НА ГИДРОБИОНТАХ</w:t>
      </w:r>
    </w:p>
    <w:p w:rsidR="00D15F36" w:rsidRDefault="00D15F36" w:rsidP="00D15F36">
      <w:pPr>
        <w:spacing w:after="0" w:line="240" w:lineRule="auto"/>
        <w:jc w:val="center"/>
        <w:rPr>
          <w:rFonts w:ascii="Times New Roman" w:eastAsia="Calibri" w:hAnsi="Times New Roman" w:cs="Times New Roman"/>
          <w:b/>
        </w:rPr>
      </w:pPr>
      <w:r w:rsidRPr="00D15F36">
        <w:rPr>
          <w:rFonts w:ascii="Times New Roman" w:eastAsia="Calibri" w:hAnsi="Times New Roman" w:cs="Times New Roman"/>
          <w:b/>
          <w:vertAlign w:val="superscript"/>
        </w:rPr>
        <w:t>1</w:t>
      </w:r>
      <w:r w:rsidRPr="00D15F36">
        <w:rPr>
          <w:rFonts w:ascii="Times New Roman" w:eastAsia="Calibri" w:hAnsi="Times New Roman" w:cs="Times New Roman"/>
          <w:b/>
        </w:rPr>
        <w:t xml:space="preserve">Н.В.Серая, </w:t>
      </w:r>
      <w:r w:rsidRPr="00D15F36">
        <w:rPr>
          <w:rFonts w:ascii="Times New Roman" w:eastAsia="Calibri" w:hAnsi="Times New Roman" w:cs="Times New Roman"/>
          <w:b/>
          <w:vertAlign w:val="superscript"/>
        </w:rPr>
        <w:t>2</w:t>
      </w:r>
      <w:r w:rsidRPr="00D15F36">
        <w:rPr>
          <w:rFonts w:ascii="Times New Roman" w:eastAsia="Calibri" w:hAnsi="Times New Roman" w:cs="Times New Roman"/>
          <w:b/>
        </w:rPr>
        <w:t xml:space="preserve">В.В.Литвинов, </w:t>
      </w:r>
      <w:r w:rsidRPr="00D15F36">
        <w:rPr>
          <w:rFonts w:ascii="Times New Roman" w:eastAsia="Calibri" w:hAnsi="Times New Roman" w:cs="Times New Roman"/>
          <w:b/>
          <w:vertAlign w:val="superscript"/>
        </w:rPr>
        <w:t>1</w:t>
      </w:r>
      <w:r w:rsidRPr="00D15F36">
        <w:rPr>
          <w:rFonts w:ascii="Times New Roman" w:eastAsia="Calibri" w:hAnsi="Times New Roman" w:cs="Times New Roman"/>
          <w:b/>
        </w:rPr>
        <w:t>Г.К.Даумова</w:t>
      </w:r>
      <w:r w:rsidRPr="00D15F36">
        <w:rPr>
          <w:rFonts w:ascii="Times New Roman" w:eastAsia="Calibri" w:hAnsi="Times New Roman" w:cs="Times New Roman"/>
          <w:b/>
          <w:bCs/>
          <w:color w:val="1F497D"/>
          <w:vertAlign w:val="superscript"/>
        </w:rPr>
        <w:sym w:font="Wingdings" w:char="F02A"/>
      </w:r>
      <w:r w:rsidRPr="00D15F36">
        <w:rPr>
          <w:rFonts w:ascii="Times New Roman" w:eastAsia="Calibri" w:hAnsi="Times New Roman" w:cs="Times New Roman"/>
          <w:b/>
        </w:rPr>
        <w:t xml:space="preserve">, </w:t>
      </w:r>
      <w:r w:rsidRPr="00D15F36">
        <w:rPr>
          <w:rFonts w:ascii="Times New Roman" w:eastAsia="Calibri" w:hAnsi="Times New Roman" w:cs="Times New Roman"/>
          <w:b/>
          <w:vertAlign w:val="superscript"/>
        </w:rPr>
        <w:t>3,4</w:t>
      </w:r>
      <w:r w:rsidRPr="00D15F36">
        <w:rPr>
          <w:rFonts w:ascii="Times New Roman" w:eastAsia="Calibri" w:hAnsi="Times New Roman" w:cs="Times New Roman"/>
          <w:b/>
          <w:lang w:val="kk-KZ"/>
        </w:rPr>
        <w:t>М</w:t>
      </w:r>
      <w:r w:rsidRPr="00D15F36">
        <w:rPr>
          <w:rFonts w:ascii="Times New Roman" w:eastAsia="Calibri" w:hAnsi="Times New Roman" w:cs="Times New Roman"/>
          <w:b/>
        </w:rPr>
        <w:t xml:space="preserve">.А.Елубай, </w:t>
      </w:r>
    </w:p>
    <w:p w:rsidR="00D15F36" w:rsidRPr="00947569" w:rsidRDefault="00D15F36" w:rsidP="00947569">
      <w:pPr>
        <w:spacing w:after="0" w:line="240" w:lineRule="auto"/>
        <w:jc w:val="center"/>
        <w:rPr>
          <w:rFonts w:ascii="Times New Roman" w:eastAsia="Calibri" w:hAnsi="Times New Roman" w:cs="Times New Roman"/>
          <w:b/>
        </w:rPr>
      </w:pPr>
      <w:r w:rsidRPr="00D15F36">
        <w:rPr>
          <w:rFonts w:ascii="Times New Roman" w:eastAsia="Calibri" w:hAnsi="Times New Roman" w:cs="Times New Roman"/>
          <w:b/>
          <w:vertAlign w:val="superscript"/>
        </w:rPr>
        <w:t>5</w:t>
      </w:r>
      <w:r w:rsidRPr="00D15F36">
        <w:rPr>
          <w:rFonts w:ascii="Times New Roman" w:eastAsia="Calibri" w:hAnsi="Times New Roman" w:cs="Times New Roman"/>
          <w:b/>
        </w:rPr>
        <w:t>Э</w:t>
      </w:r>
      <w:r w:rsidRPr="00D15F36">
        <w:rPr>
          <w:rFonts w:ascii="Times New Roman" w:eastAsia="Times New Roman" w:hAnsi="Times New Roman" w:cs="Times New Roman"/>
          <w:b/>
        </w:rPr>
        <w:t xml:space="preserve">.А.Кульмагамбетова, </w:t>
      </w:r>
      <w:r w:rsidRPr="00D15F36">
        <w:rPr>
          <w:rFonts w:ascii="Times New Roman" w:eastAsia="Times New Roman" w:hAnsi="Times New Roman" w:cs="Times New Roman"/>
          <w:b/>
          <w:vertAlign w:val="superscript"/>
        </w:rPr>
        <w:t>6</w:t>
      </w:r>
      <w:r w:rsidRPr="00D15F36">
        <w:rPr>
          <w:rFonts w:ascii="Times New Roman" w:eastAsia="Calibri" w:hAnsi="Times New Roman" w:cs="Times New Roman"/>
          <w:b/>
          <w:lang w:val="en"/>
        </w:rPr>
        <w:t>M</w:t>
      </w:r>
      <w:r w:rsidRPr="00D15F36">
        <w:rPr>
          <w:rFonts w:ascii="Times New Roman" w:eastAsia="Calibri" w:hAnsi="Times New Roman" w:cs="Times New Roman"/>
          <w:b/>
        </w:rPr>
        <w:t xml:space="preserve">. </w:t>
      </w:r>
      <w:r w:rsidRPr="00D15F36">
        <w:rPr>
          <w:rFonts w:ascii="Times New Roman" w:eastAsia="Calibri" w:hAnsi="Times New Roman" w:cs="Times New Roman"/>
          <w:b/>
          <w:lang w:val="en"/>
        </w:rPr>
        <w:t>Woszczyk</w:t>
      </w:r>
    </w:p>
    <w:p w:rsidR="00D15F36" w:rsidRPr="00947569" w:rsidRDefault="00D15F36" w:rsidP="00947569">
      <w:pPr>
        <w:tabs>
          <w:tab w:val="left" w:pos="142"/>
        </w:tabs>
        <w:adjustRightInd w:val="0"/>
        <w:snapToGrid w:val="0"/>
        <w:spacing w:after="0" w:line="240" w:lineRule="auto"/>
        <w:jc w:val="center"/>
        <w:rPr>
          <w:rFonts w:ascii="Times New Roman" w:eastAsia="Times New Roman" w:hAnsi="Times New Roman" w:cs="Times New Roman"/>
          <w:i/>
          <w:color w:val="000000"/>
          <w:sz w:val="20"/>
          <w:szCs w:val="20"/>
          <w:lang w:eastAsia="de-DE" w:bidi="en-US"/>
        </w:rPr>
      </w:pPr>
      <w:r w:rsidRPr="00947569">
        <w:rPr>
          <w:rFonts w:ascii="Times New Roman" w:eastAsia="Times New Roman" w:hAnsi="Times New Roman" w:cs="Times New Roman"/>
          <w:i/>
          <w:color w:val="000000"/>
          <w:sz w:val="20"/>
          <w:szCs w:val="20"/>
          <w:vertAlign w:val="superscript"/>
          <w:lang w:val="kk-KZ" w:eastAsia="de-DE" w:bidi="en-US"/>
        </w:rPr>
        <w:t>1</w:t>
      </w:r>
      <w:r w:rsidRPr="00947569">
        <w:rPr>
          <w:rFonts w:ascii="Times New Roman" w:eastAsia="Times New Roman" w:hAnsi="Times New Roman" w:cs="Times New Roman"/>
          <w:i/>
          <w:color w:val="000000"/>
          <w:sz w:val="20"/>
          <w:szCs w:val="20"/>
          <w:lang w:val="kk-KZ" w:eastAsia="de-DE" w:bidi="en-US"/>
        </w:rPr>
        <w:t>Восточно-Казахстанский</w:t>
      </w:r>
      <w:r w:rsidRPr="00947569">
        <w:rPr>
          <w:rFonts w:ascii="Times New Roman" w:eastAsia="Times New Roman" w:hAnsi="Times New Roman" w:cs="Times New Roman"/>
          <w:i/>
          <w:color w:val="000000"/>
          <w:sz w:val="20"/>
          <w:szCs w:val="20"/>
          <w:vertAlign w:val="superscript"/>
          <w:lang w:val="kk-KZ" w:eastAsia="de-DE" w:bidi="en-US"/>
        </w:rPr>
        <w:t xml:space="preserve"> </w:t>
      </w:r>
      <w:r w:rsidRPr="00947569">
        <w:rPr>
          <w:rFonts w:ascii="Times New Roman" w:eastAsia="Times New Roman" w:hAnsi="Times New Roman" w:cs="Times New Roman"/>
          <w:i/>
          <w:color w:val="000000"/>
          <w:sz w:val="20"/>
          <w:szCs w:val="20"/>
          <w:lang w:val="kk-KZ" w:eastAsia="de-DE" w:bidi="en-US"/>
        </w:rPr>
        <w:t>технический униве</w:t>
      </w:r>
      <w:r w:rsidR="00947569">
        <w:rPr>
          <w:rFonts w:ascii="Times New Roman" w:eastAsia="Times New Roman" w:hAnsi="Times New Roman" w:cs="Times New Roman"/>
          <w:i/>
          <w:color w:val="000000"/>
          <w:sz w:val="20"/>
          <w:szCs w:val="20"/>
          <w:lang w:val="kk-KZ" w:eastAsia="de-DE" w:bidi="en-US"/>
        </w:rPr>
        <w:t>рситет им.</w:t>
      </w:r>
      <w:r w:rsidRPr="00947569">
        <w:rPr>
          <w:rFonts w:ascii="Times New Roman" w:eastAsia="Times New Roman" w:hAnsi="Times New Roman" w:cs="Times New Roman"/>
          <w:i/>
          <w:color w:val="000000"/>
          <w:sz w:val="20"/>
          <w:szCs w:val="20"/>
          <w:lang w:val="kk-KZ" w:eastAsia="de-DE" w:bidi="en-US"/>
        </w:rPr>
        <w:t xml:space="preserve"> Д</w:t>
      </w:r>
      <w:r w:rsidRPr="00947569">
        <w:rPr>
          <w:rFonts w:ascii="Times New Roman" w:eastAsia="Times New Roman" w:hAnsi="Times New Roman" w:cs="Times New Roman"/>
          <w:i/>
          <w:color w:val="000000"/>
          <w:sz w:val="20"/>
          <w:szCs w:val="20"/>
          <w:lang w:eastAsia="de-DE" w:bidi="en-US"/>
        </w:rPr>
        <w:t>.Серикбаева, Усть-Каменогорск, Казахстан</w:t>
      </w:r>
    </w:p>
    <w:p w:rsidR="00D15F36" w:rsidRPr="00947569" w:rsidRDefault="00D15F36" w:rsidP="00947569">
      <w:pPr>
        <w:tabs>
          <w:tab w:val="left" w:pos="142"/>
        </w:tabs>
        <w:adjustRightInd w:val="0"/>
        <w:snapToGrid w:val="0"/>
        <w:spacing w:after="0" w:line="240" w:lineRule="auto"/>
        <w:jc w:val="center"/>
        <w:rPr>
          <w:rFonts w:ascii="Times New Roman" w:eastAsia="Times New Roman" w:hAnsi="Times New Roman" w:cs="Times New Roman"/>
          <w:i/>
          <w:color w:val="000000"/>
          <w:sz w:val="20"/>
          <w:szCs w:val="20"/>
          <w:lang w:eastAsia="de-DE" w:bidi="en-US"/>
        </w:rPr>
      </w:pPr>
      <w:r w:rsidRPr="00947569">
        <w:rPr>
          <w:rFonts w:ascii="Times New Roman" w:eastAsia="Times New Roman" w:hAnsi="Times New Roman" w:cs="Times New Roman"/>
          <w:i/>
          <w:color w:val="000000"/>
          <w:sz w:val="20"/>
          <w:szCs w:val="20"/>
          <w:vertAlign w:val="superscript"/>
          <w:lang w:val="pl-PL" w:eastAsia="de-DE" w:bidi="en-US"/>
        </w:rPr>
        <w:t>2</w:t>
      </w:r>
      <w:r w:rsidRPr="00947569">
        <w:rPr>
          <w:rFonts w:ascii="Times New Roman" w:eastAsia="Times New Roman" w:hAnsi="Times New Roman" w:cs="Times New Roman"/>
          <w:i/>
          <w:color w:val="000000"/>
          <w:sz w:val="20"/>
          <w:szCs w:val="20"/>
          <w:lang w:eastAsia="de-DE" w:bidi="en-US"/>
        </w:rPr>
        <w:t>ТОО «Проектно-экологическое бюро»</w:t>
      </w:r>
      <w:r w:rsidRPr="00947569">
        <w:rPr>
          <w:rFonts w:ascii="Times New Roman" w:eastAsia="Times New Roman" w:hAnsi="Times New Roman" w:cs="Times New Roman"/>
          <w:i/>
          <w:color w:val="000000"/>
          <w:sz w:val="20"/>
          <w:szCs w:val="20"/>
          <w:lang w:val="kk-KZ" w:eastAsia="de-DE" w:bidi="en-US"/>
        </w:rPr>
        <w:t xml:space="preserve">, </w:t>
      </w:r>
      <w:r w:rsidRPr="00947569">
        <w:rPr>
          <w:rFonts w:ascii="Times New Roman" w:eastAsia="Times New Roman" w:hAnsi="Times New Roman" w:cs="Times New Roman"/>
          <w:i/>
          <w:color w:val="000000"/>
          <w:sz w:val="20"/>
          <w:szCs w:val="20"/>
          <w:lang w:eastAsia="de-DE" w:bidi="en-US"/>
        </w:rPr>
        <w:t>Усть-Каменогорск, Казахстан</w:t>
      </w:r>
      <w:r w:rsidR="00947569" w:rsidRPr="00947569">
        <w:rPr>
          <w:rFonts w:ascii="Times New Roman" w:eastAsia="Times New Roman" w:hAnsi="Times New Roman" w:cs="Times New Roman"/>
          <w:i/>
          <w:color w:val="000000"/>
          <w:sz w:val="20"/>
          <w:szCs w:val="20"/>
          <w:lang w:eastAsia="de-DE" w:bidi="en-US"/>
        </w:rPr>
        <w:t>,</w:t>
      </w:r>
    </w:p>
    <w:p w:rsidR="00D15F36" w:rsidRPr="00947569" w:rsidRDefault="00D15F36" w:rsidP="00947569">
      <w:pPr>
        <w:spacing w:after="0" w:line="240" w:lineRule="auto"/>
        <w:jc w:val="center"/>
        <w:rPr>
          <w:rFonts w:ascii="Times New Roman" w:eastAsia="Calibri" w:hAnsi="Times New Roman" w:cs="Times New Roman"/>
          <w:i/>
          <w:sz w:val="20"/>
          <w:szCs w:val="20"/>
          <w:lang w:val="kk-KZ"/>
        </w:rPr>
      </w:pPr>
      <w:r w:rsidRPr="00947569">
        <w:rPr>
          <w:rFonts w:ascii="Times New Roman" w:eastAsia="Calibri" w:hAnsi="Times New Roman" w:cs="Times New Roman"/>
          <w:i/>
          <w:sz w:val="20"/>
          <w:szCs w:val="20"/>
          <w:vertAlign w:val="superscript"/>
        </w:rPr>
        <w:t>3</w:t>
      </w:r>
      <w:r w:rsidRPr="00947569">
        <w:rPr>
          <w:rFonts w:ascii="Times New Roman" w:eastAsia="Calibri" w:hAnsi="Times New Roman" w:cs="Times New Roman"/>
          <w:i/>
          <w:sz w:val="20"/>
          <w:szCs w:val="20"/>
          <w:lang w:val="kk-KZ"/>
        </w:rPr>
        <w:t>Tорайгыров университет, Павлодар, Казахстан</w:t>
      </w:r>
      <w:r w:rsidR="00947569" w:rsidRPr="00947569">
        <w:rPr>
          <w:rFonts w:ascii="Times New Roman" w:eastAsia="Calibri" w:hAnsi="Times New Roman" w:cs="Times New Roman"/>
          <w:i/>
          <w:sz w:val="20"/>
          <w:szCs w:val="20"/>
          <w:lang w:val="kk-KZ"/>
        </w:rPr>
        <w:t>,</w:t>
      </w:r>
    </w:p>
    <w:p w:rsidR="00D15F36" w:rsidRPr="00947569" w:rsidRDefault="00D15F36" w:rsidP="00947569">
      <w:pPr>
        <w:spacing w:after="0" w:line="240" w:lineRule="auto"/>
        <w:jc w:val="center"/>
        <w:rPr>
          <w:rFonts w:ascii="Times New Roman" w:eastAsia="Calibri" w:hAnsi="Times New Roman" w:cs="Times New Roman"/>
          <w:i/>
          <w:sz w:val="20"/>
          <w:szCs w:val="20"/>
          <w:lang w:val="kk-KZ"/>
        </w:rPr>
      </w:pPr>
      <w:r w:rsidRPr="00947569">
        <w:rPr>
          <w:rFonts w:ascii="Times New Roman" w:eastAsia="Calibri" w:hAnsi="Times New Roman" w:cs="Times New Roman"/>
          <w:i/>
          <w:sz w:val="20"/>
          <w:szCs w:val="20"/>
          <w:vertAlign w:val="superscript"/>
        </w:rPr>
        <w:t>4</w:t>
      </w:r>
      <w:r w:rsidRPr="00947569">
        <w:rPr>
          <w:rFonts w:ascii="Times New Roman" w:eastAsia="Calibri" w:hAnsi="Times New Roman" w:cs="Times New Roman"/>
          <w:i/>
          <w:sz w:val="20"/>
          <w:szCs w:val="20"/>
          <w:lang w:val="kk-KZ"/>
        </w:rPr>
        <w:t>Humboldt-Innovation GmbH, Берлин, Германия</w:t>
      </w:r>
      <w:r w:rsidR="00947569" w:rsidRPr="00947569">
        <w:rPr>
          <w:rFonts w:ascii="Times New Roman" w:eastAsia="Calibri" w:hAnsi="Times New Roman" w:cs="Times New Roman"/>
          <w:i/>
          <w:sz w:val="20"/>
          <w:szCs w:val="20"/>
          <w:lang w:val="kk-KZ"/>
        </w:rPr>
        <w:t>,</w:t>
      </w:r>
    </w:p>
    <w:p w:rsidR="00D15F36" w:rsidRPr="00947569" w:rsidRDefault="00D15F36" w:rsidP="00947569">
      <w:pPr>
        <w:spacing w:after="0" w:line="240" w:lineRule="auto"/>
        <w:jc w:val="center"/>
        <w:rPr>
          <w:rFonts w:ascii="Times New Roman" w:eastAsia="Calibri" w:hAnsi="Times New Roman" w:cs="Times New Roman"/>
          <w:i/>
          <w:sz w:val="20"/>
          <w:szCs w:val="20"/>
          <w:lang w:val="kk-KZ"/>
        </w:rPr>
      </w:pPr>
      <w:r w:rsidRPr="00947569">
        <w:rPr>
          <w:rFonts w:ascii="Times New Roman" w:eastAsia="Calibri" w:hAnsi="Times New Roman" w:cs="Times New Roman"/>
          <w:i/>
          <w:sz w:val="20"/>
          <w:szCs w:val="20"/>
          <w:vertAlign w:val="superscript"/>
        </w:rPr>
        <w:t>5</w:t>
      </w:r>
      <w:r w:rsidRPr="00947569">
        <w:rPr>
          <w:rFonts w:ascii="Times New Roman" w:eastAsia="Calibri" w:hAnsi="Times New Roman" w:cs="Times New Roman"/>
          <w:i/>
          <w:sz w:val="20"/>
          <w:szCs w:val="20"/>
        </w:rPr>
        <w:t>Республиканский научно-исследовательский институт по охране труда Министерства труда и социальной защиты населения Республики Казахстан</w:t>
      </w:r>
      <w:r w:rsidRPr="00947569">
        <w:rPr>
          <w:rFonts w:ascii="Times New Roman" w:eastAsia="Calibri" w:hAnsi="Times New Roman" w:cs="Times New Roman"/>
          <w:i/>
          <w:sz w:val="20"/>
          <w:szCs w:val="20"/>
          <w:lang w:val="kk-KZ"/>
        </w:rPr>
        <w:t>, Астана, Казахста</w:t>
      </w:r>
      <w:r w:rsidR="00947569" w:rsidRPr="00947569">
        <w:rPr>
          <w:rFonts w:ascii="Times New Roman" w:eastAsia="Calibri" w:hAnsi="Times New Roman" w:cs="Times New Roman"/>
          <w:i/>
          <w:sz w:val="20"/>
          <w:szCs w:val="20"/>
          <w:lang w:val="kk-KZ"/>
        </w:rPr>
        <w:t>,</w:t>
      </w:r>
      <w:r w:rsidRPr="00947569">
        <w:rPr>
          <w:rFonts w:ascii="Times New Roman" w:eastAsia="Calibri" w:hAnsi="Times New Roman" w:cs="Times New Roman"/>
          <w:i/>
          <w:sz w:val="20"/>
          <w:szCs w:val="20"/>
          <w:lang w:val="kk-KZ"/>
        </w:rPr>
        <w:t>н</w:t>
      </w:r>
    </w:p>
    <w:p w:rsidR="00D15F36" w:rsidRPr="00947569" w:rsidRDefault="00D15F36" w:rsidP="00947569">
      <w:pPr>
        <w:tabs>
          <w:tab w:val="left" w:pos="142"/>
        </w:tabs>
        <w:adjustRightInd w:val="0"/>
        <w:snapToGrid w:val="0"/>
        <w:spacing w:after="0" w:line="240" w:lineRule="auto"/>
        <w:jc w:val="center"/>
        <w:rPr>
          <w:rFonts w:ascii="Times New Roman" w:eastAsia="Times New Roman" w:hAnsi="Times New Roman" w:cs="Times New Roman"/>
          <w:i/>
          <w:color w:val="000000"/>
          <w:sz w:val="20"/>
          <w:szCs w:val="20"/>
          <w:lang w:val="kk-KZ" w:eastAsia="de-DE" w:bidi="en-US"/>
        </w:rPr>
      </w:pPr>
      <w:r w:rsidRPr="00947569">
        <w:rPr>
          <w:rFonts w:ascii="Times New Roman" w:eastAsia="Times New Roman" w:hAnsi="Times New Roman" w:cs="Times New Roman"/>
          <w:i/>
          <w:color w:val="000000"/>
          <w:sz w:val="20"/>
          <w:szCs w:val="20"/>
          <w:vertAlign w:val="superscript"/>
          <w:lang w:val="kk-KZ" w:eastAsia="de-DE" w:bidi="en-US"/>
        </w:rPr>
        <w:t>6</w:t>
      </w:r>
      <w:r w:rsidRPr="00947569">
        <w:rPr>
          <w:rFonts w:ascii="Times New Roman" w:eastAsia="Times New Roman" w:hAnsi="Times New Roman" w:cs="Times New Roman"/>
          <w:i/>
          <w:color w:val="000000"/>
          <w:sz w:val="20"/>
          <w:szCs w:val="20"/>
          <w:lang w:val="kk-KZ" w:eastAsia="de-DE" w:bidi="en-US"/>
        </w:rPr>
        <w:t>Университет имени Адама Мицкевича, Познань, Польша</w:t>
      </w:r>
      <w:r w:rsidR="00947569" w:rsidRPr="00947569">
        <w:rPr>
          <w:rFonts w:ascii="Times New Roman" w:eastAsia="Times New Roman" w:hAnsi="Times New Roman" w:cs="Times New Roman"/>
          <w:i/>
          <w:color w:val="000000"/>
          <w:sz w:val="20"/>
          <w:szCs w:val="20"/>
          <w:lang w:val="kk-KZ" w:eastAsia="de-DE" w:bidi="en-US"/>
        </w:rPr>
        <w:t>,</w:t>
      </w:r>
    </w:p>
    <w:p w:rsidR="00D15F36" w:rsidRPr="00947569" w:rsidRDefault="00D15F36" w:rsidP="00947569">
      <w:pPr>
        <w:tabs>
          <w:tab w:val="left" w:pos="142"/>
          <w:tab w:val="left" w:pos="3244"/>
        </w:tabs>
        <w:adjustRightInd w:val="0"/>
        <w:snapToGrid w:val="0"/>
        <w:spacing w:after="0" w:line="240" w:lineRule="auto"/>
        <w:jc w:val="center"/>
        <w:rPr>
          <w:rFonts w:ascii="Times New Roman" w:eastAsia="Times New Roman" w:hAnsi="Times New Roman" w:cs="Times New Roman"/>
          <w:sz w:val="20"/>
          <w:szCs w:val="20"/>
          <w:lang w:val="en-US" w:eastAsia="de-DE" w:bidi="en-US"/>
        </w:rPr>
      </w:pPr>
      <w:r w:rsidRPr="00947569">
        <w:rPr>
          <w:rFonts w:ascii="Times New Roman" w:eastAsia="Times New Roman" w:hAnsi="Times New Roman" w:cs="Times New Roman"/>
          <w:color w:val="000000"/>
          <w:sz w:val="20"/>
          <w:szCs w:val="20"/>
          <w:lang w:val="en-US" w:eastAsia="de-DE" w:bidi="en-US"/>
        </w:rPr>
        <w:t xml:space="preserve">e-mail: </w:t>
      </w:r>
      <w:hyperlink r:id="rId13" w:history="1">
        <w:r w:rsidRPr="00947569">
          <w:rPr>
            <w:rFonts w:ascii="Times New Roman" w:eastAsia="Times New Roman" w:hAnsi="Times New Roman" w:cs="Times New Roman"/>
            <w:sz w:val="20"/>
            <w:szCs w:val="20"/>
            <w:lang w:val="en-US" w:eastAsia="de-DE" w:bidi="en-US"/>
          </w:rPr>
          <w:t>gulzhan.daumova@mail.ru</w:t>
        </w:r>
      </w:hyperlink>
    </w:p>
    <w:p w:rsidR="00D15F36" w:rsidRPr="00947569" w:rsidRDefault="00D15F36" w:rsidP="00947569">
      <w:pPr>
        <w:spacing w:after="0" w:line="240" w:lineRule="auto"/>
        <w:jc w:val="both"/>
        <w:rPr>
          <w:rFonts w:ascii="Times New Roman" w:eastAsia="Calibri" w:hAnsi="Times New Roman" w:cs="Times New Roman"/>
          <w:sz w:val="20"/>
          <w:szCs w:val="20"/>
          <w:lang w:val="en-US"/>
        </w:rPr>
      </w:pP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rPr>
      </w:pPr>
      <w:r w:rsidRPr="00D15F36">
        <w:rPr>
          <w:rFonts w:ascii="Times New Roman" w:eastAsia="Calibri" w:hAnsi="Times New Roman" w:cs="Times New Roman"/>
          <w:sz w:val="24"/>
          <w:szCs w:val="24"/>
        </w:rPr>
        <w:t xml:space="preserve">Метод биотестирования впервые использован при оценке отдельного и комбинированного воздействия отходов производства </w:t>
      </w:r>
      <w:r w:rsidRPr="00D15F36">
        <w:rPr>
          <w:rFonts w:ascii="Times New Roman" w:eastAsia="Calibri" w:hAnsi="Times New Roman" w:cs="Times New Roman"/>
          <w:snapToGrid w:val="0"/>
          <w:color w:val="000000"/>
          <w:sz w:val="24"/>
          <w:szCs w:val="24"/>
        </w:rPr>
        <w:t xml:space="preserve">фосфатного сырья проектируемого </w:t>
      </w:r>
      <w:r w:rsidRPr="00D15F36">
        <w:rPr>
          <w:rFonts w:ascii="Times New Roman" w:eastAsia="Calibri" w:hAnsi="Times New Roman" w:cs="Times New Roman"/>
          <w:bCs/>
          <w:color w:val="000000"/>
          <w:sz w:val="24"/>
          <w:szCs w:val="24"/>
        </w:rPr>
        <w:t>химического комплекса компании ЕвроХим-Каратау (Республика Казахстан)</w:t>
      </w:r>
      <w:r w:rsidRPr="00D15F36">
        <w:rPr>
          <w:rFonts w:ascii="Times New Roman" w:eastAsia="Calibri" w:hAnsi="Times New Roman" w:cs="Times New Roman"/>
          <w:color w:val="000000"/>
          <w:sz w:val="24"/>
          <w:szCs w:val="24"/>
        </w:rPr>
        <w:t xml:space="preserve">. </w:t>
      </w:r>
      <w:r w:rsidRPr="00D15F36">
        <w:rPr>
          <w:rFonts w:ascii="Times New Roman" w:eastAsia="Calibri" w:hAnsi="Times New Roman" w:cs="Times New Roman"/>
          <w:sz w:val="24"/>
          <w:szCs w:val="24"/>
        </w:rPr>
        <w:t xml:space="preserve">Цель работы </w:t>
      </w:r>
      <w:r w:rsidRPr="00D15F36">
        <w:rPr>
          <w:rFonts w:ascii="Times New Roman" w:eastAsia="Calibri" w:hAnsi="Times New Roman" w:cs="Times New Roman"/>
          <w:sz w:val="24"/>
          <w:szCs w:val="24"/>
        </w:rPr>
        <w:lastRenderedPageBreak/>
        <w:t xml:space="preserve">состояла в определении класса опасности отходов производства </w:t>
      </w:r>
      <w:r w:rsidRPr="00D15F36">
        <w:rPr>
          <w:rFonts w:ascii="Times New Roman" w:eastAsia="Calibri" w:hAnsi="Times New Roman" w:cs="Times New Roman"/>
          <w:snapToGrid w:val="0"/>
          <w:color w:val="000000"/>
          <w:sz w:val="24"/>
          <w:szCs w:val="24"/>
        </w:rPr>
        <w:t>фосфатного сырья</w:t>
      </w:r>
      <w:r w:rsidRPr="00D15F36">
        <w:rPr>
          <w:rFonts w:ascii="Times New Roman" w:eastAsia="Calibri" w:hAnsi="Times New Roman" w:cs="Times New Roman"/>
          <w:sz w:val="24"/>
          <w:szCs w:val="24"/>
        </w:rPr>
        <w:t xml:space="preserve"> с помощью методов биотестирования. Экспериментальную работу проводили на тест-организмах: </w:t>
      </w:r>
      <w:r w:rsidRPr="00947569">
        <w:rPr>
          <w:rFonts w:ascii="Times New Roman" w:eastAsia="Calibri" w:hAnsi="Times New Roman" w:cs="Times New Roman"/>
          <w:color w:val="000000"/>
          <w:sz w:val="24"/>
          <w:szCs w:val="24"/>
          <w:shd w:val="clear" w:color="auto" w:fill="F9FCEF"/>
        </w:rPr>
        <w:t>пресноводных планктонных рачках</w:t>
      </w:r>
      <w:r w:rsidRPr="00D15F36">
        <w:rPr>
          <w:rFonts w:ascii="Times New Roman" w:eastAsia="Calibri" w:hAnsi="Times New Roman" w:cs="Times New Roman"/>
          <w:color w:val="000000"/>
          <w:sz w:val="24"/>
          <w:szCs w:val="24"/>
          <w:shd w:val="clear" w:color="auto" w:fill="F9FCEF"/>
          <w:lang w:val="en"/>
        </w:rPr>
        <w:t> </w:t>
      </w:r>
      <w:r w:rsidRPr="00D15F36">
        <w:rPr>
          <w:rFonts w:ascii="Times New Roman" w:eastAsia="Calibri" w:hAnsi="Times New Roman" w:cs="Times New Roman"/>
          <w:color w:val="000000"/>
          <w:sz w:val="24"/>
          <w:szCs w:val="24"/>
          <w:lang w:val="en-US"/>
        </w:rPr>
        <w:t>Daphnia</w:t>
      </w:r>
      <w:r w:rsidRPr="00D15F36">
        <w:rPr>
          <w:rFonts w:ascii="Times New Roman" w:eastAsia="Calibri" w:hAnsi="Times New Roman" w:cs="Times New Roman"/>
          <w:color w:val="000000"/>
          <w:sz w:val="24"/>
          <w:szCs w:val="24"/>
        </w:rPr>
        <w:t xml:space="preserve"> </w:t>
      </w:r>
      <w:r w:rsidRPr="00D15F36">
        <w:rPr>
          <w:rFonts w:ascii="Times New Roman" w:eastAsia="Calibri" w:hAnsi="Times New Roman" w:cs="Times New Roman"/>
          <w:color w:val="000000"/>
          <w:sz w:val="24"/>
          <w:szCs w:val="24"/>
          <w:lang w:val="en-US"/>
        </w:rPr>
        <w:t>magna</w:t>
      </w:r>
      <w:r w:rsidRPr="00D15F36">
        <w:rPr>
          <w:rFonts w:ascii="Times New Roman" w:eastAsia="Calibri" w:hAnsi="Times New Roman" w:cs="Times New Roman"/>
          <w:color w:val="000000"/>
          <w:sz w:val="24"/>
          <w:szCs w:val="24"/>
        </w:rPr>
        <w:t xml:space="preserve"> </w:t>
      </w:r>
      <w:r w:rsidRPr="00D15F36">
        <w:rPr>
          <w:rFonts w:ascii="Times New Roman" w:eastAsia="Calibri" w:hAnsi="Times New Roman" w:cs="Times New Roman"/>
          <w:color w:val="000000"/>
          <w:sz w:val="24"/>
          <w:szCs w:val="24"/>
          <w:lang w:val="en-US"/>
        </w:rPr>
        <w:t>Straus</w:t>
      </w:r>
      <w:r w:rsidRPr="00D15F36">
        <w:rPr>
          <w:rFonts w:ascii="Times New Roman" w:eastAsia="Calibri" w:hAnsi="Times New Roman" w:cs="Times New Roman"/>
          <w:sz w:val="24"/>
          <w:szCs w:val="24"/>
        </w:rPr>
        <w:t xml:space="preserve">. Установлено, что </w:t>
      </w:r>
      <w:r w:rsidRPr="00D15F36">
        <w:rPr>
          <w:rFonts w:ascii="Times New Roman" w:eastAsia="Calibri" w:hAnsi="Times New Roman" w:cs="Times New Roman"/>
          <w:sz w:val="24"/>
          <w:szCs w:val="24"/>
          <w:lang w:val="en"/>
        </w:rPr>
        <w:t>Daphnia</w:t>
      </w:r>
      <w:r w:rsidRPr="00D15F36">
        <w:rPr>
          <w:rFonts w:ascii="Times New Roman" w:eastAsia="Calibri" w:hAnsi="Times New Roman" w:cs="Times New Roman"/>
          <w:sz w:val="24"/>
          <w:szCs w:val="24"/>
        </w:rPr>
        <w:t xml:space="preserve"> </w:t>
      </w:r>
      <w:r w:rsidRPr="00D15F36">
        <w:rPr>
          <w:rFonts w:ascii="Times New Roman" w:eastAsia="Calibri" w:hAnsi="Times New Roman" w:cs="Times New Roman"/>
          <w:sz w:val="24"/>
          <w:szCs w:val="24"/>
          <w:lang w:val="en"/>
        </w:rPr>
        <w:t>magna</w:t>
      </w:r>
      <w:r w:rsidRPr="00D15F36">
        <w:rPr>
          <w:rFonts w:ascii="Times New Roman" w:eastAsia="Calibri" w:hAnsi="Times New Roman" w:cs="Times New Roman"/>
          <w:sz w:val="24"/>
          <w:szCs w:val="24"/>
        </w:rPr>
        <w:t xml:space="preserve"> чувствительны к отходам переработки фосфатного сырья, а исследуемые образцы относятся к практически неопасным и малоопасным отходам с </w:t>
      </w:r>
      <w:r w:rsidRPr="00D15F36">
        <w:rPr>
          <w:rFonts w:ascii="Times New Roman" w:eastAsia="Calibri" w:hAnsi="Times New Roman" w:cs="Times New Roman"/>
          <w:color w:val="000000"/>
          <w:sz w:val="24"/>
          <w:szCs w:val="24"/>
        </w:rPr>
        <w:t xml:space="preserve">возможностью переработки с целью их дальнейшего применения. </w:t>
      </w:r>
      <w:r w:rsidRPr="00D15F36">
        <w:rPr>
          <w:rFonts w:ascii="Times New Roman" w:eastAsia="Calibri" w:hAnsi="Times New Roman" w:cs="Times New Roman"/>
          <w:sz w:val="24"/>
          <w:szCs w:val="24"/>
        </w:rPr>
        <w:t xml:space="preserve">На </w:t>
      </w:r>
      <w:r w:rsidRPr="00D15F36">
        <w:rPr>
          <w:rFonts w:ascii="Times New Roman" w:eastAsia="Calibri" w:hAnsi="Times New Roman" w:cs="Times New Roman"/>
          <w:color w:val="000000"/>
          <w:sz w:val="24"/>
          <w:szCs w:val="24"/>
        </w:rPr>
        <w:t>гидробионты</w:t>
      </w:r>
      <w:r w:rsidRPr="00D15F36">
        <w:rPr>
          <w:rFonts w:ascii="Times New Roman" w:eastAsia="Calibri" w:hAnsi="Times New Roman" w:cs="Times New Roman"/>
          <w:sz w:val="24"/>
          <w:szCs w:val="24"/>
        </w:rPr>
        <w:t xml:space="preserve"> водные вытяжки без ее разведения из с</w:t>
      </w:r>
      <w:r w:rsidRPr="00D15F36">
        <w:rPr>
          <w:rFonts w:ascii="Times New Roman" w:eastAsia="Calibri" w:hAnsi="Times New Roman" w:cs="Times New Roman"/>
          <w:color w:val="000000"/>
          <w:sz w:val="24"/>
          <w:szCs w:val="24"/>
        </w:rPr>
        <w:t>меси отхода модуля ССР + кек модуля 1А (1:1), кека модуля 1А и гипса синтетического</w:t>
      </w:r>
      <w:r w:rsidRPr="00D15F36">
        <w:rPr>
          <w:rFonts w:ascii="Times New Roman" w:eastAsia="Calibri" w:hAnsi="Times New Roman" w:cs="Times New Roman"/>
          <w:sz w:val="24"/>
          <w:szCs w:val="24"/>
        </w:rPr>
        <w:t xml:space="preserve"> не оказывают угнетающего эффекта. Эколого-токсикологическое исследование подтвердило, что исследованные образцы относятся к пятому классу опасности для окружающей среды (практически неопасные). Для водной вытяжки из отхода модуля ССР без ее разведения выявлено угнетение жизнеспособности </w:t>
      </w:r>
      <w:r w:rsidRPr="00D15F36">
        <w:rPr>
          <w:rFonts w:ascii="Times New Roman" w:eastAsia="Calibri" w:hAnsi="Times New Roman" w:cs="Times New Roman"/>
          <w:color w:val="000000"/>
          <w:sz w:val="24"/>
          <w:szCs w:val="24"/>
        </w:rPr>
        <w:t>гидробионтов</w:t>
      </w:r>
      <w:r w:rsidRPr="00D15F36">
        <w:rPr>
          <w:rFonts w:ascii="Times New Roman" w:eastAsia="Calibri" w:hAnsi="Times New Roman" w:cs="Times New Roman"/>
          <w:sz w:val="24"/>
          <w:szCs w:val="24"/>
        </w:rPr>
        <w:t>. Гибель дафний, возможно, связана с компонентами отхода, которые вызывают закупорки дыхательных путей дисперсными частицами. Выявлено, что при увеличении разведения смертность дафний понижается, установлена кратность разведения водной вытяжки (в 10 раз), при которой не выявлено воздействие на гидробионты.</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rPr>
      </w:pPr>
      <w:r w:rsidRPr="00D15F36">
        <w:rPr>
          <w:rFonts w:ascii="Times New Roman" w:eastAsia="Calibri" w:hAnsi="Times New Roman" w:cs="Times New Roman"/>
          <w:b/>
          <w:bCs/>
          <w:color w:val="000000"/>
          <w:sz w:val="24"/>
          <w:szCs w:val="24"/>
        </w:rPr>
        <w:t>Ключевые слова</w:t>
      </w:r>
      <w:r w:rsidRPr="00D15F36">
        <w:rPr>
          <w:rFonts w:ascii="Times New Roman" w:eastAsia="Calibri" w:hAnsi="Times New Roman" w:cs="Times New Roman"/>
          <w:color w:val="000000"/>
          <w:sz w:val="24"/>
          <w:szCs w:val="24"/>
        </w:rPr>
        <w:t xml:space="preserve">: биотестирование, токсичность, опасные промышленные отходы, класс опасности, </w:t>
      </w:r>
      <w:r w:rsidRPr="00D15F36">
        <w:rPr>
          <w:rFonts w:ascii="Times New Roman" w:eastAsia="Calibri" w:hAnsi="Times New Roman" w:cs="Times New Roman"/>
          <w:color w:val="000000"/>
          <w:sz w:val="24"/>
          <w:szCs w:val="24"/>
          <w:lang w:val="en-US"/>
        </w:rPr>
        <w:t>Daphnia</w:t>
      </w:r>
      <w:r w:rsidRPr="00D15F36">
        <w:rPr>
          <w:rFonts w:ascii="Times New Roman" w:eastAsia="Calibri" w:hAnsi="Times New Roman" w:cs="Times New Roman"/>
          <w:color w:val="000000"/>
          <w:sz w:val="24"/>
          <w:szCs w:val="24"/>
        </w:rPr>
        <w:t xml:space="preserve"> </w:t>
      </w:r>
      <w:r w:rsidRPr="00D15F36">
        <w:rPr>
          <w:rFonts w:ascii="Times New Roman" w:eastAsia="Calibri" w:hAnsi="Times New Roman" w:cs="Times New Roman"/>
          <w:color w:val="000000"/>
          <w:sz w:val="24"/>
          <w:szCs w:val="24"/>
          <w:lang w:val="en-US"/>
        </w:rPr>
        <w:t>magna</w:t>
      </w:r>
      <w:r w:rsidRPr="00D15F36">
        <w:rPr>
          <w:rFonts w:ascii="Times New Roman" w:eastAsia="Calibri" w:hAnsi="Times New Roman" w:cs="Times New Roman"/>
          <w:color w:val="000000"/>
          <w:sz w:val="24"/>
          <w:szCs w:val="24"/>
        </w:rPr>
        <w:t xml:space="preserve"> </w:t>
      </w:r>
      <w:r w:rsidRPr="00D15F36">
        <w:rPr>
          <w:rFonts w:ascii="Times New Roman" w:eastAsia="Calibri" w:hAnsi="Times New Roman" w:cs="Times New Roman"/>
          <w:color w:val="000000"/>
          <w:sz w:val="24"/>
          <w:szCs w:val="24"/>
          <w:lang w:val="en-US"/>
        </w:rPr>
        <w:t>Straus</w:t>
      </w:r>
      <w:r w:rsidRPr="00D15F36">
        <w:rPr>
          <w:rFonts w:ascii="Times New Roman" w:eastAsia="Calibri" w:hAnsi="Times New Roman" w:cs="Times New Roman"/>
          <w:color w:val="000000"/>
          <w:sz w:val="24"/>
          <w:szCs w:val="24"/>
        </w:rPr>
        <w:t>.</w:t>
      </w:r>
    </w:p>
    <w:p w:rsidR="00D15F36" w:rsidRPr="00D15F36" w:rsidRDefault="00D15F36" w:rsidP="00D15F36">
      <w:pPr>
        <w:spacing w:after="0" w:line="240" w:lineRule="auto"/>
        <w:ind w:firstLine="709"/>
        <w:jc w:val="both"/>
        <w:rPr>
          <w:rFonts w:ascii="Times New Roman" w:eastAsia="Calibri" w:hAnsi="Times New Roman" w:cs="Times New Roman"/>
          <w:color w:val="000000"/>
          <w:sz w:val="24"/>
          <w:szCs w:val="24"/>
        </w:rPr>
      </w:pPr>
    </w:p>
    <w:p w:rsidR="00D15F36" w:rsidRPr="00947569" w:rsidRDefault="00D15F36" w:rsidP="00D15F36">
      <w:pPr>
        <w:spacing w:after="0" w:line="240" w:lineRule="auto"/>
        <w:ind w:firstLine="709"/>
        <w:jc w:val="center"/>
        <w:rPr>
          <w:rFonts w:ascii="Times New Roman" w:eastAsia="Calibri" w:hAnsi="Times New Roman" w:cs="Times New Roman"/>
          <w:b/>
          <w:color w:val="000000"/>
        </w:rPr>
      </w:pPr>
      <w:r w:rsidRPr="00947569">
        <w:rPr>
          <w:rFonts w:ascii="Times New Roman" w:eastAsia="Calibri" w:hAnsi="Times New Roman" w:cs="Times New Roman"/>
          <w:b/>
          <w:color w:val="000000"/>
        </w:rPr>
        <w:t>ГИДРОБИОНТТАРДА БИОТЕСТ</w:t>
      </w:r>
      <w:r w:rsidRPr="00947569">
        <w:rPr>
          <w:rFonts w:ascii="Times New Roman" w:eastAsia="Calibri" w:hAnsi="Times New Roman" w:cs="Times New Roman"/>
          <w:b/>
          <w:color w:val="000000"/>
          <w:lang w:val="kk-KZ"/>
        </w:rPr>
        <w:t xml:space="preserve">ІЛЕУ </w:t>
      </w:r>
      <w:r w:rsidRPr="00947569">
        <w:rPr>
          <w:rFonts w:ascii="Times New Roman" w:eastAsia="Calibri" w:hAnsi="Times New Roman" w:cs="Times New Roman"/>
          <w:b/>
          <w:color w:val="000000"/>
        </w:rPr>
        <w:t xml:space="preserve">ӘДІСІМЕН ФОСФАТ ШИКІЗАТЫН ҚАЙТА ӨҢДЕУ ҚАЛДЫҚТАРЫНАН СУ СЫҒЫНДЫСЫНЫҢ </w:t>
      </w:r>
    </w:p>
    <w:p w:rsidR="00D15F36" w:rsidRPr="00947569" w:rsidRDefault="00D15F36" w:rsidP="00D15F36">
      <w:pPr>
        <w:spacing w:after="0" w:line="240" w:lineRule="auto"/>
        <w:ind w:firstLine="709"/>
        <w:jc w:val="center"/>
        <w:rPr>
          <w:rFonts w:ascii="Times New Roman" w:eastAsia="Calibri" w:hAnsi="Times New Roman" w:cs="Times New Roman"/>
          <w:b/>
          <w:color w:val="000000"/>
        </w:rPr>
      </w:pPr>
      <w:r w:rsidRPr="00947569">
        <w:rPr>
          <w:rFonts w:ascii="Times New Roman" w:eastAsia="Calibri" w:hAnsi="Times New Roman" w:cs="Times New Roman"/>
          <w:b/>
          <w:color w:val="000000"/>
        </w:rPr>
        <w:t>УЫТТЫЛЫҒЫН АНЫҚТАУ</w:t>
      </w:r>
    </w:p>
    <w:p w:rsidR="00D15F36" w:rsidRPr="00947569" w:rsidRDefault="00D15F36" w:rsidP="00D15F36">
      <w:pPr>
        <w:spacing w:after="0" w:line="240" w:lineRule="auto"/>
        <w:ind w:firstLine="709"/>
        <w:jc w:val="center"/>
        <w:rPr>
          <w:rFonts w:ascii="Times New Roman" w:eastAsia="Calibri" w:hAnsi="Times New Roman" w:cs="Times New Roman"/>
          <w:color w:val="000000"/>
        </w:rPr>
      </w:pPr>
    </w:p>
    <w:p w:rsidR="00947569" w:rsidRDefault="00D15F36" w:rsidP="00D15F36">
      <w:pPr>
        <w:spacing w:after="0" w:line="240" w:lineRule="auto"/>
        <w:jc w:val="center"/>
        <w:rPr>
          <w:rFonts w:ascii="Times New Roman" w:eastAsia="Calibri" w:hAnsi="Times New Roman" w:cs="Times New Roman"/>
          <w:b/>
        </w:rPr>
      </w:pPr>
      <w:r w:rsidRPr="00947569">
        <w:rPr>
          <w:rFonts w:ascii="Times New Roman" w:eastAsia="Calibri" w:hAnsi="Times New Roman" w:cs="Times New Roman"/>
          <w:b/>
          <w:vertAlign w:val="superscript"/>
        </w:rPr>
        <w:t>1</w:t>
      </w:r>
      <w:r w:rsidRPr="00947569">
        <w:rPr>
          <w:rFonts w:ascii="Times New Roman" w:eastAsia="Calibri" w:hAnsi="Times New Roman" w:cs="Times New Roman"/>
          <w:b/>
        </w:rPr>
        <w:t xml:space="preserve">Н.В.Серая, </w:t>
      </w:r>
      <w:r w:rsidRPr="00947569">
        <w:rPr>
          <w:rFonts w:ascii="Times New Roman" w:eastAsia="Calibri" w:hAnsi="Times New Roman" w:cs="Times New Roman"/>
          <w:b/>
          <w:vertAlign w:val="superscript"/>
        </w:rPr>
        <w:t>2</w:t>
      </w:r>
      <w:r w:rsidRPr="00947569">
        <w:rPr>
          <w:rFonts w:ascii="Times New Roman" w:eastAsia="Calibri" w:hAnsi="Times New Roman" w:cs="Times New Roman"/>
          <w:b/>
        </w:rPr>
        <w:t xml:space="preserve">В.В.Литвинов, </w:t>
      </w:r>
      <w:r w:rsidRPr="00947569">
        <w:rPr>
          <w:rFonts w:ascii="Times New Roman" w:eastAsia="Calibri" w:hAnsi="Times New Roman" w:cs="Times New Roman"/>
          <w:b/>
          <w:vertAlign w:val="superscript"/>
        </w:rPr>
        <w:t>1</w:t>
      </w:r>
      <w:r w:rsidRPr="00947569">
        <w:rPr>
          <w:rFonts w:ascii="Times New Roman" w:eastAsia="Calibri" w:hAnsi="Times New Roman" w:cs="Times New Roman"/>
          <w:b/>
        </w:rPr>
        <w:t>Г.К.Даумова</w:t>
      </w:r>
      <w:r w:rsidR="00947569" w:rsidRPr="00947569">
        <w:rPr>
          <w:rFonts w:eastAsia="Calibri"/>
          <w:b/>
          <w:bCs/>
          <w:color w:val="1F497D"/>
          <w:vertAlign w:val="superscript"/>
        </w:rPr>
        <w:sym w:font="Wingdings" w:char="F02A"/>
      </w:r>
      <w:r w:rsidRPr="00947569">
        <w:rPr>
          <w:rFonts w:ascii="Times New Roman" w:eastAsia="Calibri" w:hAnsi="Times New Roman" w:cs="Times New Roman"/>
          <w:b/>
        </w:rPr>
        <w:t xml:space="preserve">, </w:t>
      </w:r>
      <w:r w:rsidRPr="00947569">
        <w:rPr>
          <w:rFonts w:ascii="Times New Roman" w:eastAsia="Calibri" w:hAnsi="Times New Roman" w:cs="Times New Roman"/>
          <w:b/>
          <w:vertAlign w:val="superscript"/>
        </w:rPr>
        <w:t>3,4</w:t>
      </w:r>
      <w:r w:rsidRPr="00947569">
        <w:rPr>
          <w:rFonts w:ascii="Times New Roman" w:eastAsia="Calibri" w:hAnsi="Times New Roman" w:cs="Times New Roman"/>
          <w:b/>
          <w:lang w:val="kk-KZ"/>
        </w:rPr>
        <w:t>М</w:t>
      </w:r>
      <w:r w:rsidRPr="00947569">
        <w:rPr>
          <w:rFonts w:ascii="Times New Roman" w:eastAsia="Calibri" w:hAnsi="Times New Roman" w:cs="Times New Roman"/>
          <w:b/>
        </w:rPr>
        <w:t xml:space="preserve">.А.Елубай, </w:t>
      </w:r>
    </w:p>
    <w:p w:rsidR="00D15F36" w:rsidRPr="00947569" w:rsidRDefault="00D15F36" w:rsidP="00947569">
      <w:pPr>
        <w:spacing w:after="0" w:line="240" w:lineRule="auto"/>
        <w:jc w:val="center"/>
        <w:rPr>
          <w:rFonts w:ascii="Times New Roman" w:eastAsia="Calibri" w:hAnsi="Times New Roman" w:cs="Times New Roman"/>
          <w:b/>
        </w:rPr>
      </w:pPr>
      <w:r w:rsidRPr="00947569">
        <w:rPr>
          <w:rFonts w:ascii="Times New Roman" w:eastAsia="Calibri" w:hAnsi="Times New Roman" w:cs="Times New Roman"/>
          <w:b/>
          <w:vertAlign w:val="superscript"/>
        </w:rPr>
        <w:t>5</w:t>
      </w:r>
      <w:r w:rsidRPr="00947569">
        <w:rPr>
          <w:rFonts w:ascii="Times New Roman" w:eastAsia="Calibri" w:hAnsi="Times New Roman" w:cs="Times New Roman"/>
          <w:b/>
        </w:rPr>
        <w:t>Э</w:t>
      </w:r>
      <w:r w:rsidRPr="00947569">
        <w:rPr>
          <w:rFonts w:ascii="Times New Roman" w:eastAsia="Times New Roman" w:hAnsi="Times New Roman" w:cs="Times New Roman"/>
          <w:b/>
        </w:rPr>
        <w:t xml:space="preserve">.А.Кульмагамбетова, </w:t>
      </w:r>
      <w:r w:rsidRPr="00947569">
        <w:rPr>
          <w:rFonts w:ascii="Times New Roman" w:eastAsia="Times New Roman" w:hAnsi="Times New Roman" w:cs="Times New Roman"/>
          <w:b/>
          <w:vertAlign w:val="superscript"/>
        </w:rPr>
        <w:t>6</w:t>
      </w:r>
      <w:r w:rsidRPr="00947569">
        <w:rPr>
          <w:rFonts w:ascii="Times New Roman" w:eastAsia="Calibri" w:hAnsi="Times New Roman" w:cs="Times New Roman"/>
          <w:b/>
          <w:lang w:val="en"/>
        </w:rPr>
        <w:t>M</w:t>
      </w:r>
      <w:r w:rsidRPr="00947569">
        <w:rPr>
          <w:rFonts w:ascii="Times New Roman" w:eastAsia="Calibri" w:hAnsi="Times New Roman" w:cs="Times New Roman"/>
          <w:b/>
        </w:rPr>
        <w:t xml:space="preserve">. </w:t>
      </w:r>
      <w:r w:rsidRPr="00947569">
        <w:rPr>
          <w:rFonts w:ascii="Times New Roman" w:eastAsia="Calibri" w:hAnsi="Times New Roman" w:cs="Times New Roman"/>
          <w:b/>
          <w:lang w:val="en"/>
        </w:rPr>
        <w:t>Woszczyk</w:t>
      </w:r>
    </w:p>
    <w:p w:rsidR="00D15F36" w:rsidRPr="00947569" w:rsidRDefault="00D15F36" w:rsidP="00D15F36">
      <w:pPr>
        <w:spacing w:after="0" w:line="240" w:lineRule="auto"/>
        <w:jc w:val="center"/>
        <w:rPr>
          <w:rFonts w:ascii="Times New Roman" w:eastAsia="Calibri" w:hAnsi="Times New Roman" w:cs="Times New Roman"/>
          <w:i/>
          <w:color w:val="000000"/>
          <w:sz w:val="20"/>
          <w:szCs w:val="20"/>
        </w:rPr>
      </w:pPr>
      <w:r w:rsidRPr="00947569">
        <w:rPr>
          <w:rFonts w:ascii="Times New Roman" w:eastAsia="Calibri" w:hAnsi="Times New Roman" w:cs="Times New Roman"/>
          <w:i/>
          <w:color w:val="000000"/>
          <w:sz w:val="20"/>
          <w:szCs w:val="20"/>
          <w:vertAlign w:val="superscript"/>
        </w:rPr>
        <w:t>1</w:t>
      </w:r>
      <w:r w:rsidRPr="00947569">
        <w:rPr>
          <w:rFonts w:ascii="Times New Roman" w:eastAsia="Calibri" w:hAnsi="Times New Roman" w:cs="Times New Roman"/>
          <w:i/>
          <w:color w:val="000000"/>
          <w:sz w:val="20"/>
          <w:szCs w:val="20"/>
        </w:rPr>
        <w:t>Д. Серікбаев атындағы Шығыс Қазақстан техникалық университеті, Өскемен, Қазақстан</w:t>
      </w:r>
    </w:p>
    <w:p w:rsidR="00D15F36" w:rsidRPr="00947569" w:rsidRDefault="00D15F36" w:rsidP="00D15F36">
      <w:pPr>
        <w:spacing w:after="0" w:line="240" w:lineRule="auto"/>
        <w:jc w:val="center"/>
        <w:rPr>
          <w:rFonts w:ascii="Times New Roman" w:eastAsia="Calibri" w:hAnsi="Times New Roman" w:cs="Times New Roman"/>
          <w:i/>
          <w:color w:val="000000"/>
          <w:sz w:val="20"/>
          <w:szCs w:val="20"/>
        </w:rPr>
      </w:pPr>
      <w:r w:rsidRPr="00947569">
        <w:rPr>
          <w:rFonts w:ascii="Times New Roman" w:eastAsia="Calibri" w:hAnsi="Times New Roman" w:cs="Times New Roman"/>
          <w:i/>
          <w:color w:val="000000"/>
          <w:sz w:val="20"/>
          <w:szCs w:val="20"/>
          <w:vertAlign w:val="superscript"/>
        </w:rPr>
        <w:t>2</w:t>
      </w:r>
      <w:r w:rsidRPr="00947569">
        <w:rPr>
          <w:rFonts w:ascii="Times New Roman" w:eastAsia="Calibri" w:hAnsi="Times New Roman" w:cs="Times New Roman"/>
          <w:i/>
          <w:color w:val="000000"/>
          <w:sz w:val="20"/>
          <w:szCs w:val="20"/>
        </w:rPr>
        <w:t>"Проектно-экологическое бюро" ЖШС, Өскемен, Қазақстан</w:t>
      </w:r>
      <w:r w:rsidR="00947569" w:rsidRPr="00947569">
        <w:rPr>
          <w:rFonts w:ascii="Times New Roman" w:eastAsia="Calibri" w:hAnsi="Times New Roman" w:cs="Times New Roman"/>
          <w:i/>
          <w:color w:val="000000"/>
          <w:sz w:val="20"/>
          <w:szCs w:val="20"/>
        </w:rPr>
        <w:t>,</w:t>
      </w:r>
    </w:p>
    <w:p w:rsidR="00D15F36" w:rsidRPr="00947569" w:rsidRDefault="00D15F36" w:rsidP="00D15F36">
      <w:pPr>
        <w:spacing w:after="0" w:line="240" w:lineRule="auto"/>
        <w:jc w:val="center"/>
        <w:rPr>
          <w:rFonts w:ascii="Times New Roman" w:eastAsia="Calibri" w:hAnsi="Times New Roman" w:cs="Times New Roman"/>
          <w:i/>
          <w:sz w:val="20"/>
          <w:szCs w:val="20"/>
          <w:lang w:val="kk-KZ"/>
        </w:rPr>
      </w:pPr>
      <w:r w:rsidRPr="00947569">
        <w:rPr>
          <w:rFonts w:ascii="Times New Roman" w:eastAsia="Calibri" w:hAnsi="Times New Roman" w:cs="Times New Roman"/>
          <w:i/>
          <w:sz w:val="20"/>
          <w:szCs w:val="20"/>
          <w:vertAlign w:val="superscript"/>
        </w:rPr>
        <w:t>3</w:t>
      </w:r>
      <w:r w:rsidRPr="00947569">
        <w:rPr>
          <w:rFonts w:ascii="Times New Roman" w:eastAsia="Calibri" w:hAnsi="Times New Roman" w:cs="Times New Roman"/>
          <w:i/>
          <w:sz w:val="20"/>
          <w:szCs w:val="20"/>
          <w:lang w:val="kk-KZ"/>
        </w:rPr>
        <w:t>Tорайғыров университеті, Павлодар, Қазақстан</w:t>
      </w:r>
      <w:r w:rsidR="00947569" w:rsidRPr="00947569">
        <w:rPr>
          <w:rFonts w:ascii="Times New Roman" w:eastAsia="Calibri" w:hAnsi="Times New Roman" w:cs="Times New Roman"/>
          <w:i/>
          <w:sz w:val="20"/>
          <w:szCs w:val="20"/>
          <w:lang w:val="kk-KZ"/>
        </w:rPr>
        <w:t>,</w:t>
      </w:r>
    </w:p>
    <w:p w:rsidR="00D15F36" w:rsidRPr="00947569" w:rsidRDefault="00D15F36" w:rsidP="00D15F36">
      <w:pPr>
        <w:spacing w:after="0" w:line="240" w:lineRule="auto"/>
        <w:jc w:val="center"/>
        <w:rPr>
          <w:rFonts w:ascii="Times New Roman" w:eastAsia="Calibri" w:hAnsi="Times New Roman" w:cs="Times New Roman"/>
          <w:i/>
          <w:sz w:val="20"/>
          <w:szCs w:val="20"/>
          <w:lang w:val="kk-KZ"/>
        </w:rPr>
      </w:pPr>
      <w:r w:rsidRPr="00947569">
        <w:rPr>
          <w:rFonts w:ascii="Times New Roman" w:eastAsia="Calibri" w:hAnsi="Times New Roman" w:cs="Times New Roman"/>
          <w:i/>
          <w:sz w:val="20"/>
          <w:szCs w:val="20"/>
          <w:vertAlign w:val="superscript"/>
          <w:lang w:val="kk-KZ"/>
        </w:rPr>
        <w:t>4</w:t>
      </w:r>
      <w:r w:rsidRPr="00947569">
        <w:rPr>
          <w:rFonts w:ascii="Times New Roman" w:eastAsia="Calibri" w:hAnsi="Times New Roman" w:cs="Times New Roman"/>
          <w:i/>
          <w:sz w:val="20"/>
          <w:szCs w:val="20"/>
          <w:lang w:val="kk-KZ"/>
        </w:rPr>
        <w:t>Humboldt-Innovation GmbH, Берлин, Германия</w:t>
      </w:r>
      <w:r w:rsidR="00947569" w:rsidRPr="00947569">
        <w:rPr>
          <w:rFonts w:ascii="Times New Roman" w:eastAsia="Calibri" w:hAnsi="Times New Roman" w:cs="Times New Roman"/>
          <w:i/>
          <w:sz w:val="20"/>
          <w:szCs w:val="20"/>
          <w:lang w:val="kk-KZ"/>
        </w:rPr>
        <w:t>,</w:t>
      </w:r>
    </w:p>
    <w:p w:rsidR="00D15F36" w:rsidRPr="00947569" w:rsidRDefault="00D15F36" w:rsidP="00947569">
      <w:pPr>
        <w:spacing w:after="0" w:line="240" w:lineRule="auto"/>
        <w:rPr>
          <w:rFonts w:ascii="Times New Roman" w:eastAsia="Calibri" w:hAnsi="Times New Roman" w:cs="Times New Roman"/>
          <w:i/>
          <w:sz w:val="20"/>
          <w:szCs w:val="20"/>
          <w:lang w:val="kk-KZ"/>
        </w:rPr>
      </w:pPr>
      <w:r w:rsidRPr="00947569">
        <w:rPr>
          <w:rFonts w:ascii="Times New Roman" w:eastAsia="Calibri" w:hAnsi="Times New Roman" w:cs="Times New Roman"/>
          <w:i/>
          <w:sz w:val="20"/>
          <w:szCs w:val="20"/>
          <w:vertAlign w:val="superscript"/>
          <w:lang w:val="kk-KZ"/>
        </w:rPr>
        <w:t>5</w:t>
      </w:r>
      <w:r w:rsidRPr="00947569">
        <w:rPr>
          <w:rFonts w:ascii="Times New Roman" w:eastAsia="Calibri" w:hAnsi="Times New Roman" w:cs="Times New Roman"/>
          <w:i/>
          <w:sz w:val="20"/>
          <w:szCs w:val="20"/>
          <w:lang w:val="kk-KZ"/>
        </w:rPr>
        <w:t>Қазақстан Республикасы Еңбек және халықты әлеуметтік қорғау министрлігінің</w:t>
      </w:r>
      <w:r w:rsidR="00947569" w:rsidRPr="00947569">
        <w:rPr>
          <w:rFonts w:ascii="Times New Roman" w:eastAsia="Calibri" w:hAnsi="Times New Roman" w:cs="Times New Roman"/>
          <w:i/>
          <w:sz w:val="20"/>
          <w:szCs w:val="20"/>
          <w:lang w:val="kk-KZ"/>
        </w:rPr>
        <w:t xml:space="preserve"> Еңбекті қорғау</w:t>
      </w:r>
    </w:p>
    <w:p w:rsidR="00D15F36" w:rsidRPr="00947569" w:rsidRDefault="00D15F36" w:rsidP="00D15F36">
      <w:pPr>
        <w:spacing w:after="0" w:line="240" w:lineRule="auto"/>
        <w:jc w:val="center"/>
        <w:rPr>
          <w:rFonts w:ascii="Times New Roman" w:eastAsia="Calibri" w:hAnsi="Times New Roman" w:cs="Times New Roman"/>
          <w:i/>
          <w:iCs/>
          <w:sz w:val="20"/>
          <w:szCs w:val="20"/>
          <w:lang w:val="kk-KZ"/>
        </w:rPr>
      </w:pPr>
      <w:r w:rsidRPr="00947569">
        <w:rPr>
          <w:rFonts w:ascii="Times New Roman" w:eastAsia="Calibri" w:hAnsi="Times New Roman" w:cs="Times New Roman"/>
          <w:i/>
          <w:sz w:val="20"/>
          <w:szCs w:val="20"/>
          <w:lang w:val="kk-KZ"/>
        </w:rPr>
        <w:t xml:space="preserve">жөніндегі республикалық ғылыми-зерттеу институты ШЖҚ РМК, </w:t>
      </w:r>
      <w:r w:rsidRPr="00947569">
        <w:rPr>
          <w:rFonts w:ascii="Times New Roman" w:eastAsia="Calibri" w:hAnsi="Times New Roman" w:cs="Times New Roman"/>
          <w:i/>
          <w:iCs/>
          <w:sz w:val="20"/>
          <w:szCs w:val="20"/>
          <w:lang w:val="kk-KZ"/>
        </w:rPr>
        <w:t>Астана,Қазақстан</w:t>
      </w:r>
      <w:r w:rsidR="00947569" w:rsidRPr="00947569">
        <w:rPr>
          <w:rFonts w:ascii="Times New Roman" w:eastAsia="Calibri" w:hAnsi="Times New Roman" w:cs="Times New Roman"/>
          <w:i/>
          <w:iCs/>
          <w:sz w:val="20"/>
          <w:szCs w:val="20"/>
          <w:lang w:val="kk-KZ"/>
        </w:rPr>
        <w:t>,</w:t>
      </w:r>
    </w:p>
    <w:p w:rsidR="00D15F36" w:rsidRPr="00947569" w:rsidRDefault="00D15F36" w:rsidP="00D15F36">
      <w:pPr>
        <w:spacing w:after="0" w:line="240" w:lineRule="auto"/>
        <w:jc w:val="center"/>
        <w:rPr>
          <w:rFonts w:ascii="Times New Roman" w:eastAsia="Calibri" w:hAnsi="Times New Roman" w:cs="Times New Roman"/>
          <w:i/>
          <w:color w:val="000000"/>
          <w:sz w:val="20"/>
          <w:szCs w:val="20"/>
        </w:rPr>
      </w:pPr>
      <w:r w:rsidRPr="00947569">
        <w:rPr>
          <w:rFonts w:ascii="Times New Roman" w:eastAsia="Calibri" w:hAnsi="Times New Roman" w:cs="Times New Roman"/>
          <w:i/>
          <w:color w:val="000000"/>
          <w:sz w:val="20"/>
          <w:szCs w:val="20"/>
          <w:vertAlign w:val="superscript"/>
        </w:rPr>
        <w:t>6</w:t>
      </w:r>
      <w:r w:rsidRPr="00947569">
        <w:rPr>
          <w:rFonts w:ascii="Times New Roman" w:eastAsia="Calibri" w:hAnsi="Times New Roman" w:cs="Times New Roman"/>
          <w:i/>
          <w:color w:val="000000"/>
          <w:sz w:val="20"/>
          <w:szCs w:val="20"/>
        </w:rPr>
        <w:t>Адам Мицкевич университеті, Познань, Польша</w:t>
      </w:r>
      <w:r w:rsidR="00947569" w:rsidRPr="00947569">
        <w:rPr>
          <w:rFonts w:ascii="Times New Roman" w:eastAsia="Calibri" w:hAnsi="Times New Roman" w:cs="Times New Roman"/>
          <w:i/>
          <w:color w:val="000000"/>
          <w:sz w:val="20"/>
          <w:szCs w:val="20"/>
        </w:rPr>
        <w:t>,</w:t>
      </w:r>
    </w:p>
    <w:p w:rsidR="00D15F36" w:rsidRPr="006B3B7B" w:rsidRDefault="00D15F36" w:rsidP="00D15F36">
      <w:pPr>
        <w:spacing w:after="0" w:line="240" w:lineRule="auto"/>
        <w:jc w:val="center"/>
        <w:rPr>
          <w:rFonts w:ascii="Times New Roman" w:eastAsia="Calibri" w:hAnsi="Times New Roman" w:cs="Times New Roman"/>
          <w:color w:val="000000"/>
          <w:sz w:val="20"/>
          <w:szCs w:val="20"/>
          <w:lang w:val="en-US"/>
        </w:rPr>
      </w:pPr>
      <w:r w:rsidRPr="00947569">
        <w:rPr>
          <w:rFonts w:ascii="Times New Roman" w:eastAsia="Calibri" w:hAnsi="Times New Roman" w:cs="Times New Roman"/>
          <w:color w:val="000000"/>
          <w:sz w:val="20"/>
          <w:szCs w:val="20"/>
          <w:lang w:val="en-US"/>
        </w:rPr>
        <w:t>e</w:t>
      </w:r>
      <w:r w:rsidRPr="006B3B7B">
        <w:rPr>
          <w:rFonts w:ascii="Times New Roman" w:eastAsia="Calibri" w:hAnsi="Times New Roman" w:cs="Times New Roman"/>
          <w:color w:val="000000"/>
          <w:sz w:val="20"/>
          <w:szCs w:val="20"/>
          <w:lang w:val="en-US"/>
        </w:rPr>
        <w:t>-</w:t>
      </w:r>
      <w:r w:rsidRPr="00947569">
        <w:rPr>
          <w:rFonts w:ascii="Times New Roman" w:eastAsia="Calibri" w:hAnsi="Times New Roman" w:cs="Times New Roman"/>
          <w:color w:val="000000"/>
          <w:sz w:val="20"/>
          <w:szCs w:val="20"/>
          <w:lang w:val="en-US"/>
        </w:rPr>
        <w:t>mail</w:t>
      </w:r>
      <w:r w:rsidRPr="006B3B7B">
        <w:rPr>
          <w:rFonts w:ascii="Times New Roman" w:eastAsia="Calibri" w:hAnsi="Times New Roman" w:cs="Times New Roman"/>
          <w:color w:val="000000"/>
          <w:sz w:val="20"/>
          <w:szCs w:val="20"/>
          <w:lang w:val="en-US"/>
        </w:rPr>
        <w:t xml:space="preserve">: </w:t>
      </w:r>
      <w:r w:rsidRPr="00947569">
        <w:rPr>
          <w:rFonts w:ascii="Times New Roman" w:eastAsia="Calibri" w:hAnsi="Times New Roman" w:cs="Times New Roman"/>
          <w:color w:val="000000"/>
          <w:sz w:val="20"/>
          <w:szCs w:val="20"/>
          <w:lang w:val="en-US"/>
        </w:rPr>
        <w:t>gulzhan</w:t>
      </w:r>
      <w:r w:rsidRPr="006B3B7B">
        <w:rPr>
          <w:rFonts w:ascii="Times New Roman" w:eastAsia="Calibri" w:hAnsi="Times New Roman" w:cs="Times New Roman"/>
          <w:color w:val="000000"/>
          <w:sz w:val="20"/>
          <w:szCs w:val="20"/>
          <w:lang w:val="en-US"/>
        </w:rPr>
        <w:t>.</w:t>
      </w:r>
      <w:r w:rsidRPr="00947569">
        <w:rPr>
          <w:rFonts w:ascii="Times New Roman" w:eastAsia="Calibri" w:hAnsi="Times New Roman" w:cs="Times New Roman"/>
          <w:color w:val="000000"/>
          <w:sz w:val="20"/>
          <w:szCs w:val="20"/>
          <w:lang w:val="en-US"/>
        </w:rPr>
        <w:t>daumova</w:t>
      </w:r>
      <w:r w:rsidRPr="006B3B7B">
        <w:rPr>
          <w:rFonts w:ascii="Times New Roman" w:eastAsia="Calibri" w:hAnsi="Times New Roman" w:cs="Times New Roman"/>
          <w:color w:val="000000"/>
          <w:sz w:val="20"/>
          <w:szCs w:val="20"/>
          <w:lang w:val="en-US"/>
        </w:rPr>
        <w:t>@</w:t>
      </w:r>
      <w:r w:rsidRPr="00947569">
        <w:rPr>
          <w:rFonts w:ascii="Times New Roman" w:eastAsia="Calibri" w:hAnsi="Times New Roman" w:cs="Times New Roman"/>
          <w:color w:val="000000"/>
          <w:sz w:val="20"/>
          <w:szCs w:val="20"/>
          <w:lang w:val="en-US"/>
        </w:rPr>
        <w:t>mail</w:t>
      </w:r>
      <w:r w:rsidRPr="006B3B7B">
        <w:rPr>
          <w:rFonts w:ascii="Times New Roman" w:eastAsia="Calibri" w:hAnsi="Times New Roman" w:cs="Times New Roman"/>
          <w:color w:val="000000"/>
          <w:sz w:val="20"/>
          <w:szCs w:val="20"/>
          <w:lang w:val="en-US"/>
        </w:rPr>
        <w:t>.</w:t>
      </w:r>
      <w:r w:rsidRPr="00947569">
        <w:rPr>
          <w:rFonts w:ascii="Times New Roman" w:eastAsia="Calibri" w:hAnsi="Times New Roman" w:cs="Times New Roman"/>
          <w:color w:val="000000"/>
          <w:sz w:val="20"/>
          <w:szCs w:val="20"/>
          <w:lang w:val="en-US"/>
        </w:rPr>
        <w:t>ru</w:t>
      </w:r>
    </w:p>
    <w:p w:rsidR="00D15F36" w:rsidRPr="006B3B7B" w:rsidRDefault="00D15F36" w:rsidP="00D15F36">
      <w:pPr>
        <w:spacing w:after="0" w:line="240" w:lineRule="auto"/>
        <w:jc w:val="both"/>
        <w:rPr>
          <w:rFonts w:ascii="Times New Roman" w:eastAsia="Calibri" w:hAnsi="Times New Roman" w:cs="Times New Roman"/>
          <w:color w:val="000000"/>
          <w:sz w:val="24"/>
          <w:szCs w:val="24"/>
          <w:lang w:val="en-US"/>
        </w:rPr>
      </w:pPr>
    </w:p>
    <w:p w:rsidR="00D15F36" w:rsidRPr="006B3B7B" w:rsidRDefault="00D15F36" w:rsidP="00D15F36">
      <w:pPr>
        <w:spacing w:after="0" w:line="240" w:lineRule="auto"/>
        <w:ind w:firstLine="567"/>
        <w:jc w:val="both"/>
        <w:rPr>
          <w:rFonts w:ascii="Times New Roman" w:eastAsia="Calibri" w:hAnsi="Times New Roman" w:cs="Times New Roman"/>
          <w:sz w:val="24"/>
          <w:szCs w:val="24"/>
          <w:lang w:val="en-US"/>
        </w:rPr>
      </w:pPr>
      <w:r w:rsidRPr="00D15F36">
        <w:rPr>
          <w:rFonts w:ascii="Times New Roman" w:eastAsia="Calibri" w:hAnsi="Times New Roman" w:cs="Times New Roman"/>
          <w:sz w:val="24"/>
          <w:szCs w:val="24"/>
        </w:rPr>
        <w:t>Биотестілеу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әдісі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алғаш</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рет</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ЕвроХим</w:t>
      </w:r>
      <w:r w:rsidRPr="006B3B7B">
        <w:rPr>
          <w:rFonts w:ascii="Times New Roman" w:eastAsia="Calibri" w:hAnsi="Times New Roman" w:cs="Times New Roman"/>
          <w:sz w:val="24"/>
          <w:szCs w:val="24"/>
          <w:lang w:val="en-US"/>
        </w:rPr>
        <w:t>-</w:t>
      </w:r>
      <w:r w:rsidRPr="00D15F36">
        <w:rPr>
          <w:rFonts w:ascii="Times New Roman" w:eastAsia="Calibri" w:hAnsi="Times New Roman" w:cs="Times New Roman"/>
          <w:sz w:val="24"/>
          <w:szCs w:val="24"/>
        </w:rPr>
        <w:t>Қаратау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компаниясының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Қазақстан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Республикасы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жобаланатын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химиялық</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кешенінің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фосфат</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шикізатын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өндіру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қалдықтарының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жеке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және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аралас</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әсерін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бағалау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кезінде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пайдаланылды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Жұмыстың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мақсаты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биотестілеу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әдістерін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қолдана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отырып</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фосфат</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шикізатын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өндіру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қалдықтарының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қауіптілік</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класын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анықтау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болды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Эксперименттік</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жұмыс</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тест</w:t>
      </w:r>
      <w:r w:rsidRPr="006B3B7B">
        <w:rPr>
          <w:rFonts w:ascii="Times New Roman" w:eastAsia="Calibri" w:hAnsi="Times New Roman" w:cs="Times New Roman"/>
          <w:sz w:val="24"/>
          <w:szCs w:val="24"/>
          <w:lang w:val="en-US"/>
        </w:rPr>
        <w:t>-</w:t>
      </w:r>
      <w:r w:rsidRPr="00D15F36">
        <w:rPr>
          <w:rFonts w:ascii="Times New Roman" w:eastAsia="Calibri" w:hAnsi="Times New Roman" w:cs="Times New Roman"/>
          <w:sz w:val="24"/>
          <w:szCs w:val="24"/>
        </w:rPr>
        <w:t>а</w:t>
      </w:r>
      <w:r w:rsidRPr="00D15F36">
        <w:rPr>
          <w:rFonts w:ascii="Times New Roman" w:eastAsia="Calibri" w:hAnsi="Times New Roman" w:cs="Times New Roman"/>
          <w:sz w:val="24"/>
          <w:szCs w:val="24"/>
          <w:lang w:val="kk-KZ"/>
        </w:rPr>
        <w:t>ғзаларда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жүргізілді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тұщы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планктонды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color w:val="000000"/>
          <w:sz w:val="24"/>
          <w:szCs w:val="24"/>
          <w:lang w:val="en-US"/>
        </w:rPr>
        <w:t>Daphnia</w:t>
      </w:r>
      <w:r w:rsidRPr="006B3B7B">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lang w:val="en-US"/>
        </w:rPr>
        <w:t>magna</w:t>
      </w:r>
      <w:r w:rsidRPr="006B3B7B">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lang w:val="en-US"/>
        </w:rPr>
        <w:t>Straus</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шаян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тәрізділер</w:t>
      </w:r>
      <w:r w:rsidRPr="006B3B7B">
        <w:rPr>
          <w:rFonts w:ascii="Times New Roman" w:eastAsia="Calibri" w:hAnsi="Times New Roman" w:cs="Times New Roman"/>
          <w:sz w:val="24"/>
          <w:szCs w:val="24"/>
          <w:lang w:val="en-US"/>
        </w:rPr>
        <w:t xml:space="preserve">. Daphnia magna </w:t>
      </w:r>
      <w:r w:rsidRPr="00D15F36">
        <w:rPr>
          <w:rFonts w:ascii="Times New Roman" w:eastAsia="Calibri" w:hAnsi="Times New Roman" w:cs="Times New Roman"/>
          <w:sz w:val="24"/>
          <w:szCs w:val="24"/>
        </w:rPr>
        <w:t>фосфат</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шикізатын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қайта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өңдеу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қалдықтарына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сезімтал</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екендігі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анықталды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ал</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зерттелетін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үлгілер</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оларды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әрі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қарай</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қолдану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мақсатында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қайта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өңдеу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мүмкіндігімен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іс</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жүзінде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қауіпсіз</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және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қауіптілігі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төмен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қалдықтарға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жатады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Гидробионттарға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ССР</w:t>
      </w:r>
      <w:r w:rsidRPr="006B3B7B">
        <w:rPr>
          <w:rFonts w:ascii="Times New Roman" w:eastAsia="Calibri" w:hAnsi="Times New Roman" w:cs="Times New Roman"/>
          <w:sz w:val="24"/>
          <w:szCs w:val="24"/>
          <w:lang w:val="en-US"/>
        </w:rPr>
        <w:t>+1</w:t>
      </w:r>
      <w:r w:rsidRPr="00D15F36">
        <w:rPr>
          <w:rFonts w:ascii="Times New Roman" w:eastAsia="Calibri" w:hAnsi="Times New Roman" w:cs="Times New Roman"/>
          <w:sz w:val="24"/>
          <w:szCs w:val="24"/>
        </w:rPr>
        <w:t>А</w:t>
      </w:r>
      <w:r w:rsidRPr="006B3B7B">
        <w:rPr>
          <w:rFonts w:ascii="Times New Roman" w:eastAsia="Calibri" w:hAnsi="Times New Roman" w:cs="Times New Roman"/>
          <w:sz w:val="24"/>
          <w:szCs w:val="24"/>
          <w:lang w:val="en-US"/>
        </w:rPr>
        <w:t xml:space="preserve"> (1:1) </w:t>
      </w:r>
      <w:r w:rsidRPr="00D15F36">
        <w:rPr>
          <w:rFonts w:ascii="Times New Roman" w:eastAsia="Calibri" w:hAnsi="Times New Roman" w:cs="Times New Roman"/>
          <w:sz w:val="24"/>
          <w:szCs w:val="24"/>
        </w:rPr>
        <w:t>кек</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модулінің</w:t>
      </w:r>
      <w:r w:rsidRPr="006B3B7B">
        <w:rPr>
          <w:rFonts w:ascii="Times New Roman" w:eastAsia="Calibri" w:hAnsi="Times New Roman" w:cs="Times New Roman"/>
          <w:sz w:val="24"/>
          <w:szCs w:val="24"/>
          <w:lang w:val="en-US"/>
        </w:rPr>
        <w:t>, 1</w:t>
      </w:r>
      <w:r w:rsidRPr="00D15F36">
        <w:rPr>
          <w:rFonts w:ascii="Times New Roman" w:eastAsia="Calibri" w:hAnsi="Times New Roman" w:cs="Times New Roman"/>
          <w:sz w:val="24"/>
          <w:szCs w:val="24"/>
        </w:rPr>
        <w:t>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кек</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модулінің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қалдықтарынан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және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синтетикалық</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гипстің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қоспасынан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сұйылтылмаған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сығындылары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әсер</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етпейді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Экологиялық</w:t>
      </w:r>
      <w:r w:rsidRPr="006B3B7B">
        <w:rPr>
          <w:rFonts w:ascii="Times New Roman" w:eastAsia="Calibri" w:hAnsi="Times New Roman" w:cs="Times New Roman"/>
          <w:sz w:val="24"/>
          <w:szCs w:val="24"/>
          <w:lang w:val="en-US"/>
        </w:rPr>
        <w:t>-</w:t>
      </w:r>
      <w:r w:rsidRPr="00D15F36">
        <w:rPr>
          <w:rFonts w:ascii="Times New Roman" w:eastAsia="Calibri" w:hAnsi="Times New Roman" w:cs="Times New Roman"/>
          <w:sz w:val="24"/>
          <w:szCs w:val="24"/>
        </w:rPr>
        <w:t>токсикологиялық</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зерттеу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зерттелген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үлгілердің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қоршаған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ортаға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қауіптіліктің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бесінші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класына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жататынын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растады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іс</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жүзінде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қауіпті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емес</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ССР</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модулінің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қалдықтарынан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оны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өсірусіз</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сығындлары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үшін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гидробионттардың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өміршеңдігінің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тежелуі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анықталды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Дафнияның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өлімі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тыныс</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алу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жолдарының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дисперсті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бөлшектермен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бітелуіне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әкелетін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қалдықтардың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құрамдас</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бөліктерімен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байланысты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болуы</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мүмкін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Өсіруді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көбейткен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кезде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дафнияның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өлімі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төмендейтіні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гидробионттарға</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әсері</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болмайтын</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сығындысының</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сұйылту</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жиілігі</w:t>
      </w:r>
      <w:r w:rsidRPr="006B3B7B">
        <w:rPr>
          <w:rFonts w:ascii="Times New Roman" w:eastAsia="Calibri" w:hAnsi="Times New Roman" w:cs="Times New Roman"/>
          <w:sz w:val="24"/>
          <w:szCs w:val="24"/>
          <w:lang w:val="en-US"/>
        </w:rPr>
        <w:t xml:space="preserve"> (10 </w:t>
      </w:r>
      <w:r w:rsidRPr="00D15F36">
        <w:rPr>
          <w:rFonts w:ascii="Times New Roman" w:eastAsia="Calibri" w:hAnsi="Times New Roman" w:cs="Times New Roman"/>
          <w:sz w:val="24"/>
          <w:szCs w:val="24"/>
        </w:rPr>
        <w:t>есе</w:t>
      </w:r>
      <w:r w:rsidRPr="006B3B7B">
        <w:rPr>
          <w:rFonts w:ascii="Times New Roman" w:eastAsia="Calibri" w:hAnsi="Times New Roman" w:cs="Times New Roman"/>
          <w:sz w:val="24"/>
          <w:szCs w:val="24"/>
          <w:lang w:val="en-US"/>
        </w:rPr>
        <w:t xml:space="preserve">) </w:t>
      </w:r>
      <w:r w:rsidRPr="00D15F36">
        <w:rPr>
          <w:rFonts w:ascii="Times New Roman" w:eastAsia="Calibri" w:hAnsi="Times New Roman" w:cs="Times New Roman"/>
          <w:sz w:val="24"/>
          <w:szCs w:val="24"/>
        </w:rPr>
        <w:t>анықталды</w:t>
      </w:r>
      <w:r w:rsidRPr="006B3B7B">
        <w:rPr>
          <w:rFonts w:ascii="Times New Roman" w:eastAsia="Calibri" w:hAnsi="Times New Roman" w:cs="Times New Roman"/>
          <w:sz w:val="24"/>
          <w:szCs w:val="24"/>
          <w:lang w:val="en-US"/>
        </w:rPr>
        <w:t>.</w:t>
      </w:r>
    </w:p>
    <w:p w:rsidR="00D15F36" w:rsidRPr="006B3B7B" w:rsidRDefault="00D15F36" w:rsidP="00D15F36">
      <w:pPr>
        <w:spacing w:after="0" w:line="240" w:lineRule="auto"/>
        <w:ind w:firstLine="567"/>
        <w:jc w:val="both"/>
        <w:rPr>
          <w:rFonts w:ascii="Times New Roman" w:eastAsia="Calibri" w:hAnsi="Times New Roman" w:cs="Times New Roman"/>
          <w:color w:val="000000"/>
          <w:sz w:val="24"/>
          <w:szCs w:val="24"/>
          <w:lang w:val="en-US"/>
        </w:rPr>
      </w:pPr>
      <w:r w:rsidRPr="00D15F36">
        <w:rPr>
          <w:rFonts w:ascii="Times New Roman" w:eastAsia="Calibri" w:hAnsi="Times New Roman" w:cs="Times New Roman"/>
          <w:b/>
          <w:color w:val="000000"/>
          <w:sz w:val="24"/>
          <w:szCs w:val="24"/>
        </w:rPr>
        <w:t>Түйін</w:t>
      </w:r>
      <w:r w:rsidRPr="006B3B7B">
        <w:rPr>
          <w:rFonts w:ascii="Times New Roman" w:eastAsia="Calibri" w:hAnsi="Times New Roman" w:cs="Times New Roman"/>
          <w:b/>
          <w:color w:val="000000"/>
          <w:sz w:val="24"/>
          <w:szCs w:val="24"/>
          <w:lang w:val="en-US"/>
        </w:rPr>
        <w:t xml:space="preserve"> </w:t>
      </w:r>
      <w:r w:rsidRPr="00D15F36">
        <w:rPr>
          <w:rFonts w:ascii="Times New Roman" w:eastAsia="Calibri" w:hAnsi="Times New Roman" w:cs="Times New Roman"/>
          <w:b/>
          <w:color w:val="000000"/>
          <w:sz w:val="24"/>
          <w:szCs w:val="24"/>
        </w:rPr>
        <w:t>сөздер</w:t>
      </w:r>
      <w:r w:rsidRPr="006B3B7B">
        <w:rPr>
          <w:rFonts w:ascii="Times New Roman" w:eastAsia="Calibri" w:hAnsi="Times New Roman" w:cs="Times New Roman"/>
          <w:b/>
          <w:color w:val="000000"/>
          <w:sz w:val="24"/>
          <w:szCs w:val="24"/>
          <w:lang w:val="en-US"/>
        </w:rPr>
        <w:t>:</w:t>
      </w:r>
      <w:r w:rsidRPr="006B3B7B">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rPr>
        <w:t>биотестілеу</w:t>
      </w:r>
      <w:r w:rsidRPr="006B3B7B">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rPr>
        <w:t>уыттылық</w:t>
      </w:r>
      <w:r w:rsidRPr="006B3B7B">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rPr>
        <w:t>қауіпті</w:t>
      </w:r>
      <w:r w:rsidRPr="006B3B7B">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rPr>
        <w:t>өндірістік</w:t>
      </w:r>
      <w:r w:rsidRPr="006B3B7B">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rPr>
        <w:t>қалдықтар</w:t>
      </w:r>
      <w:r w:rsidRPr="006B3B7B">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rPr>
        <w:t>қауіптілік</w:t>
      </w:r>
      <w:r w:rsidRPr="006B3B7B">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rPr>
        <w:t>класы</w:t>
      </w:r>
      <w:r w:rsidRPr="006B3B7B">
        <w:rPr>
          <w:rFonts w:ascii="Times New Roman" w:eastAsia="Calibri" w:hAnsi="Times New Roman" w:cs="Times New Roman"/>
          <w:color w:val="000000"/>
          <w:sz w:val="24"/>
          <w:szCs w:val="24"/>
          <w:lang w:val="en-US"/>
        </w:rPr>
        <w:t>, Daphnia magna Straus.</w:t>
      </w:r>
    </w:p>
    <w:p w:rsidR="00D15F36" w:rsidRPr="006B3B7B" w:rsidRDefault="00D15F36" w:rsidP="00D15F36">
      <w:pPr>
        <w:spacing w:after="0" w:line="240" w:lineRule="auto"/>
        <w:ind w:firstLine="709"/>
        <w:jc w:val="both"/>
        <w:rPr>
          <w:rFonts w:ascii="Times New Roman" w:eastAsia="Calibri" w:hAnsi="Times New Roman" w:cs="Times New Roman"/>
          <w:sz w:val="24"/>
          <w:szCs w:val="24"/>
          <w:lang w:val="en-US"/>
        </w:rPr>
      </w:pP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b/>
          <w:color w:val="000000"/>
          <w:sz w:val="24"/>
          <w:szCs w:val="24"/>
          <w:lang w:val="en"/>
        </w:rPr>
        <w:lastRenderedPageBreak/>
        <w:t>Introduction</w:t>
      </w:r>
      <w:r w:rsidRPr="00D15F36">
        <w:rPr>
          <w:rFonts w:ascii="Times New Roman" w:eastAsia="Calibri" w:hAnsi="Times New Roman" w:cs="Times New Roman"/>
          <w:b/>
          <w:color w:val="000000"/>
          <w:sz w:val="24"/>
          <w:szCs w:val="24"/>
          <w:lang w:val="en-US"/>
        </w:rPr>
        <w:t xml:space="preserve">. </w:t>
      </w:r>
      <w:r w:rsidRPr="00D15F36">
        <w:rPr>
          <w:rFonts w:ascii="Times New Roman" w:eastAsia="Calibri" w:hAnsi="Times New Roman" w:cs="Times New Roman"/>
          <w:color w:val="000000"/>
          <w:sz w:val="24"/>
          <w:szCs w:val="24"/>
          <w:lang w:val="en"/>
        </w:rPr>
        <w:t xml:space="preserve">In world practice, biotesting methods are widely used to assess the toxicity of water pollution </w:t>
      </w:r>
      <w:r w:rsidRPr="00D15F36">
        <w:rPr>
          <w:rFonts w:ascii="Times New Roman" w:eastAsia="Times New Roman" w:hAnsi="Times New Roman" w:cs="Times New Roman"/>
          <w:color w:val="000000"/>
          <w:sz w:val="24"/>
          <w:szCs w:val="24"/>
          <w:lang w:val="kk-KZ" w:eastAsia="ru-RU"/>
        </w:rPr>
        <w:t>[1]</w:t>
      </w:r>
      <w:r w:rsidRPr="00D15F36">
        <w:rPr>
          <w:rFonts w:ascii="Times New Roman" w:eastAsia="Calibri" w:hAnsi="Times New Roman" w:cs="Times New Roman"/>
          <w:color w:val="000000"/>
          <w:sz w:val="24"/>
          <w:szCs w:val="24"/>
          <w:lang w:val="en"/>
        </w:rPr>
        <w:t xml:space="preserve">. The use of these methods has a number of advantages over physicochemical analysis, which often does not allow the detection of unstable compounds or the quantification of ultra-low concentrations of toxic substances, as well as taking into account their combined effects. Biotesting allows to quickly obtain an integral assessment of toxicity at a certain point in time </w:t>
      </w:r>
      <w:r w:rsidRPr="00D15F36">
        <w:rPr>
          <w:rFonts w:ascii="Times New Roman" w:eastAsia="Times New Roman" w:hAnsi="Times New Roman" w:cs="Times New Roman"/>
          <w:color w:val="000000"/>
          <w:sz w:val="24"/>
          <w:szCs w:val="24"/>
          <w:lang w:val="kk-KZ" w:eastAsia="ru-RU"/>
        </w:rPr>
        <w:t>[2]</w:t>
      </w:r>
      <w:r w:rsidRPr="00D15F36">
        <w:rPr>
          <w:rFonts w:ascii="Times New Roman" w:eastAsia="Calibri" w:hAnsi="Times New Roman" w:cs="Times New Roman"/>
          <w:color w:val="000000"/>
          <w:sz w:val="24"/>
          <w:szCs w:val="24"/>
          <w:lang w:val="en"/>
        </w:rPr>
        <w:t>.</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Traditional, frequently used test objects for monitoring the toxicity of various objects are Cladocera - small planktonic crustaceans, one of the most numerous and diverse orders of the Branchiopoda class. Well-known representatives of the order</w:t>
      </w:r>
      <w:r w:rsidRPr="00D15F36">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lang w:val="en"/>
        </w:rPr>
        <w:t xml:space="preserve">Daphnia freshwater planktonic crustaceans (Daphnia magna Straus), are among the most sensitive test organisms and are considered the basic object of biotesting </w:t>
      </w:r>
      <w:r w:rsidRPr="00D15F36">
        <w:rPr>
          <w:rFonts w:ascii="Times New Roman" w:eastAsia="Times New Roman" w:hAnsi="Times New Roman" w:cs="Times New Roman"/>
          <w:color w:val="000000"/>
          <w:sz w:val="24"/>
          <w:szCs w:val="24"/>
          <w:lang w:val="kk-KZ" w:eastAsia="ru-RU"/>
        </w:rPr>
        <w:t>[3</w:t>
      </w:r>
      <w:r w:rsidR="003D5598" w:rsidRPr="003D5598">
        <w:rPr>
          <w:rFonts w:ascii="Times New Roman" w:eastAsia="Calibri" w:hAnsi="Times New Roman" w:cs="Times New Roman"/>
          <w:sz w:val="24"/>
          <w:szCs w:val="24"/>
          <w:lang w:val="en-US"/>
        </w:rPr>
        <w:t>,</w:t>
      </w:r>
      <w:r w:rsidRPr="00D15F36">
        <w:rPr>
          <w:rFonts w:ascii="Times New Roman" w:eastAsia="Calibri" w:hAnsi="Times New Roman" w:cs="Times New Roman"/>
          <w:sz w:val="24"/>
          <w:szCs w:val="24"/>
          <w:lang w:val="en-US"/>
        </w:rPr>
        <w:t xml:space="preserve"> 4</w:t>
      </w:r>
      <w:r w:rsidRPr="00D15F36">
        <w:rPr>
          <w:rFonts w:ascii="Times New Roman" w:eastAsia="Times New Roman" w:hAnsi="Times New Roman" w:cs="Times New Roman"/>
          <w:color w:val="000000"/>
          <w:sz w:val="24"/>
          <w:szCs w:val="24"/>
          <w:lang w:val="kk-KZ" w:eastAsia="ru-RU"/>
        </w:rPr>
        <w:t>]</w:t>
      </w:r>
      <w:r w:rsidRPr="00D15F36">
        <w:rPr>
          <w:rFonts w:ascii="Times New Roman" w:eastAsia="Calibri" w:hAnsi="Times New Roman" w:cs="Times New Roman"/>
          <w:color w:val="000000"/>
          <w:sz w:val="24"/>
          <w:szCs w:val="24"/>
          <w:lang w:val="en"/>
        </w:rPr>
        <w:t>.</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 xml:space="preserve">For example, planktonic crustaceans </w:t>
      </w:r>
      <w:r w:rsidRPr="00D15F36">
        <w:rPr>
          <w:rFonts w:ascii="Times New Roman" w:eastAsia="Calibri" w:hAnsi="Times New Roman" w:cs="Times New Roman"/>
          <w:sz w:val="24"/>
          <w:szCs w:val="24"/>
          <w:lang w:val="en"/>
        </w:rPr>
        <w:t>(</w:t>
      </w:r>
      <w:r w:rsidRPr="00D15F36">
        <w:rPr>
          <w:rFonts w:ascii="Times New Roman" w:eastAsia="Calibri" w:hAnsi="Times New Roman" w:cs="Times New Roman"/>
          <w:sz w:val="24"/>
          <w:szCs w:val="24"/>
          <w:lang w:val="en-US"/>
        </w:rPr>
        <w:t>Daphnia</w:t>
      </w:r>
      <w:r w:rsidRPr="00D15F36">
        <w:rPr>
          <w:rFonts w:ascii="Times New Roman" w:eastAsia="Calibri" w:hAnsi="Times New Roman" w:cs="Times New Roman"/>
          <w:sz w:val="24"/>
          <w:szCs w:val="24"/>
          <w:lang w:val="en"/>
        </w:rPr>
        <w:t xml:space="preserve"> </w:t>
      </w:r>
      <w:r w:rsidRPr="00D15F36">
        <w:rPr>
          <w:rFonts w:ascii="Times New Roman" w:eastAsia="Calibri" w:hAnsi="Times New Roman" w:cs="Times New Roman"/>
          <w:sz w:val="24"/>
          <w:szCs w:val="24"/>
          <w:lang w:val="en-US"/>
        </w:rPr>
        <w:t>magna</w:t>
      </w:r>
      <w:r w:rsidRPr="00D15F36">
        <w:rPr>
          <w:rFonts w:ascii="Times New Roman" w:eastAsia="Calibri" w:hAnsi="Times New Roman" w:cs="Times New Roman"/>
          <w:sz w:val="24"/>
          <w:szCs w:val="24"/>
          <w:lang w:val="en"/>
        </w:rPr>
        <w:t xml:space="preserve"> </w:t>
      </w:r>
      <w:r w:rsidRPr="00D15F36">
        <w:rPr>
          <w:rFonts w:ascii="Times New Roman" w:eastAsia="Calibri" w:hAnsi="Times New Roman" w:cs="Times New Roman"/>
          <w:sz w:val="24"/>
          <w:szCs w:val="24"/>
          <w:lang w:val="en-US"/>
        </w:rPr>
        <w:t>Straus</w:t>
      </w:r>
      <w:r w:rsidRPr="00D15F36">
        <w:rPr>
          <w:rFonts w:ascii="Times New Roman" w:eastAsia="Calibri" w:hAnsi="Times New Roman" w:cs="Times New Roman"/>
          <w:sz w:val="24"/>
          <w:szCs w:val="24"/>
          <w:lang w:val="en"/>
        </w:rPr>
        <w:t xml:space="preserve">) </w:t>
      </w:r>
      <w:r w:rsidRPr="00D15F36">
        <w:rPr>
          <w:rFonts w:ascii="Times New Roman" w:eastAsia="Calibri" w:hAnsi="Times New Roman" w:cs="Times New Roman"/>
          <w:color w:val="000000"/>
          <w:sz w:val="24"/>
          <w:szCs w:val="24"/>
          <w:lang w:val="en"/>
        </w:rPr>
        <w:t xml:space="preserve">were used as a test organism for biotesting of quarry waters in </w:t>
      </w:r>
      <w:r w:rsidRPr="00D15F36">
        <w:rPr>
          <w:rFonts w:ascii="Times New Roman" w:eastAsia="Times New Roman" w:hAnsi="Times New Roman" w:cs="Times New Roman"/>
          <w:color w:val="000000"/>
          <w:sz w:val="24"/>
          <w:szCs w:val="24"/>
          <w:lang w:val="kk-KZ" w:eastAsia="ru-RU"/>
        </w:rPr>
        <w:t>[5]</w:t>
      </w:r>
      <w:r w:rsidRPr="00D15F36">
        <w:rPr>
          <w:rFonts w:ascii="Times New Roman" w:eastAsia="Calibri" w:hAnsi="Times New Roman" w:cs="Times New Roman"/>
          <w:color w:val="000000"/>
          <w:sz w:val="24"/>
          <w:szCs w:val="24"/>
          <w:lang w:val="en"/>
        </w:rPr>
        <w:t xml:space="preserve">. When studying quarry waters using D. magna test organisms, the number of deaths in the tested Daphnia samples did not exceed 10%, which indicated the absence of a toxic effect. The tested culture </w:t>
      </w:r>
      <w:r w:rsidRPr="00D15F36">
        <w:rPr>
          <w:rFonts w:ascii="Times New Roman" w:eastAsia="Calibri" w:hAnsi="Times New Roman" w:cs="Times New Roman"/>
          <w:sz w:val="24"/>
          <w:szCs w:val="24"/>
          <w:lang w:val="en"/>
        </w:rPr>
        <w:t xml:space="preserve">of Ch.Vulgaris </w:t>
      </w:r>
      <w:r w:rsidRPr="00D15F36">
        <w:rPr>
          <w:rFonts w:ascii="Times New Roman" w:eastAsia="Calibri" w:hAnsi="Times New Roman" w:cs="Times New Roman"/>
          <w:color w:val="000000"/>
          <w:sz w:val="24"/>
          <w:szCs w:val="24"/>
          <w:lang w:val="en"/>
        </w:rPr>
        <w:t>had a higher sensitivity, however, when the tested samples were diluted 3 times, the toxicity criterion was not exceeded. The calculated values of the dilution coefficient with toxic substances made it possible to rank the water bodies under consideration in increasing order of the possible toxic impact of their waters: Inkerman Quarry Lake, Gasfortskoye Quarry Lake and Kadykovskoye Quarry Lake. However, already with a 3-fold dilution, the tested samples from all reservoirs became completely harmless.</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 xml:space="preserve">Another work, </w:t>
      </w:r>
      <w:r w:rsidRPr="00D15F36">
        <w:rPr>
          <w:rFonts w:ascii="Times New Roman" w:eastAsia="Times New Roman" w:hAnsi="Times New Roman" w:cs="Times New Roman"/>
          <w:color w:val="000000"/>
          <w:sz w:val="24"/>
          <w:szCs w:val="24"/>
          <w:lang w:val="kk-KZ" w:eastAsia="ru-RU"/>
        </w:rPr>
        <w:t>[6]</w:t>
      </w:r>
      <w:r w:rsidRPr="00D15F36">
        <w:rPr>
          <w:rFonts w:ascii="Times New Roman" w:eastAsia="Calibri" w:hAnsi="Times New Roman" w:cs="Times New Roman"/>
          <w:color w:val="000000"/>
          <w:sz w:val="24"/>
          <w:szCs w:val="24"/>
          <w:lang w:val="en"/>
        </w:rPr>
        <w:t>, developed methodological approaches to rapid assessment of the environment, as well as the toxicity of its components in the process of biological monitoring at hazardous industrial facilities. The following biotest objects were used: daphnia (</w:t>
      </w:r>
      <w:r w:rsidRPr="00D15F36">
        <w:rPr>
          <w:rFonts w:ascii="Times New Roman" w:eastAsia="Calibri" w:hAnsi="Times New Roman" w:cs="Times New Roman"/>
          <w:color w:val="000000"/>
          <w:sz w:val="24"/>
          <w:szCs w:val="24"/>
          <w:lang w:val="en-US"/>
        </w:rPr>
        <w:t>Daphnia</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magna</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Straus</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ceriodaphnia</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Ceriodaphnia</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affinis</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Lilljeborg</w:t>
      </w:r>
      <w:r w:rsidRPr="00D15F36">
        <w:rPr>
          <w:rFonts w:ascii="Times New Roman" w:eastAsia="Calibri" w:hAnsi="Times New Roman" w:cs="Times New Roman"/>
          <w:color w:val="000000"/>
          <w:sz w:val="24"/>
          <w:szCs w:val="24"/>
          <w:lang w:val="en"/>
        </w:rPr>
        <w:t>), ciliates (</w:t>
      </w:r>
      <w:r w:rsidRPr="00D15F36">
        <w:rPr>
          <w:rFonts w:ascii="Times New Roman" w:eastAsia="Calibri" w:hAnsi="Times New Roman" w:cs="Times New Roman"/>
          <w:color w:val="000000"/>
          <w:sz w:val="24"/>
          <w:szCs w:val="24"/>
          <w:lang w:val="en-US"/>
        </w:rPr>
        <w:t>Paramecium</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caudatum</w:t>
      </w:r>
      <w:r w:rsidRPr="00D15F36">
        <w:rPr>
          <w:rFonts w:ascii="Times New Roman" w:eastAsia="Calibri" w:hAnsi="Times New Roman" w:cs="Times New Roman"/>
          <w:color w:val="000000"/>
          <w:sz w:val="24"/>
          <w:szCs w:val="24"/>
          <w:lang w:val="en"/>
        </w:rPr>
        <w:t xml:space="preserve">), a preparation of lyophilized luminescent bacteria "Ecolum" based on a recombinant </w:t>
      </w:r>
      <w:r w:rsidRPr="00D15F36">
        <w:rPr>
          <w:rFonts w:ascii="Times New Roman" w:eastAsia="Calibri" w:hAnsi="Times New Roman" w:cs="Times New Roman"/>
          <w:color w:val="000000"/>
          <w:sz w:val="24"/>
          <w:szCs w:val="24"/>
          <w:lang w:val="en-US"/>
        </w:rPr>
        <w:t>Escherichia strain</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 xml:space="preserve">coli </w:t>
      </w:r>
      <w:r w:rsidRPr="00D15F36">
        <w:rPr>
          <w:rFonts w:ascii="Times New Roman" w:eastAsia="Calibri" w:hAnsi="Times New Roman" w:cs="Times New Roman"/>
          <w:color w:val="000000"/>
          <w:sz w:val="24"/>
          <w:szCs w:val="24"/>
          <w:lang w:val="en"/>
        </w:rPr>
        <w:t>M-17, algae (</w:t>
      </w:r>
      <w:r w:rsidRPr="00D15F36">
        <w:rPr>
          <w:rFonts w:ascii="Times New Roman" w:eastAsia="Calibri" w:hAnsi="Times New Roman" w:cs="Times New Roman"/>
          <w:color w:val="000000"/>
          <w:sz w:val="24"/>
          <w:szCs w:val="24"/>
          <w:lang w:val="en-US"/>
        </w:rPr>
        <w:t>Chlorella</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vulgaris</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Beijer</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Scenedesmus</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quadri</w:t>
      </w:r>
      <w:r w:rsidRPr="00D15F36">
        <w:rPr>
          <w:rFonts w:ascii="Times New Roman" w:eastAsia="Calibri" w:hAnsi="Times New Roman" w:cs="Times New Roman"/>
          <w:color w:val="000000"/>
          <w:sz w:val="24"/>
          <w:szCs w:val="24"/>
          <w:lang w:val="en"/>
        </w:rPr>
        <w:t xml:space="preserve"> </w:t>
      </w:r>
      <w:r w:rsidRPr="00D15F36">
        <w:rPr>
          <w:rFonts w:ascii="Times New Roman" w:eastAsia="Calibri" w:hAnsi="Times New Roman" w:cs="Times New Roman"/>
          <w:color w:val="000000"/>
          <w:sz w:val="24"/>
          <w:szCs w:val="24"/>
          <w:lang w:val="en-US"/>
        </w:rPr>
        <w:t xml:space="preserve">cauda </w:t>
      </w:r>
      <w:r w:rsidRPr="00D15F36">
        <w:rPr>
          <w:rFonts w:ascii="Times New Roman" w:eastAsia="Calibri" w:hAnsi="Times New Roman" w:cs="Times New Roman"/>
          <w:color w:val="000000"/>
          <w:sz w:val="24"/>
          <w:szCs w:val="24"/>
          <w:lang w:val="en"/>
        </w:rPr>
        <w:t>(</w:t>
      </w:r>
      <w:r w:rsidRPr="00D15F36">
        <w:rPr>
          <w:rFonts w:ascii="Times New Roman" w:eastAsia="Calibri" w:hAnsi="Times New Roman" w:cs="Times New Roman"/>
          <w:color w:val="000000"/>
          <w:sz w:val="24"/>
          <w:szCs w:val="24"/>
          <w:lang w:val="en-US"/>
        </w:rPr>
        <w:t>Turp</w:t>
      </w:r>
      <w:r w:rsidRPr="00D15F36">
        <w:rPr>
          <w:rFonts w:ascii="Times New Roman" w:eastAsia="Calibri" w:hAnsi="Times New Roman" w:cs="Times New Roman"/>
          <w:color w:val="000000"/>
          <w:sz w:val="24"/>
          <w:szCs w:val="24"/>
          <w:lang w:val="en"/>
        </w:rPr>
        <w:t>.) Breb.), mammalian germ cells; environmental objects: natural water, bottom sediments, soil samples taken in the sanitary protection zone (SPZ) of the Balakovo region and a nuclear power plant in the Saratov region. The toxicity of samples of bottom sediments, soil, as well as water samples from the cooling pond and the adjacent water area of the Saratov reservoir was revealed.</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 xml:space="preserve">Bioanalysis has also been successfully used to determine the hazard of pollution of environmental objects with oil and waste from the oil refining industry containing petroleum hydrocarbons, represented by persistent organic pollutants (POPs) and polycyclic aromatic hydrocarbons (PAHs) </w:t>
      </w:r>
      <w:r w:rsidRPr="00D15F36">
        <w:rPr>
          <w:rFonts w:ascii="Times New Roman" w:eastAsia="Times New Roman" w:hAnsi="Times New Roman" w:cs="Times New Roman"/>
          <w:color w:val="000000"/>
          <w:sz w:val="24"/>
          <w:szCs w:val="24"/>
          <w:lang w:val="kk-KZ" w:eastAsia="ru-RU"/>
        </w:rPr>
        <w:t>[7]</w:t>
      </w:r>
      <w:r w:rsidRPr="00D15F36">
        <w:rPr>
          <w:rFonts w:ascii="Times New Roman" w:eastAsia="Calibri" w:hAnsi="Times New Roman" w:cs="Times New Roman"/>
          <w:color w:val="000000"/>
          <w:sz w:val="24"/>
          <w:szCs w:val="24"/>
          <w:lang w:val="en"/>
        </w:rPr>
        <w:t xml:space="preserve">. The ecotoxicological study used the test culture </w:t>
      </w:r>
      <w:r w:rsidRPr="00D15F36">
        <w:rPr>
          <w:rFonts w:ascii="Times New Roman" w:eastAsia="Calibri" w:hAnsi="Times New Roman" w:cs="Times New Roman"/>
          <w:sz w:val="24"/>
          <w:szCs w:val="24"/>
          <w:lang w:val="en"/>
        </w:rPr>
        <w:t xml:space="preserve">Daphnia magna Straus </w:t>
      </w:r>
      <w:r w:rsidRPr="00D15F36">
        <w:rPr>
          <w:rFonts w:ascii="Times New Roman" w:eastAsia="Calibri" w:hAnsi="Times New Roman" w:cs="Times New Roman"/>
          <w:color w:val="000000"/>
          <w:sz w:val="24"/>
          <w:szCs w:val="24"/>
          <w:lang w:val="en"/>
        </w:rPr>
        <w:t>- a sensitive test organism that reacts to the presence of petroleum products of various fractions and mass concentrations in water. When conducting biotesting, the work took into account specific methodological nuances: the death of daphnia in the aqueous extract from waste, established within 48 hours, did not exceed 10%, but the morphological state of the tested object indicated a significant negative impact: daphnia individuals are smaller than in the control test, their trophic activity is minimal, and only longer exposure (96 hours) led to the death of the test organism. It has been established that biotesting</w:t>
      </w:r>
      <w:r w:rsidRPr="00D15F36">
        <w:rPr>
          <w:rFonts w:ascii="Times New Roman" w:eastAsia="Calibri" w:hAnsi="Times New Roman" w:cs="Times New Roman"/>
          <w:sz w:val="24"/>
          <w:szCs w:val="24"/>
          <w:lang w:val="en"/>
        </w:rPr>
        <w:t>, in this case, remains a mandatory method for determining total toxicity.</w:t>
      </w:r>
    </w:p>
    <w:p w:rsidR="00D15F36" w:rsidRPr="00D15F36" w:rsidRDefault="00D15F36" w:rsidP="00D15F36">
      <w:pPr>
        <w:spacing w:after="0" w:line="240" w:lineRule="auto"/>
        <w:ind w:firstLine="567"/>
        <w:jc w:val="both"/>
        <w:rPr>
          <w:rFonts w:ascii="Times New Roman" w:eastAsia="Calibri" w:hAnsi="Times New Roman" w:cs="Times New Roman"/>
          <w:sz w:val="24"/>
          <w:szCs w:val="24"/>
          <w:lang w:val="en"/>
        </w:rPr>
      </w:pPr>
      <w:r w:rsidRPr="00D15F36">
        <w:rPr>
          <w:rFonts w:ascii="Times New Roman" w:eastAsia="Calibri" w:hAnsi="Times New Roman" w:cs="Times New Roman"/>
          <w:sz w:val="24"/>
          <w:szCs w:val="24"/>
          <w:lang w:val="en"/>
        </w:rPr>
        <w:t xml:space="preserve">The authors of </w:t>
      </w:r>
      <w:r w:rsidRPr="00D15F36">
        <w:rPr>
          <w:rFonts w:ascii="Times New Roman" w:eastAsia="Times New Roman" w:hAnsi="Times New Roman" w:cs="Times New Roman"/>
          <w:color w:val="000000"/>
          <w:sz w:val="24"/>
          <w:szCs w:val="24"/>
          <w:lang w:val="kk-KZ" w:eastAsia="ru-RU"/>
        </w:rPr>
        <w:t>[8]</w:t>
      </w:r>
      <w:r w:rsidRPr="00D15F36">
        <w:rPr>
          <w:rFonts w:ascii="Times New Roman" w:eastAsia="Calibri" w:hAnsi="Times New Roman" w:cs="Times New Roman"/>
          <w:sz w:val="24"/>
          <w:szCs w:val="24"/>
          <w:lang w:val="en"/>
        </w:rPr>
        <w:t xml:space="preserve"> carried out an environmental and toxicological assessment of the waste generated as a result of protein production by growing Hermetia illucens fly larvae and determined the hazard class of zoocompost using biotesting methods. The hazard class was determined by the dilution coefficient of the aqueous extract, at which no harmful effect on the test objects was detected. To study the toxicity of zoocompost, the species of lower crustacean Daphnia magna Straus were used. As a result of the experiments, the dilution ratio of zoocompost extracts was established (equal to 10), at which the death of daphnia was not observed, therefore, the waste under study was classified as hazard class 4.</w:t>
      </w:r>
    </w:p>
    <w:p w:rsidR="00D15F36" w:rsidRPr="00D15F36" w:rsidRDefault="00D15F36" w:rsidP="00D15F36">
      <w:pPr>
        <w:spacing w:after="0" w:line="240" w:lineRule="auto"/>
        <w:ind w:firstLine="567"/>
        <w:jc w:val="both"/>
        <w:rPr>
          <w:rFonts w:ascii="Times New Roman" w:eastAsia="Calibri" w:hAnsi="Times New Roman" w:cs="Times New Roman"/>
          <w:sz w:val="24"/>
          <w:szCs w:val="24"/>
          <w:lang w:val="en"/>
        </w:rPr>
      </w:pPr>
      <w:r w:rsidRPr="00D15F36">
        <w:rPr>
          <w:rFonts w:ascii="Times New Roman" w:eastAsia="Calibri" w:hAnsi="Times New Roman" w:cs="Times New Roman"/>
          <w:sz w:val="24"/>
          <w:szCs w:val="24"/>
          <w:lang w:val="en"/>
        </w:rPr>
        <w:t xml:space="preserve">An ecotoxicological assessment of six drill cuttings (waste from the oil industry) using certified methods of contact and eluate biotesting using test organisms of different trophic levels </w:t>
      </w:r>
      <w:r w:rsidRPr="00D15F36">
        <w:rPr>
          <w:rFonts w:ascii="Times New Roman" w:eastAsia="Calibri" w:hAnsi="Times New Roman" w:cs="Times New Roman"/>
          <w:sz w:val="24"/>
          <w:szCs w:val="24"/>
          <w:lang w:val="en"/>
        </w:rPr>
        <w:lastRenderedPageBreak/>
        <w:t xml:space="preserve">was carried out in </w:t>
      </w:r>
      <w:r w:rsidRPr="00D15F36">
        <w:rPr>
          <w:rFonts w:ascii="Times New Roman" w:eastAsia="Times New Roman" w:hAnsi="Times New Roman" w:cs="Times New Roman"/>
          <w:color w:val="000000"/>
          <w:sz w:val="24"/>
          <w:szCs w:val="24"/>
          <w:lang w:val="kk-KZ" w:eastAsia="ru-RU"/>
        </w:rPr>
        <w:t>[9]</w:t>
      </w:r>
      <w:r w:rsidRPr="00D15F36">
        <w:rPr>
          <w:rFonts w:ascii="Times New Roman" w:eastAsia="Calibri" w:hAnsi="Times New Roman" w:cs="Times New Roman"/>
          <w:sz w:val="24"/>
          <w:szCs w:val="24"/>
          <w:lang w:val="en"/>
        </w:rPr>
        <w:t>. Biotesting carried out on Daphnia magna Straus showed that aqueous extracts from all samples of drill cuttings did not have an inhibitory effect on these organisms.</w:t>
      </w:r>
    </w:p>
    <w:p w:rsidR="00D15F36" w:rsidRPr="00D15F36" w:rsidRDefault="00D15F36" w:rsidP="00D15F36">
      <w:pPr>
        <w:spacing w:after="0" w:line="240" w:lineRule="auto"/>
        <w:ind w:firstLine="567"/>
        <w:jc w:val="both"/>
        <w:rPr>
          <w:rFonts w:ascii="Times New Roman" w:eastAsia="Calibri" w:hAnsi="Times New Roman" w:cs="Times New Roman"/>
          <w:sz w:val="24"/>
          <w:szCs w:val="24"/>
          <w:lang w:val="en"/>
        </w:rPr>
      </w:pPr>
      <w:r w:rsidRPr="00D15F36">
        <w:rPr>
          <w:rFonts w:ascii="Times New Roman" w:eastAsia="Calibri" w:hAnsi="Times New Roman" w:cs="Times New Roman"/>
          <w:sz w:val="24"/>
          <w:szCs w:val="24"/>
          <w:lang w:val="en"/>
        </w:rPr>
        <w:t xml:space="preserve">The authors of </w:t>
      </w:r>
      <w:r w:rsidRPr="00D15F36">
        <w:rPr>
          <w:rFonts w:ascii="Times New Roman" w:eastAsia="Times New Roman" w:hAnsi="Times New Roman" w:cs="Times New Roman"/>
          <w:color w:val="000000"/>
          <w:sz w:val="24"/>
          <w:szCs w:val="24"/>
          <w:lang w:val="kk-KZ" w:eastAsia="ru-RU"/>
        </w:rPr>
        <w:t>[10]</w:t>
      </w:r>
      <w:r w:rsidRPr="00D15F36">
        <w:rPr>
          <w:rFonts w:ascii="Times New Roman" w:eastAsia="Calibri" w:hAnsi="Times New Roman" w:cs="Times New Roman"/>
          <w:sz w:val="24"/>
          <w:szCs w:val="24"/>
          <w:lang w:val="en"/>
        </w:rPr>
        <w:t xml:space="preserve"> studied the soil of a quarry in the Neva Lowland, reclaimed using loamy soil and municipal solid waste. When conducting biotesting of aqueous extracts of soil samples, the presence of acute toxicity was established at one of the studied sites. The presence of chronic toxicity in water extracts was identified at all sites.</w:t>
      </w:r>
    </w:p>
    <w:p w:rsidR="00D15F36" w:rsidRPr="00D15F36" w:rsidRDefault="00D15F36" w:rsidP="00D15F36">
      <w:pPr>
        <w:spacing w:after="0" w:line="240" w:lineRule="auto"/>
        <w:ind w:firstLine="567"/>
        <w:jc w:val="both"/>
        <w:rPr>
          <w:rFonts w:ascii="Times New Roman" w:eastAsia="Calibri" w:hAnsi="Times New Roman" w:cs="Times New Roman"/>
          <w:sz w:val="24"/>
          <w:szCs w:val="24"/>
          <w:lang w:val="en"/>
        </w:rPr>
      </w:pPr>
      <w:r w:rsidRPr="00D15F36">
        <w:rPr>
          <w:rFonts w:ascii="Times New Roman" w:eastAsia="Calibri" w:hAnsi="Times New Roman" w:cs="Times New Roman"/>
          <w:color w:val="000000"/>
          <w:sz w:val="24"/>
          <w:szCs w:val="24"/>
          <w:lang w:val="en"/>
        </w:rPr>
        <w:t xml:space="preserve">In </w:t>
      </w:r>
      <w:r w:rsidRPr="00D15F36">
        <w:rPr>
          <w:rFonts w:ascii="Times New Roman" w:eastAsia="Times New Roman" w:hAnsi="Times New Roman" w:cs="Times New Roman"/>
          <w:color w:val="000000"/>
          <w:sz w:val="24"/>
          <w:szCs w:val="24"/>
          <w:lang w:val="kk-KZ" w:eastAsia="ru-RU"/>
        </w:rPr>
        <w:t>[11]</w:t>
      </w:r>
      <w:r w:rsidRPr="00D15F36">
        <w:rPr>
          <w:rFonts w:ascii="Times New Roman" w:eastAsia="Calibri" w:hAnsi="Times New Roman" w:cs="Times New Roman"/>
          <w:sz w:val="24"/>
          <w:szCs w:val="24"/>
          <w:lang w:val="kk-KZ"/>
        </w:rPr>
        <w:t xml:space="preserve">, </w:t>
      </w:r>
      <w:r w:rsidRPr="00D15F36">
        <w:rPr>
          <w:rFonts w:ascii="Times New Roman" w:eastAsia="Calibri" w:hAnsi="Times New Roman" w:cs="Times New Roman"/>
          <w:color w:val="000000"/>
          <w:sz w:val="24"/>
          <w:szCs w:val="24"/>
          <w:lang w:val="en"/>
        </w:rPr>
        <w:t>the soils of agricultural lands and nearby reservoirs of the Prokhorovsky district of the Belgorod region were studied. Watercress Lepidium sativum and crustacean Daphnia magna Straus were used as a bioindicator. According to the results of biotesting, the water in reservoirs adjacent to agricultural land corresponds to hazard class II, the “slightly polluted” category. It was revealed that the soils of agricultural lands of the holding have initial manifestations of toxic effects.</w:t>
      </w:r>
    </w:p>
    <w:p w:rsidR="00D15F36" w:rsidRPr="00D15F36" w:rsidRDefault="00D15F36" w:rsidP="00D15F36">
      <w:pPr>
        <w:spacing w:after="0" w:line="240" w:lineRule="auto"/>
        <w:ind w:firstLine="567"/>
        <w:jc w:val="both"/>
        <w:rPr>
          <w:rFonts w:ascii="Times New Roman" w:eastAsia="Calibri" w:hAnsi="Times New Roman" w:cs="Times New Roman"/>
          <w:sz w:val="24"/>
          <w:szCs w:val="24"/>
          <w:lang w:val="en"/>
        </w:rPr>
      </w:pPr>
      <w:r w:rsidRPr="00D15F36">
        <w:rPr>
          <w:rFonts w:ascii="Times New Roman" w:eastAsia="Calibri" w:hAnsi="Times New Roman" w:cs="Times New Roman"/>
          <w:color w:val="000000"/>
          <w:sz w:val="24"/>
          <w:szCs w:val="24"/>
          <w:lang w:val="en"/>
        </w:rPr>
        <w:t xml:space="preserve">The toxicity of ash and slag waste obtained after burning coal at power plants was determined experimentally using test organisms </w:t>
      </w:r>
      <w:r w:rsidRPr="00D15F36">
        <w:rPr>
          <w:rFonts w:ascii="Times New Roman" w:eastAsia="Times New Roman" w:hAnsi="Times New Roman" w:cs="Times New Roman"/>
          <w:color w:val="000000"/>
          <w:sz w:val="24"/>
          <w:szCs w:val="24"/>
          <w:lang w:val="kk-KZ" w:eastAsia="ru-RU"/>
        </w:rPr>
        <w:t>[4]</w:t>
      </w:r>
      <w:r w:rsidRPr="00D15F36">
        <w:rPr>
          <w:rFonts w:ascii="Times New Roman" w:eastAsia="Calibri" w:hAnsi="Times New Roman" w:cs="Times New Roman"/>
          <w:color w:val="000000"/>
          <w:sz w:val="24"/>
          <w:szCs w:val="24"/>
          <w:lang w:val="en"/>
        </w:rPr>
        <w:t>. When analyzing the toxicity of the ash and slag mixture after burning the culm of the Donetsk deposit (Russia), an acute toxic effect of aqueous extract from waste on the test organisms Daphnia magna Straus and the weed Scenedesmus guadricauda was revealed. A non-hazardous dilution factor for the water extract from waste was revealed, causing the death of no more than 10% of daphnia in 96 hours and a deviation in the number of weeds by no more than 20% in 72 hours compared to the control value. Ash and slag waste was classified as waste of III-IV environmental hazard class.</w:t>
      </w:r>
    </w:p>
    <w:p w:rsidR="00D15F36" w:rsidRPr="00D15F36" w:rsidRDefault="00D15F36" w:rsidP="00D15F36">
      <w:pPr>
        <w:spacing w:after="0" w:line="240" w:lineRule="auto"/>
        <w:ind w:firstLine="567"/>
        <w:jc w:val="both"/>
        <w:rPr>
          <w:rFonts w:ascii="Times New Roman" w:eastAsia="Calibri" w:hAnsi="Times New Roman" w:cs="Times New Roman"/>
          <w:sz w:val="24"/>
          <w:szCs w:val="24"/>
          <w:lang w:val="en"/>
        </w:rPr>
      </w:pPr>
      <w:r w:rsidRPr="00D15F36">
        <w:rPr>
          <w:rFonts w:ascii="Times New Roman" w:eastAsia="Calibri" w:hAnsi="Times New Roman" w:cs="Times New Roman"/>
          <w:sz w:val="24"/>
          <w:szCs w:val="24"/>
          <w:lang w:val="en"/>
        </w:rPr>
        <w:t xml:space="preserve">The influence of fluoropolymer production wastewater on test objects of different systematic groups was studied in </w:t>
      </w:r>
      <w:r w:rsidRPr="00D15F36">
        <w:rPr>
          <w:rFonts w:ascii="Times New Roman" w:eastAsia="Times New Roman" w:hAnsi="Times New Roman" w:cs="Times New Roman"/>
          <w:color w:val="000000"/>
          <w:sz w:val="24"/>
          <w:szCs w:val="24"/>
          <w:lang w:val="kk-KZ" w:eastAsia="ru-RU"/>
        </w:rPr>
        <w:t>[12]</w:t>
      </w:r>
      <w:r w:rsidRPr="00D15F36">
        <w:rPr>
          <w:rFonts w:ascii="Times New Roman" w:eastAsia="Calibri" w:hAnsi="Times New Roman" w:cs="Times New Roman"/>
          <w:sz w:val="24"/>
          <w:szCs w:val="24"/>
          <w:lang w:val="kk-KZ"/>
        </w:rPr>
        <w:t xml:space="preserve">. </w:t>
      </w:r>
      <w:r w:rsidRPr="00D15F36">
        <w:rPr>
          <w:rFonts w:ascii="Times New Roman" w:eastAsia="Calibri" w:hAnsi="Times New Roman" w:cs="Times New Roman"/>
          <w:sz w:val="24"/>
          <w:szCs w:val="24"/>
          <w:lang w:val="en"/>
        </w:rPr>
        <w:t>Toxicity assessment was carried out by tetrazole-topographic, anaphase-metaphase analysis methods and micronuclear test of micropreparations. It has been established that the germination of white mustard seeds (Sinapis alba L.), the survival of Daphnia Magna Straus and cyanobacteria (Nostoc paludosum Kutz) are reduced under the influence of fluoropolymer production wastewater with a decrease in the dilution ratio. In Scots pine (Pinus sylvestris L.), mitotic activity decreases, and the proportion of cytogenetic disorders increases with a decrease in the degree of dilution of the test solution. The negative impact of fluoropolymer production wastewater on biota and the need for disposal, excluding discharge into the environment, have been determined.</w:t>
      </w:r>
    </w:p>
    <w:p w:rsidR="00D15F36" w:rsidRPr="00D15F36" w:rsidRDefault="00D15F36" w:rsidP="00D15F36">
      <w:pPr>
        <w:shd w:val="clear" w:color="auto" w:fill="FFFFFF"/>
        <w:spacing w:after="0" w:line="240" w:lineRule="auto"/>
        <w:ind w:firstLine="567"/>
        <w:jc w:val="both"/>
        <w:rPr>
          <w:rFonts w:ascii="Times New Roman" w:eastAsia="Calibri" w:hAnsi="Times New Roman" w:cs="Times New Roman"/>
          <w:sz w:val="24"/>
          <w:szCs w:val="24"/>
          <w:lang w:val="en"/>
        </w:rPr>
      </w:pPr>
      <w:r w:rsidRPr="00D15F36">
        <w:rPr>
          <w:rFonts w:ascii="Times New Roman" w:eastAsia="Calibri" w:hAnsi="Times New Roman" w:cs="Times New Roman"/>
          <w:sz w:val="24"/>
          <w:szCs w:val="24"/>
          <w:lang w:val="en"/>
        </w:rPr>
        <w:t xml:space="preserve">Thus, biotesting methods make it possible to assess the biological usefulness of the studied water bodies, their suitability for the life of aquatic organisms that ensure self-purification processes in the reservoir and biological oxidation during wastewater treatment </w:t>
      </w:r>
      <w:r w:rsidRPr="00D15F36">
        <w:rPr>
          <w:rFonts w:ascii="Times New Roman" w:eastAsia="Times New Roman" w:hAnsi="Times New Roman" w:cs="Times New Roman"/>
          <w:color w:val="000000"/>
          <w:sz w:val="24"/>
          <w:szCs w:val="24"/>
          <w:lang w:val="kk-KZ" w:eastAsia="ru-RU"/>
        </w:rPr>
        <w:t>[13]</w:t>
      </w:r>
      <w:r w:rsidRPr="00D15F36">
        <w:rPr>
          <w:rFonts w:ascii="Times New Roman" w:eastAsia="Calibri" w:hAnsi="Times New Roman" w:cs="Times New Roman"/>
          <w:sz w:val="24"/>
          <w:szCs w:val="24"/>
          <w:lang w:val="en"/>
        </w:rPr>
        <w:t>. The results of biotesting for toxicity make it possible to quickly determine the dangerous effects of chemical pollution on the life of aquatic organisms, not by individual components, but by their mixtures, often of unknown nature and not detected by other methods of analyzing toxic substances.</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sz w:val="24"/>
          <w:szCs w:val="24"/>
          <w:lang w:val="en"/>
        </w:rPr>
        <w:t>Toxic effects recorded by biotesting methods include complex, synergistic, antagonistic and additional effects of all chemical, physiological and biological components present in the test water, adversely affecting the physiological, biochemical and genetic functions of the test organisms. As a result of the laboratory biotesting procedure using classical methods, the acute or chronic toxicity of the test water is established in experiments of various durations. Acute toxicity is expressed when the intensity of the acting agent is so great that the body’s compensatory and adaptive reactions do not have time to manifest themselves, and it dies. Chronic toxicity is determined by intense but longer exposure to toxicants; in this case, an imbalance occurs between the decay and synthesis of substances in the body of aquatic organisms, the destruction of the genome and the cessation of reproduction. Based on the data from the experiments, an acutely lethal concentration of the substance (or the dilution factor of the test water) is established, at which the death of organisms does not exceed that in the control.</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b/>
          <w:bCs/>
          <w:sz w:val="24"/>
          <w:szCs w:val="24"/>
          <w:lang w:val="en"/>
        </w:rPr>
        <w:t>Materials and methods</w:t>
      </w:r>
      <w:r w:rsidRPr="00D15F36">
        <w:rPr>
          <w:rFonts w:ascii="Times New Roman" w:eastAsia="Calibri" w:hAnsi="Times New Roman" w:cs="Times New Roman"/>
          <w:b/>
          <w:bCs/>
          <w:sz w:val="24"/>
          <w:szCs w:val="24"/>
          <w:lang w:val="en-US"/>
        </w:rPr>
        <w:t xml:space="preserve">. </w:t>
      </w:r>
      <w:r w:rsidRPr="00D15F36">
        <w:rPr>
          <w:rFonts w:ascii="Times New Roman" w:eastAsia="Calibri" w:hAnsi="Times New Roman" w:cs="Times New Roman"/>
          <w:color w:val="000000"/>
          <w:sz w:val="24"/>
          <w:szCs w:val="24"/>
          <w:lang w:val="en"/>
        </w:rPr>
        <w:t xml:space="preserve">Determination of the toxicity of aqueous extract by biotesting on hydrobionts was carried out for samples of waste from the processing of phosphate raw materials in the </w:t>
      </w:r>
      <w:r w:rsidRPr="00D15F36">
        <w:rPr>
          <w:rFonts w:ascii="Times New Roman" w:eastAsia="Calibri" w:hAnsi="Times New Roman" w:cs="Times New Roman"/>
          <w:bCs/>
          <w:iCs/>
          <w:color w:val="000000"/>
          <w:sz w:val="24"/>
          <w:szCs w:val="24"/>
          <w:lang w:val="en"/>
        </w:rPr>
        <w:t xml:space="preserve">production of simple superphosphate (SSP), </w:t>
      </w:r>
      <w:r w:rsidRPr="00D15F36">
        <w:rPr>
          <w:rFonts w:ascii="Times New Roman" w:eastAsia="Calibri" w:hAnsi="Times New Roman" w:cs="Times New Roman"/>
          <w:color w:val="000000"/>
          <w:sz w:val="24"/>
          <w:szCs w:val="24"/>
          <w:lang w:val="en" w:eastAsia="ru-RU"/>
        </w:rPr>
        <w:t xml:space="preserve">obtained by processing by hydrochloric acid decomposition of phosphorites at a semi-industrial </w:t>
      </w:r>
      <w:r w:rsidRPr="00D15F36">
        <w:rPr>
          <w:rFonts w:ascii="Times New Roman" w:eastAsia="Calibri" w:hAnsi="Times New Roman" w:cs="Times New Roman"/>
          <w:bCs/>
          <w:iCs/>
          <w:color w:val="000000"/>
          <w:sz w:val="24"/>
          <w:szCs w:val="24"/>
          <w:lang w:val="en-US"/>
        </w:rPr>
        <w:t xml:space="preserve">Technophos </w:t>
      </w:r>
      <w:r w:rsidRPr="00D15F36">
        <w:rPr>
          <w:rFonts w:ascii="Times New Roman" w:eastAsia="Calibri" w:hAnsi="Times New Roman" w:cs="Times New Roman"/>
          <w:bCs/>
          <w:iCs/>
          <w:color w:val="000000"/>
          <w:sz w:val="24"/>
          <w:szCs w:val="24"/>
          <w:lang w:val="en"/>
        </w:rPr>
        <w:t>installation (</w:t>
      </w:r>
      <w:r w:rsidRPr="00D15F36">
        <w:rPr>
          <w:rFonts w:ascii="Times New Roman" w:eastAsia="Calibri" w:hAnsi="Times New Roman" w:cs="Times New Roman"/>
          <w:color w:val="000000"/>
          <w:sz w:val="24"/>
          <w:szCs w:val="24"/>
          <w:lang w:val="en"/>
        </w:rPr>
        <w:t>Technophos</w:t>
      </w:r>
      <w:r w:rsidRPr="00D15F36">
        <w:rPr>
          <w:rFonts w:ascii="Times New Roman" w:eastAsia="Calibri" w:hAnsi="Times New Roman" w:cs="Times New Roman"/>
          <w:color w:val="000000"/>
          <w:sz w:val="24"/>
          <w:szCs w:val="24"/>
          <w:lang w:val="en-US"/>
        </w:rPr>
        <w:t xml:space="preserve">, </w:t>
      </w:r>
      <w:r w:rsidRPr="00D15F36">
        <w:rPr>
          <w:rFonts w:ascii="Times New Roman" w:eastAsia="Calibri" w:hAnsi="Times New Roman" w:cs="Times New Roman"/>
          <w:color w:val="000000"/>
          <w:sz w:val="24"/>
          <w:szCs w:val="24"/>
          <w:lang w:val="en"/>
        </w:rPr>
        <w:t xml:space="preserve">Prayon </w:t>
      </w:r>
      <w:r w:rsidRPr="00D15F36">
        <w:rPr>
          <w:rFonts w:ascii="Times New Roman" w:eastAsia="Calibri" w:hAnsi="Times New Roman" w:cs="Times New Roman"/>
          <w:color w:val="000000"/>
          <w:sz w:val="24"/>
          <w:szCs w:val="24"/>
          <w:lang w:val="en"/>
        </w:rPr>
        <w:lastRenderedPageBreak/>
        <w:t xml:space="preserve">Technophos EAD, Devnya, Bulgaria) for the projected </w:t>
      </w:r>
      <w:r w:rsidRPr="00D15F36">
        <w:rPr>
          <w:rFonts w:ascii="Times New Roman" w:eastAsia="Calibri" w:hAnsi="Times New Roman" w:cs="Times New Roman"/>
          <w:color w:val="000000"/>
          <w:sz w:val="24"/>
          <w:szCs w:val="24"/>
          <w:lang w:val="en" w:eastAsia="ru-RU"/>
        </w:rPr>
        <w:t>production plant of mineral fertilizers at</w:t>
      </w:r>
      <w:r w:rsidRPr="00D15F36">
        <w:rPr>
          <w:rFonts w:ascii="Times New Roman" w:eastAsia="Calibri" w:hAnsi="Times New Roman" w:cs="Times New Roman"/>
          <w:b/>
          <w:color w:val="000000"/>
          <w:sz w:val="24"/>
          <w:szCs w:val="24"/>
          <w:lang w:val="en" w:eastAsia="ru-RU"/>
        </w:rPr>
        <w:t xml:space="preserve"> </w:t>
      </w:r>
      <w:r w:rsidRPr="00D15F36">
        <w:rPr>
          <w:rFonts w:ascii="Times New Roman" w:eastAsia="Calibri" w:hAnsi="Times New Roman" w:cs="Times New Roman"/>
          <w:color w:val="000000"/>
          <w:sz w:val="24"/>
          <w:szCs w:val="24"/>
          <w:lang w:val="en" w:eastAsia="ru-RU"/>
        </w:rPr>
        <w:t>EuroChem-Karatau (Kazakhstan)</w:t>
      </w:r>
      <w:r w:rsidRPr="00D15F36">
        <w:rPr>
          <w:rFonts w:ascii="Times New Roman" w:eastAsia="Calibri" w:hAnsi="Times New Roman" w:cs="Times New Roman"/>
          <w:color w:val="000000"/>
          <w:sz w:val="24"/>
          <w:szCs w:val="24"/>
          <w:lang w:val="en"/>
        </w:rPr>
        <w:t>.</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bCs/>
          <w:color w:val="000000"/>
          <w:sz w:val="24"/>
          <w:szCs w:val="24"/>
          <w:lang w:val="en"/>
        </w:rPr>
        <w:t>EuroChem-Karatau</w:t>
      </w:r>
      <w:r w:rsidRPr="00D15F36">
        <w:rPr>
          <w:rFonts w:ascii="Times New Roman" w:eastAsia="Calibri" w:hAnsi="Times New Roman" w:cs="Times New Roman"/>
          <w:b/>
          <w:bCs/>
          <w:color w:val="000000"/>
          <w:sz w:val="24"/>
          <w:szCs w:val="24"/>
          <w:lang w:val="en"/>
        </w:rPr>
        <w:t xml:space="preserve"> </w:t>
      </w:r>
      <w:r w:rsidRPr="00D15F36">
        <w:rPr>
          <w:rFonts w:ascii="Times New Roman" w:eastAsia="Calibri" w:hAnsi="Times New Roman" w:cs="Times New Roman"/>
          <w:bCs/>
          <w:color w:val="000000"/>
          <w:sz w:val="24"/>
          <w:szCs w:val="24"/>
          <w:lang w:val="en"/>
        </w:rPr>
        <w:t xml:space="preserve">chemical complex for processing phosphates is </w:t>
      </w:r>
      <w:r w:rsidRPr="00D15F36">
        <w:rPr>
          <w:rFonts w:ascii="Times New Roman" w:eastAsia="Calibri" w:hAnsi="Times New Roman" w:cs="Times New Roman"/>
          <w:color w:val="000000"/>
          <w:sz w:val="24"/>
          <w:szCs w:val="24"/>
          <w:lang w:val="en"/>
        </w:rPr>
        <w:t>designed for processing phosphate rock to produce dicalcium phosphate (calcium hydrogen phosphate dihydride). The production of dicalcium phosphate consists of the following main technological stages:</w:t>
      </w:r>
    </w:p>
    <w:p w:rsidR="00D15F36" w:rsidRPr="00D15F36" w:rsidRDefault="00062B94" w:rsidP="00062B94">
      <w:pPr>
        <w:tabs>
          <w:tab w:val="left" w:pos="851"/>
        </w:tabs>
        <w:spacing w:after="0" w:line="240" w:lineRule="auto"/>
        <w:contextualSpacing/>
        <w:jc w:val="both"/>
        <w:rPr>
          <w:rFonts w:ascii="Times New Roman" w:eastAsia="Calibri" w:hAnsi="Times New Roman" w:cs="Times New Roman"/>
          <w:color w:val="000000"/>
          <w:sz w:val="24"/>
          <w:szCs w:val="24"/>
          <w:lang w:val="en"/>
        </w:rPr>
      </w:pPr>
      <w:r>
        <w:rPr>
          <w:rFonts w:ascii="Times New Roman" w:eastAsia="Calibri" w:hAnsi="Times New Roman" w:cs="Times New Roman"/>
          <w:color w:val="000000"/>
          <w:sz w:val="24"/>
          <w:szCs w:val="24"/>
          <w:lang w:val="en"/>
        </w:rPr>
        <w:tab/>
        <w:t>1) P</w:t>
      </w:r>
      <w:r w:rsidR="00D15F36" w:rsidRPr="00D15F36">
        <w:rPr>
          <w:rFonts w:ascii="Times New Roman" w:eastAsia="Calibri" w:hAnsi="Times New Roman" w:cs="Times New Roman"/>
          <w:color w:val="000000"/>
          <w:sz w:val="24"/>
          <w:szCs w:val="24"/>
          <w:lang w:val="en"/>
        </w:rPr>
        <w:t xml:space="preserve">rocessing of </w:t>
      </w:r>
      <w:r w:rsidR="00D15F36" w:rsidRPr="00D15F36">
        <w:rPr>
          <w:rFonts w:ascii="Times New Roman" w:eastAsia="Calibri" w:hAnsi="Times New Roman" w:cs="Times New Roman"/>
          <w:color w:val="000000"/>
          <w:sz w:val="24"/>
          <w:szCs w:val="24"/>
          <w:lang w:val="en" w:eastAsia="ru-RU"/>
        </w:rPr>
        <w:t xml:space="preserve">phosphorite </w:t>
      </w:r>
      <w:r w:rsidR="00D15F36" w:rsidRPr="00D15F36">
        <w:rPr>
          <w:rFonts w:ascii="Times New Roman" w:eastAsia="Calibri" w:hAnsi="Times New Roman" w:cs="Times New Roman"/>
          <w:color w:val="000000"/>
          <w:sz w:val="24"/>
          <w:szCs w:val="24"/>
          <w:lang w:val="en"/>
        </w:rPr>
        <w:t>raw materials by a solution of hydrochloric acid with the transfer of the valuable component into a soluble state in the form of a product solution and the production of a solid residue, which is</w:t>
      </w:r>
      <w:r>
        <w:rPr>
          <w:rFonts w:ascii="Times New Roman" w:eastAsia="Calibri" w:hAnsi="Times New Roman" w:cs="Times New Roman"/>
          <w:color w:val="000000"/>
          <w:sz w:val="24"/>
          <w:szCs w:val="24"/>
          <w:lang w:val="en"/>
        </w:rPr>
        <w:t xml:space="preserve"> a technology waste (Module 1A);</w:t>
      </w:r>
    </w:p>
    <w:p w:rsidR="00D15F36" w:rsidRPr="00D15F36" w:rsidRDefault="00062B94" w:rsidP="00062B94">
      <w:pPr>
        <w:tabs>
          <w:tab w:val="left" w:pos="851"/>
        </w:tabs>
        <w:spacing w:after="0" w:line="240" w:lineRule="auto"/>
        <w:contextualSpacing/>
        <w:jc w:val="both"/>
        <w:rPr>
          <w:rFonts w:ascii="Times New Roman" w:eastAsia="Calibri" w:hAnsi="Times New Roman" w:cs="Times New Roman"/>
          <w:color w:val="000000"/>
          <w:sz w:val="24"/>
          <w:szCs w:val="24"/>
          <w:lang w:val="en"/>
        </w:rPr>
      </w:pPr>
      <w:r>
        <w:rPr>
          <w:rFonts w:ascii="Times New Roman" w:eastAsia="Calibri" w:hAnsi="Times New Roman" w:cs="Times New Roman"/>
          <w:color w:val="000000"/>
          <w:sz w:val="24"/>
          <w:szCs w:val="24"/>
          <w:lang w:val="en"/>
        </w:rPr>
        <w:tab/>
        <w:t xml:space="preserve">2) </w:t>
      </w:r>
      <w:r w:rsidR="00D15F36" w:rsidRPr="00D15F36">
        <w:rPr>
          <w:rFonts w:ascii="Times New Roman" w:eastAsia="Calibri" w:hAnsi="Times New Roman" w:cs="Times New Roman"/>
          <w:color w:val="000000"/>
          <w:sz w:val="24"/>
          <w:szCs w:val="24"/>
          <w:lang w:val="en"/>
        </w:rPr>
        <w:t xml:space="preserve">Treatment of the product solution with ground limestone with precipitation of dicalcium phosphate and drying of the resulting product DCP (dicalcium phosphate) and obtaining a solution </w:t>
      </w:r>
      <w:r>
        <w:rPr>
          <w:rFonts w:ascii="Times New Roman" w:eastAsia="Calibri" w:hAnsi="Times New Roman" w:cs="Times New Roman"/>
          <w:color w:val="000000"/>
          <w:sz w:val="24"/>
          <w:szCs w:val="24"/>
          <w:lang w:val="en"/>
        </w:rPr>
        <w:t>of calcium chloride (Module 1B);</w:t>
      </w:r>
    </w:p>
    <w:p w:rsidR="00D15F36" w:rsidRPr="00D15F36" w:rsidRDefault="00062B94" w:rsidP="00062B94">
      <w:pPr>
        <w:tabs>
          <w:tab w:val="left" w:pos="851"/>
        </w:tabs>
        <w:spacing w:after="0" w:line="240" w:lineRule="auto"/>
        <w:contextualSpacing/>
        <w:jc w:val="both"/>
        <w:rPr>
          <w:rFonts w:ascii="Times New Roman" w:eastAsia="Calibri" w:hAnsi="Times New Roman" w:cs="Times New Roman"/>
          <w:color w:val="000000"/>
          <w:sz w:val="24"/>
          <w:szCs w:val="24"/>
          <w:lang w:val="en"/>
        </w:rPr>
      </w:pPr>
      <w:r>
        <w:rPr>
          <w:rFonts w:ascii="Times New Roman" w:eastAsia="Calibri" w:hAnsi="Times New Roman" w:cs="Times New Roman"/>
          <w:color w:val="000000"/>
          <w:sz w:val="24"/>
          <w:szCs w:val="24"/>
          <w:lang w:val="en"/>
        </w:rPr>
        <w:tab/>
        <w:t xml:space="preserve">3) </w:t>
      </w:r>
      <w:r w:rsidR="00D15F36" w:rsidRPr="00D15F36">
        <w:rPr>
          <w:rFonts w:ascii="Times New Roman" w:eastAsia="Calibri" w:hAnsi="Times New Roman" w:cs="Times New Roman"/>
          <w:color w:val="000000"/>
          <w:sz w:val="24"/>
          <w:szCs w:val="24"/>
          <w:lang w:val="en"/>
        </w:rPr>
        <w:t>Treatment of the calcium chloride solution with slaked lime with the precipitation of magnesium, aluminum and iron impurities into the hydrate cake and obtaining a purified calcium chloride solution (CCP module), which is removed from the</w:t>
      </w:r>
      <w:r>
        <w:rPr>
          <w:rFonts w:ascii="Times New Roman" w:eastAsia="Calibri" w:hAnsi="Times New Roman" w:cs="Times New Roman"/>
          <w:color w:val="000000"/>
          <w:sz w:val="24"/>
          <w:szCs w:val="24"/>
          <w:lang w:val="en"/>
        </w:rPr>
        <w:t xml:space="preserve"> process for further processing;</w:t>
      </w:r>
    </w:p>
    <w:p w:rsidR="00D15F36" w:rsidRPr="00D15F36" w:rsidRDefault="00062B94" w:rsidP="00062B94">
      <w:pPr>
        <w:tabs>
          <w:tab w:val="left" w:pos="851"/>
        </w:tabs>
        <w:spacing w:after="0" w:line="240" w:lineRule="auto"/>
        <w:contextualSpacing/>
        <w:jc w:val="both"/>
        <w:rPr>
          <w:rFonts w:ascii="Times New Roman" w:eastAsia="Calibri" w:hAnsi="Times New Roman" w:cs="Times New Roman"/>
          <w:color w:val="000000"/>
          <w:sz w:val="24"/>
          <w:szCs w:val="24"/>
          <w:lang w:val="en"/>
        </w:rPr>
      </w:pPr>
      <w:r>
        <w:rPr>
          <w:rFonts w:ascii="Times New Roman" w:eastAsia="Calibri" w:hAnsi="Times New Roman" w:cs="Times New Roman"/>
          <w:color w:val="000000"/>
          <w:sz w:val="24"/>
          <w:szCs w:val="24"/>
          <w:lang w:val="en"/>
        </w:rPr>
        <w:tab/>
        <w:t xml:space="preserve">4) </w:t>
      </w:r>
      <w:r w:rsidR="00D15F36" w:rsidRPr="00D15F36">
        <w:rPr>
          <w:rFonts w:ascii="Times New Roman" w:eastAsia="Calibri" w:hAnsi="Times New Roman" w:cs="Times New Roman"/>
          <w:color w:val="000000"/>
          <w:sz w:val="24"/>
          <w:szCs w:val="24"/>
          <w:lang w:val="en"/>
        </w:rPr>
        <w:t>Treatment of part of the calcium chloride solution with sulfuric acid to obtain a regenerated hydrochloric acid solution and gypsum precipitate (Module 4).</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 xml:space="preserve">In this study, the toxicity assessment was carried out based on the potential danger to aquatic organisms of the following waste </w:t>
      </w:r>
      <w:r w:rsidRPr="00D15F36">
        <w:rPr>
          <w:rFonts w:ascii="Times New Roman" w:eastAsia="Calibri" w:hAnsi="Times New Roman" w:cs="Times New Roman"/>
          <w:snapToGrid w:val="0"/>
          <w:color w:val="000000"/>
          <w:sz w:val="24"/>
          <w:szCs w:val="24"/>
          <w:lang w:val="en"/>
        </w:rPr>
        <w:t>from the processing of phosphate raw materials:</w:t>
      </w:r>
    </w:p>
    <w:p w:rsidR="00D15F36" w:rsidRPr="00062B94" w:rsidRDefault="00D15F36" w:rsidP="00062B94">
      <w:pPr>
        <w:pStyle w:val="a4"/>
        <w:numPr>
          <w:ilvl w:val="0"/>
          <w:numId w:val="9"/>
        </w:numPr>
        <w:spacing w:after="0" w:line="240" w:lineRule="auto"/>
        <w:jc w:val="both"/>
        <w:rPr>
          <w:rFonts w:ascii="Times New Roman" w:eastAsia="Calibri" w:hAnsi="Times New Roman" w:cs="Times New Roman"/>
          <w:color w:val="000000"/>
          <w:sz w:val="24"/>
          <w:szCs w:val="24"/>
          <w:lang w:val="en"/>
        </w:rPr>
      </w:pPr>
      <w:r w:rsidRPr="00062B94">
        <w:rPr>
          <w:rFonts w:ascii="Times New Roman" w:eastAsia="Calibri" w:hAnsi="Times New Roman" w:cs="Times New Roman"/>
          <w:color w:val="000000"/>
          <w:sz w:val="24"/>
          <w:szCs w:val="24"/>
          <w:lang w:val="en"/>
        </w:rPr>
        <w:t>Sample No. 1 – cake of Module 1A;</w:t>
      </w:r>
    </w:p>
    <w:p w:rsidR="00D15F36" w:rsidRPr="00062B94" w:rsidRDefault="00D15F36" w:rsidP="00062B94">
      <w:pPr>
        <w:pStyle w:val="a4"/>
        <w:numPr>
          <w:ilvl w:val="0"/>
          <w:numId w:val="9"/>
        </w:numPr>
        <w:spacing w:after="0" w:line="240" w:lineRule="auto"/>
        <w:jc w:val="both"/>
        <w:rPr>
          <w:rFonts w:ascii="Times New Roman" w:eastAsia="Calibri" w:hAnsi="Times New Roman" w:cs="Times New Roman"/>
          <w:color w:val="000000"/>
          <w:sz w:val="24"/>
          <w:szCs w:val="24"/>
          <w:lang w:val="en"/>
        </w:rPr>
      </w:pPr>
      <w:r w:rsidRPr="00062B94">
        <w:rPr>
          <w:rFonts w:ascii="Times New Roman" w:eastAsia="Calibri" w:hAnsi="Times New Roman" w:cs="Times New Roman"/>
          <w:color w:val="000000"/>
          <w:sz w:val="24"/>
          <w:szCs w:val="24"/>
          <w:lang w:val="en"/>
        </w:rPr>
        <w:t>Sample No. 2 - synthetic gypsum;</w:t>
      </w:r>
    </w:p>
    <w:p w:rsidR="00D15F36" w:rsidRPr="00062B94" w:rsidRDefault="00D15F36" w:rsidP="00062B94">
      <w:pPr>
        <w:pStyle w:val="a4"/>
        <w:numPr>
          <w:ilvl w:val="0"/>
          <w:numId w:val="9"/>
        </w:numPr>
        <w:spacing w:after="0" w:line="240" w:lineRule="auto"/>
        <w:jc w:val="both"/>
        <w:rPr>
          <w:rFonts w:ascii="Times New Roman" w:eastAsia="Calibri" w:hAnsi="Times New Roman" w:cs="Times New Roman"/>
          <w:color w:val="000000"/>
          <w:sz w:val="24"/>
          <w:szCs w:val="24"/>
          <w:lang w:val="en"/>
        </w:rPr>
      </w:pPr>
      <w:r w:rsidRPr="00062B94">
        <w:rPr>
          <w:rFonts w:ascii="Times New Roman" w:eastAsia="Calibri" w:hAnsi="Times New Roman" w:cs="Times New Roman"/>
          <w:color w:val="000000"/>
          <w:sz w:val="24"/>
          <w:szCs w:val="24"/>
          <w:lang w:val="en"/>
        </w:rPr>
        <w:t>Sample No. 3 - waste of the CCP module - magnesium hydroxide;</w:t>
      </w:r>
    </w:p>
    <w:p w:rsidR="00D15F36" w:rsidRPr="00062B94" w:rsidRDefault="00D15F36" w:rsidP="00062B94">
      <w:pPr>
        <w:pStyle w:val="a4"/>
        <w:numPr>
          <w:ilvl w:val="0"/>
          <w:numId w:val="9"/>
        </w:numPr>
        <w:spacing w:after="0" w:line="240" w:lineRule="auto"/>
        <w:jc w:val="both"/>
        <w:rPr>
          <w:rFonts w:ascii="Times New Roman" w:eastAsia="Calibri" w:hAnsi="Times New Roman" w:cs="Times New Roman"/>
          <w:color w:val="000000"/>
          <w:sz w:val="24"/>
          <w:szCs w:val="24"/>
          <w:lang w:val="en"/>
        </w:rPr>
      </w:pPr>
      <w:r w:rsidRPr="00062B94">
        <w:rPr>
          <w:rFonts w:ascii="Times New Roman" w:eastAsia="Calibri" w:hAnsi="Times New Roman" w:cs="Times New Roman"/>
          <w:color w:val="000000"/>
          <w:sz w:val="24"/>
          <w:szCs w:val="24"/>
          <w:lang w:val="en"/>
        </w:rPr>
        <w:t>Sample No. 4 - cake of the Module 1A and waste of module CCP (mixture 1:1) (Figure 1).</w:t>
      </w:r>
    </w:p>
    <w:p w:rsidR="00D15F36" w:rsidRPr="00D15F36" w:rsidRDefault="00D15F36" w:rsidP="00D15F36">
      <w:pPr>
        <w:spacing w:after="0" w:line="240" w:lineRule="auto"/>
        <w:jc w:val="both"/>
        <w:rPr>
          <w:rFonts w:ascii="Times New Roman" w:eastAsia="Calibri" w:hAnsi="Times New Roman" w:cs="Times New Roman"/>
          <w:color w:val="000000"/>
          <w:sz w:val="24"/>
          <w:szCs w:val="24"/>
          <w:lang w:val="en"/>
        </w:rPr>
      </w:pPr>
    </w:p>
    <w:p w:rsidR="00D15F36" w:rsidRPr="00D15F36" w:rsidRDefault="00D15F36" w:rsidP="00D15F36">
      <w:pPr>
        <w:spacing w:after="0" w:line="240" w:lineRule="auto"/>
        <w:jc w:val="center"/>
        <w:rPr>
          <w:rFonts w:ascii="Times New Roman" w:eastAsia="Calibri" w:hAnsi="Times New Roman" w:cs="Times New Roman"/>
          <w:color w:val="000000"/>
          <w:sz w:val="24"/>
          <w:szCs w:val="24"/>
          <w:lang w:val="en"/>
        </w:rPr>
      </w:pPr>
      <w:r w:rsidRPr="00D15F36">
        <w:rPr>
          <w:rFonts w:ascii="Times New Roman" w:eastAsia="Calibri" w:hAnsi="Times New Roman" w:cs="Times New Roman"/>
          <w:noProof/>
          <w:color w:val="000000"/>
          <w:sz w:val="24"/>
          <w:szCs w:val="24"/>
          <w:lang w:eastAsia="ru-RU"/>
          <w14:ligatures w14:val="standardContextual"/>
        </w:rPr>
        <mc:AlternateContent>
          <mc:Choice Requires="wps">
            <w:drawing>
              <wp:anchor distT="0" distB="0" distL="114300" distR="114300" simplePos="0" relativeHeight="251660288" behindDoc="0" locked="0" layoutInCell="1" allowOverlap="1" wp14:anchorId="58DA3460" wp14:editId="46181EEA">
                <wp:simplePos x="0" y="0"/>
                <wp:positionH relativeFrom="column">
                  <wp:posOffset>3316393</wp:posOffset>
                </wp:positionH>
                <wp:positionV relativeFrom="paragraph">
                  <wp:posOffset>2295808</wp:posOffset>
                </wp:positionV>
                <wp:extent cx="1433015" cy="286603"/>
                <wp:effectExtent l="0" t="0" r="0" b="0"/>
                <wp:wrapNone/>
                <wp:docPr id="1600315018" name="Надпись 4"/>
                <wp:cNvGraphicFramePr/>
                <a:graphic xmlns:a="http://schemas.openxmlformats.org/drawingml/2006/main">
                  <a:graphicData uri="http://schemas.microsoft.com/office/word/2010/wordprocessingShape">
                    <wps:wsp>
                      <wps:cNvSpPr txBox="1"/>
                      <wps:spPr>
                        <a:xfrm>
                          <a:off x="0" y="0"/>
                          <a:ext cx="1433015" cy="286603"/>
                        </a:xfrm>
                        <a:prstGeom prst="rect">
                          <a:avLst/>
                        </a:prstGeom>
                        <a:noFill/>
                        <a:ln w="6350">
                          <a:noFill/>
                        </a:ln>
                      </wps:spPr>
                      <wps:txbx>
                        <w:txbxContent>
                          <w:p w:rsidR="0058355A" w:rsidRPr="00052AE5" w:rsidRDefault="0058355A" w:rsidP="00D15F36">
                            <w:pPr>
                              <w:rPr>
                                <w:rFonts w:ascii="Times New Roman" w:hAnsi="Times New Roman" w:cs="Times New Roman"/>
                                <w:b/>
                                <w:bCs/>
                                <w:color w:val="00B0F0"/>
                                <w:sz w:val="18"/>
                                <w:szCs w:val="18"/>
                              </w:rPr>
                            </w:pPr>
                            <w:r>
                              <w:rPr>
                                <w:rFonts w:ascii="Times New Roman" w:hAnsi="Times New Roman" w:cs="Times New Roman"/>
                                <w:b/>
                                <w:bCs/>
                                <w:color w:val="00B0F0"/>
                                <w:sz w:val="18"/>
                                <w:szCs w:val="18"/>
                              </w:rPr>
                              <w:t>S</w:t>
                            </w:r>
                            <w:r w:rsidRPr="004A5F36">
                              <w:rPr>
                                <w:rFonts w:ascii="Times New Roman" w:hAnsi="Times New Roman" w:cs="Times New Roman"/>
                                <w:b/>
                                <w:bCs/>
                                <w:color w:val="00B0F0"/>
                                <w:sz w:val="18"/>
                                <w:szCs w:val="18"/>
                              </w:rPr>
                              <w:t>ynthetic gypsum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8DA3460" id="_x0000_t202" coordsize="21600,21600" o:spt="202" path="m,l,21600r21600,l21600,xe">
                <v:stroke joinstyle="miter"/>
                <v:path gradientshapeok="t" o:connecttype="rect"/>
              </v:shapetype>
              <v:shape id="Надпись 4" o:spid="_x0000_s1026" type="#_x0000_t202" style="position:absolute;left:0;text-align:left;margin-left:261.15pt;margin-top:180.75pt;width:112.85pt;height:22.5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" filled="f" stroked="f" strokeweight=".5pt">
                <v:textbox>
                  <w:txbxContent>
                    <w:p w:rsidR="0058355A" w:rsidRPr="00052AE5" w:rsidRDefault="0058355A" w:rsidP="00D15F36">
                      <w:pPr>
                        <w:rPr>
                          <w:rFonts w:ascii="Times New Roman" w:hAnsi="Times New Roman" w:cs="Times New Roman"/>
                          <w:b/>
                          <w:bCs/>
                          <w:color w:val="00B0F0"/>
                          <w:sz w:val="18"/>
                          <w:szCs w:val="18"/>
                        </w:rPr>
                      </w:pPr>
                      <w:r>
                        <w:rPr>
                          <w:rFonts w:ascii="Times New Roman" w:hAnsi="Times New Roman" w:cs="Times New Roman"/>
                          <w:b/>
                          <w:bCs/>
                          <w:color w:val="00B0F0"/>
                          <w:sz w:val="18"/>
                          <w:szCs w:val="18"/>
                        </w:rPr>
                        <w:t>S</w:t>
                      </w:r>
                      <w:r w:rsidRPr="004A5F36">
                        <w:rPr>
                          <w:rFonts w:ascii="Times New Roman" w:hAnsi="Times New Roman" w:cs="Times New Roman"/>
                          <w:b/>
                          <w:bCs/>
                          <w:color w:val="00B0F0"/>
                          <w:sz w:val="18"/>
                          <w:szCs w:val="18"/>
                        </w:rPr>
                        <w:t>ynthetic gypsum</w:t>
                      </w:r>
                    </w:p>
                  </w:txbxContent>
                </v:textbox>
              </v:shape>
            </w:pict>
          </mc:Fallback>
        </mc:AlternateContent>
      </w:r>
      <w:r w:rsidRPr="00D15F36">
        <w:rPr>
          <w:rFonts w:ascii="Times New Roman" w:eastAsia="Calibri" w:hAnsi="Times New Roman" w:cs="Times New Roman"/>
          <w:noProof/>
          <w:color w:val="000000"/>
          <w:sz w:val="24"/>
          <w:szCs w:val="24"/>
          <w:lang w:eastAsia="ru-RU"/>
          <w14:ligatures w14:val="standardContextual"/>
        </w:rPr>
        <mc:AlternateContent>
          <mc:Choice Requires="wps">
            <w:drawing>
              <wp:anchor distT="0" distB="0" distL="114300" distR="114300" simplePos="0" relativeHeight="251661312" behindDoc="0" locked="0" layoutInCell="1" allowOverlap="1" wp14:anchorId="2666E142" wp14:editId="53DC6A2E">
                <wp:simplePos x="0" y="0"/>
                <wp:positionH relativeFrom="column">
                  <wp:posOffset>1931740</wp:posOffset>
                </wp:positionH>
                <wp:positionV relativeFrom="paragraph">
                  <wp:posOffset>1012331</wp:posOffset>
                </wp:positionV>
                <wp:extent cx="1179112" cy="286385"/>
                <wp:effectExtent l="0" t="0" r="0" b="0"/>
                <wp:wrapNone/>
                <wp:docPr id="507807583" name="Надпись 4"/>
                <wp:cNvGraphicFramePr/>
                <a:graphic xmlns:a="http://schemas.openxmlformats.org/drawingml/2006/main">
                  <a:graphicData uri="http://schemas.microsoft.com/office/word/2010/wordprocessingShape">
                    <wps:wsp>
                      <wps:cNvSpPr txBox="1"/>
                      <wps:spPr>
                        <a:xfrm>
                          <a:off x="0" y="0"/>
                          <a:ext cx="1179112" cy="286385"/>
                        </a:xfrm>
                        <a:prstGeom prst="rect">
                          <a:avLst/>
                        </a:prstGeom>
                        <a:noFill/>
                        <a:ln w="6350">
                          <a:noFill/>
                        </a:ln>
                      </wps:spPr>
                      <wps:txbx>
                        <w:txbxContent>
                          <w:p w:rsidR="0058355A" w:rsidRPr="00052AE5" w:rsidRDefault="0058355A" w:rsidP="00D15F36">
                            <w:pPr>
                              <w:rPr>
                                <w:rFonts w:ascii="Times New Roman" w:hAnsi="Times New Roman" w:cs="Times New Roman"/>
                                <w:b/>
                                <w:bCs/>
                                <w:color w:val="00B0F0"/>
                                <w:sz w:val="18"/>
                                <w:szCs w:val="18"/>
                              </w:rPr>
                            </w:pPr>
                            <w:r>
                              <w:rPr>
                                <w:rFonts w:ascii="Times New Roman" w:hAnsi="Times New Roman" w:cs="Times New Roman"/>
                                <w:b/>
                                <w:bCs/>
                                <w:color w:val="00B0F0"/>
                                <w:sz w:val="18"/>
                                <w:szCs w:val="18"/>
                              </w:rPr>
                              <w:t>C</w:t>
                            </w:r>
                            <w:r w:rsidRPr="004A5F36">
                              <w:rPr>
                                <w:rFonts w:ascii="Times New Roman" w:hAnsi="Times New Roman" w:cs="Times New Roman"/>
                                <w:b/>
                                <w:bCs/>
                                <w:color w:val="00B0F0"/>
                                <w:sz w:val="18"/>
                                <w:szCs w:val="18"/>
                              </w:rPr>
                              <w:t>ake of Module 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66E142" id="_x0000_s1027" type="#_x0000_t202" style="position:absolute;left:0;text-align:left;margin-left:152.1pt;margin-top:79.7pt;width:92.85pt;height:22.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" filled="f" stroked="f" strokeweight=".5pt">
                <v:textbox>
                  <w:txbxContent>
                    <w:p w:rsidR="0058355A" w:rsidRPr="00052AE5" w:rsidRDefault="0058355A" w:rsidP="00D15F36">
                      <w:pPr>
                        <w:rPr>
                          <w:rFonts w:ascii="Times New Roman" w:hAnsi="Times New Roman" w:cs="Times New Roman"/>
                          <w:b/>
                          <w:bCs/>
                          <w:color w:val="00B0F0"/>
                          <w:sz w:val="18"/>
                          <w:szCs w:val="18"/>
                        </w:rPr>
                      </w:pPr>
                      <w:r>
                        <w:rPr>
                          <w:rFonts w:ascii="Times New Roman" w:hAnsi="Times New Roman" w:cs="Times New Roman"/>
                          <w:b/>
                          <w:bCs/>
                          <w:color w:val="00B0F0"/>
                          <w:sz w:val="18"/>
                          <w:szCs w:val="18"/>
                        </w:rPr>
                        <w:t>C</w:t>
                      </w:r>
                      <w:r w:rsidRPr="004A5F36">
                        <w:rPr>
                          <w:rFonts w:ascii="Times New Roman" w:hAnsi="Times New Roman" w:cs="Times New Roman"/>
                          <w:b/>
                          <w:bCs/>
                          <w:color w:val="00B0F0"/>
                          <w:sz w:val="18"/>
                          <w:szCs w:val="18"/>
                        </w:rPr>
                        <w:t>ake of Module 1A</w:t>
                      </w:r>
                    </w:p>
                  </w:txbxContent>
                </v:textbox>
              </v:shape>
            </w:pict>
          </mc:Fallback>
        </mc:AlternateContent>
      </w:r>
      <w:r w:rsidRPr="00D15F36">
        <w:rPr>
          <w:rFonts w:ascii="Times New Roman" w:eastAsia="Calibri" w:hAnsi="Times New Roman" w:cs="Times New Roman"/>
          <w:noProof/>
          <w:color w:val="000000"/>
          <w:sz w:val="24"/>
          <w:szCs w:val="24"/>
          <w:lang w:eastAsia="ru-RU"/>
          <w14:ligatures w14:val="standardContextual"/>
        </w:rPr>
        <mc:AlternateContent>
          <mc:Choice Requires="wps">
            <w:drawing>
              <wp:anchor distT="0" distB="0" distL="114300" distR="114300" simplePos="0" relativeHeight="251659264" behindDoc="0" locked="0" layoutInCell="1" allowOverlap="1" wp14:anchorId="49E2524F" wp14:editId="0A7C743F">
                <wp:simplePos x="0" y="0"/>
                <wp:positionH relativeFrom="column">
                  <wp:posOffset>1887666</wp:posOffset>
                </wp:positionH>
                <wp:positionV relativeFrom="paragraph">
                  <wp:posOffset>2118379</wp:posOffset>
                </wp:positionV>
                <wp:extent cx="1037230" cy="286603"/>
                <wp:effectExtent l="0" t="0" r="0" b="0"/>
                <wp:wrapNone/>
                <wp:docPr id="338354406" name="Надпись 4"/>
                <wp:cNvGraphicFramePr/>
                <a:graphic xmlns:a="http://schemas.openxmlformats.org/drawingml/2006/main">
                  <a:graphicData uri="http://schemas.microsoft.com/office/word/2010/wordprocessingShape">
                    <wps:wsp>
                      <wps:cNvSpPr txBox="1"/>
                      <wps:spPr>
                        <a:xfrm>
                          <a:off x="0" y="0"/>
                          <a:ext cx="1037230" cy="286603"/>
                        </a:xfrm>
                        <a:prstGeom prst="rect">
                          <a:avLst/>
                        </a:prstGeom>
                        <a:noFill/>
                        <a:ln w="6350">
                          <a:noFill/>
                        </a:ln>
                      </wps:spPr>
                      <wps:txbx>
                        <w:txbxContent>
                          <w:p w:rsidR="0058355A" w:rsidRPr="00052AE5" w:rsidRDefault="0058355A" w:rsidP="00D15F36">
                            <w:pPr>
                              <w:rPr>
                                <w:rFonts w:ascii="Times New Roman" w:hAnsi="Times New Roman" w:cs="Times New Roman"/>
                                <w:b/>
                                <w:bCs/>
                                <w:color w:val="00B0F0"/>
                                <w:sz w:val="18"/>
                                <w:szCs w:val="18"/>
                              </w:rPr>
                            </w:pPr>
                            <w:r>
                              <w:rPr>
                                <w:rFonts w:ascii="Times New Roman" w:hAnsi="Times New Roman" w:cs="Times New Roman"/>
                                <w:b/>
                                <w:bCs/>
                                <w:color w:val="00B0F0"/>
                                <w:sz w:val="18"/>
                                <w:szCs w:val="18"/>
                              </w:rPr>
                              <w:t>Module</w:t>
                            </w:r>
                            <w:r w:rsidRPr="00052AE5">
                              <w:rPr>
                                <w:rFonts w:ascii="Times New Roman" w:hAnsi="Times New Roman" w:cs="Times New Roman"/>
                                <w:b/>
                                <w:bCs/>
                                <w:color w:val="00B0F0"/>
                                <w:sz w:val="18"/>
                                <w:szCs w:val="18"/>
                              </w:rPr>
                              <w:t xml:space="preserve"> ССР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E2524F" id="_x0000_s1028" type="#_x0000_t202" style="position:absolute;left:0;text-align:left;margin-left:148.65pt;margin-top:166.8pt;width:81.65pt;height:22.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" filled="f" stroked="f" strokeweight=".5pt">
                <v:textbox>
                  <w:txbxContent>
                    <w:p w:rsidR="0058355A" w:rsidRPr="00052AE5" w:rsidRDefault="0058355A" w:rsidP="00D15F36">
                      <w:pPr>
                        <w:rPr>
                          <w:rFonts w:ascii="Times New Roman" w:hAnsi="Times New Roman" w:cs="Times New Roman"/>
                          <w:b/>
                          <w:bCs/>
                          <w:color w:val="00B0F0"/>
                          <w:sz w:val="18"/>
                          <w:szCs w:val="18"/>
                        </w:rPr>
                      </w:pPr>
                      <w:r>
                        <w:rPr>
                          <w:rFonts w:ascii="Times New Roman" w:hAnsi="Times New Roman" w:cs="Times New Roman"/>
                          <w:b/>
                          <w:bCs/>
                          <w:color w:val="00B0F0"/>
                          <w:sz w:val="18"/>
                          <w:szCs w:val="18"/>
                        </w:rPr>
                        <w:t>Module</w:t>
                      </w:r>
                      <w:r w:rsidRPr="00052AE5">
                        <w:rPr>
                          <w:rFonts w:ascii="Times New Roman" w:hAnsi="Times New Roman" w:cs="Times New Roman"/>
                          <w:b/>
                          <w:bCs/>
                          <w:color w:val="00B0F0"/>
                          <w:sz w:val="18"/>
                          <w:szCs w:val="18"/>
                        </w:rPr>
                        <w:t xml:space="preserve"> ССР</w:t>
                      </w:r>
                    </w:p>
                  </w:txbxContent>
                </v:textbox>
              </v:shape>
            </w:pict>
          </mc:Fallback>
        </mc:AlternateContent>
      </w:r>
      <w:r w:rsidRPr="00D15F36">
        <w:rPr>
          <w:rFonts w:ascii="Times New Roman" w:eastAsia="Calibri" w:hAnsi="Times New Roman" w:cs="Times New Roman"/>
          <w:noProof/>
          <w:color w:val="000000"/>
          <w:sz w:val="24"/>
          <w:szCs w:val="24"/>
          <w:lang w:eastAsia="ru-RU"/>
        </w:rPr>
        <w:drawing>
          <wp:inline distT="0" distB="0" distL="0" distR="0" wp14:anchorId="63845CAB" wp14:editId="67E3E668">
            <wp:extent cx="2508741" cy="3986187"/>
            <wp:effectExtent l="4127" t="0" r="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2508741" cy="3986187"/>
                    </a:xfrm>
                    <a:prstGeom prst="rect">
                      <a:avLst/>
                    </a:prstGeom>
                    <a:noFill/>
                    <a:ln>
                      <a:noFill/>
                    </a:ln>
                  </pic:spPr>
                </pic:pic>
              </a:graphicData>
            </a:graphic>
          </wp:inline>
        </w:drawing>
      </w:r>
    </w:p>
    <w:p w:rsidR="00062B94" w:rsidRDefault="00062B94" w:rsidP="00D15F36">
      <w:pPr>
        <w:spacing w:after="0" w:line="240" w:lineRule="auto"/>
        <w:ind w:left="360"/>
        <w:jc w:val="center"/>
        <w:rPr>
          <w:rFonts w:ascii="Times New Roman" w:eastAsia="Calibri" w:hAnsi="Times New Roman" w:cs="Times New Roman"/>
          <w:b/>
          <w:color w:val="000000"/>
          <w:sz w:val="20"/>
          <w:szCs w:val="20"/>
          <w:lang w:val="en"/>
        </w:rPr>
      </w:pPr>
    </w:p>
    <w:p w:rsidR="00D15F36" w:rsidRPr="00062B94" w:rsidRDefault="00D15F36" w:rsidP="00D15F36">
      <w:pPr>
        <w:spacing w:after="0" w:line="240" w:lineRule="auto"/>
        <w:ind w:left="360"/>
        <w:jc w:val="center"/>
        <w:rPr>
          <w:rFonts w:ascii="Times New Roman" w:eastAsia="Calibri" w:hAnsi="Times New Roman" w:cs="Times New Roman"/>
          <w:b/>
          <w:color w:val="000000"/>
          <w:sz w:val="20"/>
          <w:szCs w:val="20"/>
          <w:lang w:val="en"/>
        </w:rPr>
      </w:pPr>
      <w:r w:rsidRPr="00062B94">
        <w:rPr>
          <w:rFonts w:ascii="Times New Roman" w:eastAsia="Calibri" w:hAnsi="Times New Roman" w:cs="Times New Roman"/>
          <w:b/>
          <w:color w:val="000000"/>
          <w:sz w:val="20"/>
          <w:szCs w:val="20"/>
          <w:lang w:val="en"/>
        </w:rPr>
        <w:t>Fig</w:t>
      </w:r>
      <w:r w:rsidRPr="00062B94">
        <w:rPr>
          <w:rFonts w:ascii="Times New Roman" w:eastAsia="Calibri" w:hAnsi="Times New Roman" w:cs="Times New Roman"/>
          <w:b/>
          <w:color w:val="000000"/>
          <w:sz w:val="20"/>
          <w:szCs w:val="20"/>
          <w:lang w:val="en-US"/>
        </w:rPr>
        <w:t>.</w:t>
      </w:r>
      <w:r w:rsidRPr="00062B94">
        <w:rPr>
          <w:rFonts w:ascii="Times New Roman" w:eastAsia="Calibri" w:hAnsi="Times New Roman" w:cs="Times New Roman"/>
          <w:b/>
          <w:color w:val="000000"/>
          <w:sz w:val="20"/>
          <w:szCs w:val="20"/>
          <w:lang w:val="en"/>
        </w:rPr>
        <w:t xml:space="preserve"> 1 – Initial samples of the phosphate raw material processing waste</w:t>
      </w:r>
    </w:p>
    <w:p w:rsidR="00D15F36" w:rsidRPr="00062B94" w:rsidRDefault="00D15F36" w:rsidP="00D15F36">
      <w:pPr>
        <w:spacing w:after="0" w:line="240" w:lineRule="auto"/>
        <w:jc w:val="both"/>
        <w:rPr>
          <w:rFonts w:ascii="Times New Roman" w:eastAsia="Calibri" w:hAnsi="Times New Roman" w:cs="Times New Roman"/>
          <w:b/>
          <w:color w:val="000000"/>
          <w:sz w:val="20"/>
          <w:szCs w:val="20"/>
          <w:lang w:val="en"/>
        </w:rPr>
      </w:pP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When conducting these studies, an aquatic laboratory culture of Daphnia magna of 1-day age was used as a test object (Figure 2).</w:t>
      </w:r>
    </w:p>
    <w:p w:rsidR="00D15F36" w:rsidRPr="00D15F36" w:rsidRDefault="00D15F36" w:rsidP="00D15F36">
      <w:pPr>
        <w:spacing w:after="0" w:line="240" w:lineRule="auto"/>
        <w:jc w:val="center"/>
        <w:rPr>
          <w:rFonts w:ascii="Times New Roman" w:eastAsia="Calibri" w:hAnsi="Times New Roman" w:cs="Times New Roman"/>
          <w:color w:val="000000"/>
          <w:sz w:val="24"/>
          <w:szCs w:val="24"/>
          <w:lang w:val="en"/>
        </w:rPr>
      </w:pPr>
      <w:r w:rsidRPr="00D15F36">
        <w:rPr>
          <w:rFonts w:ascii="Times New Roman" w:eastAsia="Calibri" w:hAnsi="Times New Roman" w:cs="Times New Roman"/>
          <w:noProof/>
          <w:color w:val="000000"/>
          <w:sz w:val="24"/>
          <w:szCs w:val="24"/>
          <w:lang w:eastAsia="ru-RU"/>
        </w:rPr>
        <w:drawing>
          <wp:inline distT="0" distB="0" distL="0" distR="0" wp14:anchorId="2D0B1F44" wp14:editId="1EBB345E">
            <wp:extent cx="1234383" cy="1685925"/>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52039" cy="1710040"/>
                    </a:xfrm>
                    <a:prstGeom prst="rect">
                      <a:avLst/>
                    </a:prstGeom>
                    <a:noFill/>
                    <a:ln>
                      <a:noFill/>
                    </a:ln>
                  </pic:spPr>
                </pic:pic>
              </a:graphicData>
            </a:graphic>
          </wp:inline>
        </w:drawing>
      </w:r>
    </w:p>
    <w:p w:rsidR="00D15F36" w:rsidRPr="00D15F36" w:rsidRDefault="00D15F36" w:rsidP="00D15F36">
      <w:pPr>
        <w:spacing w:after="0" w:line="240" w:lineRule="auto"/>
        <w:jc w:val="center"/>
        <w:rPr>
          <w:rFonts w:ascii="Times New Roman" w:eastAsia="Calibri" w:hAnsi="Times New Roman" w:cs="Times New Roman"/>
          <w:color w:val="000000"/>
          <w:sz w:val="24"/>
          <w:szCs w:val="24"/>
          <w:lang w:val="en"/>
        </w:rPr>
      </w:pPr>
    </w:p>
    <w:p w:rsidR="00D15F36" w:rsidRPr="00062B94" w:rsidRDefault="00D15F36" w:rsidP="00D15F36">
      <w:pPr>
        <w:spacing w:after="0" w:line="240" w:lineRule="auto"/>
        <w:jc w:val="center"/>
        <w:rPr>
          <w:rFonts w:ascii="Times New Roman" w:eastAsia="Calibri" w:hAnsi="Times New Roman" w:cs="Times New Roman"/>
          <w:b/>
          <w:color w:val="000000"/>
          <w:sz w:val="20"/>
          <w:szCs w:val="20"/>
          <w:lang w:val="en"/>
        </w:rPr>
      </w:pPr>
      <w:r w:rsidRPr="00062B94">
        <w:rPr>
          <w:rFonts w:ascii="Times New Roman" w:eastAsia="Calibri" w:hAnsi="Times New Roman" w:cs="Times New Roman"/>
          <w:b/>
          <w:color w:val="000000"/>
          <w:sz w:val="20"/>
          <w:szCs w:val="20"/>
          <w:lang w:val="en"/>
        </w:rPr>
        <w:t>Fig</w:t>
      </w:r>
      <w:r w:rsidRPr="00062B94">
        <w:rPr>
          <w:rFonts w:ascii="Times New Roman" w:eastAsia="Calibri" w:hAnsi="Times New Roman" w:cs="Times New Roman"/>
          <w:b/>
          <w:color w:val="000000"/>
          <w:sz w:val="20"/>
          <w:szCs w:val="20"/>
          <w:lang w:val="en-US"/>
        </w:rPr>
        <w:t xml:space="preserve">. </w:t>
      </w:r>
      <w:r w:rsidRPr="00062B94">
        <w:rPr>
          <w:rFonts w:ascii="Times New Roman" w:eastAsia="Calibri" w:hAnsi="Times New Roman" w:cs="Times New Roman"/>
          <w:b/>
          <w:color w:val="000000"/>
          <w:sz w:val="20"/>
          <w:szCs w:val="20"/>
          <w:lang w:val="en"/>
        </w:rPr>
        <w:t xml:space="preserve">2 - </w:t>
      </w:r>
      <w:r w:rsidRPr="00062B94">
        <w:rPr>
          <w:rFonts w:ascii="Times New Roman" w:eastAsia="Calibri" w:hAnsi="Times New Roman" w:cs="Times New Roman"/>
          <w:b/>
          <w:color w:val="000000"/>
          <w:sz w:val="20"/>
          <w:szCs w:val="20"/>
          <w:lang w:val="en-US"/>
        </w:rPr>
        <w:t>Daphnia</w:t>
      </w:r>
      <w:r w:rsidRPr="00062B94">
        <w:rPr>
          <w:rFonts w:ascii="Times New Roman" w:eastAsia="Calibri" w:hAnsi="Times New Roman" w:cs="Times New Roman"/>
          <w:b/>
          <w:color w:val="000000"/>
          <w:sz w:val="20"/>
          <w:szCs w:val="20"/>
          <w:lang w:val="en"/>
        </w:rPr>
        <w:t xml:space="preserve"> </w:t>
      </w:r>
      <w:r w:rsidRPr="00062B94">
        <w:rPr>
          <w:rFonts w:ascii="Times New Roman" w:eastAsia="Calibri" w:hAnsi="Times New Roman" w:cs="Times New Roman"/>
          <w:b/>
          <w:color w:val="000000"/>
          <w:sz w:val="20"/>
          <w:szCs w:val="20"/>
          <w:lang w:val="en-US"/>
        </w:rPr>
        <w:t xml:space="preserve">magna </w:t>
      </w:r>
    </w:p>
    <w:p w:rsidR="00D15F36" w:rsidRPr="00062B94" w:rsidRDefault="00D15F36" w:rsidP="00D15F36">
      <w:pPr>
        <w:spacing w:after="0" w:line="240" w:lineRule="auto"/>
        <w:ind w:firstLine="708"/>
        <w:jc w:val="both"/>
        <w:rPr>
          <w:rFonts w:ascii="Times New Roman" w:eastAsia="Calibri" w:hAnsi="Times New Roman" w:cs="Times New Roman"/>
          <w:b/>
          <w:color w:val="000000"/>
          <w:sz w:val="20"/>
          <w:szCs w:val="20"/>
          <w:lang w:val="en"/>
        </w:rPr>
      </w:pPr>
    </w:p>
    <w:p w:rsidR="00D15F36" w:rsidRPr="00D15F36" w:rsidRDefault="00D15F36" w:rsidP="00D15F36">
      <w:pPr>
        <w:shd w:val="clear" w:color="auto" w:fill="FFFFFF"/>
        <w:spacing w:after="0" w:line="240" w:lineRule="auto"/>
        <w:ind w:right="2" w:firstLine="708"/>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 xml:space="preserve">The studies were carried out in accordance with ST RK 17.1.4.01-95 </w:t>
      </w:r>
      <w:r w:rsidRPr="00D15F36">
        <w:rPr>
          <w:rFonts w:ascii="Times New Roman" w:eastAsia="Times New Roman" w:hAnsi="Times New Roman" w:cs="Times New Roman"/>
          <w:color w:val="000000"/>
          <w:sz w:val="24"/>
          <w:szCs w:val="24"/>
          <w:lang w:val="kk-KZ" w:eastAsia="ru-RU"/>
        </w:rPr>
        <w:t>[14]</w:t>
      </w:r>
      <w:r w:rsidRPr="00D15F36">
        <w:rPr>
          <w:rFonts w:ascii="Times New Roman" w:eastAsia="Calibri" w:hAnsi="Times New Roman" w:cs="Times New Roman"/>
          <w:color w:val="000000"/>
          <w:sz w:val="24"/>
          <w:szCs w:val="24"/>
          <w:lang w:val="en"/>
        </w:rPr>
        <w:t xml:space="preserve"> standard and the Methodological Guide for Biotesting of Water </w:t>
      </w:r>
      <w:r w:rsidRPr="00D15F36">
        <w:rPr>
          <w:rFonts w:ascii="Times New Roman" w:eastAsia="Times New Roman" w:hAnsi="Times New Roman" w:cs="Times New Roman"/>
          <w:color w:val="000000"/>
          <w:sz w:val="24"/>
          <w:szCs w:val="24"/>
          <w:lang w:val="kk-KZ" w:eastAsia="ru-RU"/>
        </w:rPr>
        <w:t>[15]</w:t>
      </w:r>
      <w:r w:rsidRPr="00D15F36">
        <w:rPr>
          <w:rFonts w:ascii="Times New Roman" w:eastAsia="Calibri" w:hAnsi="Times New Roman" w:cs="Times New Roman"/>
          <w:color w:val="000000"/>
          <w:sz w:val="24"/>
          <w:szCs w:val="24"/>
          <w:lang w:val="en"/>
        </w:rPr>
        <w:t>. We used a method for determining the toxicity of water and aqueous extracts from soils, sewage sludge, waste by mortality and changes in the fertility of daphnia.</w:t>
      </w:r>
    </w:p>
    <w:p w:rsidR="00D15F36" w:rsidRPr="00D15F36" w:rsidRDefault="00D15F36" w:rsidP="00D15F36">
      <w:pPr>
        <w:spacing w:after="0" w:line="240" w:lineRule="auto"/>
        <w:ind w:firstLine="709"/>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The survival rate of test objects is the average number of daphnia that survived in the tested extracts and in the control over a certain time. The criterion for acute toxicity of the test sample (DL</w:t>
      </w:r>
      <w:r w:rsidRPr="00D15F36">
        <w:rPr>
          <w:rFonts w:ascii="Times New Roman" w:eastAsia="Calibri" w:hAnsi="Times New Roman" w:cs="Times New Roman"/>
          <w:color w:val="000000"/>
          <w:sz w:val="24"/>
          <w:szCs w:val="24"/>
          <w:vertAlign w:val="subscript"/>
          <w:lang w:val="en"/>
        </w:rPr>
        <w:t>50</w:t>
      </w:r>
      <w:r w:rsidRPr="00D15F36">
        <w:rPr>
          <w:rFonts w:ascii="Times New Roman" w:eastAsia="Calibri" w:hAnsi="Times New Roman" w:cs="Times New Roman"/>
          <w:color w:val="000000"/>
          <w:sz w:val="24"/>
          <w:szCs w:val="24"/>
          <w:lang w:val="en"/>
        </w:rPr>
        <w:t xml:space="preserve">) is the death of 50 percent or more of the daphnia in the analyzed water sample compared to the control during the biotesting period (48 hours). If the result is more than 50% death of individuals, the test sample is considered toxic. The calculation of dead daphnia in the test water sample in comparison with the control is calculated using the formula </w:t>
      </w:r>
      <w:r w:rsidRPr="00D15F36">
        <w:rPr>
          <w:rFonts w:ascii="Times New Roman" w:eastAsia="Times New Roman" w:hAnsi="Times New Roman" w:cs="Times New Roman"/>
          <w:color w:val="000000"/>
          <w:sz w:val="24"/>
          <w:szCs w:val="24"/>
          <w:lang w:val="kk-KZ" w:eastAsia="ru-RU"/>
        </w:rPr>
        <w:t>[1</w:t>
      </w:r>
      <w:r w:rsidRPr="00D15F36">
        <w:rPr>
          <w:rFonts w:ascii="Times New Roman" w:eastAsia="Times New Roman" w:hAnsi="Times New Roman" w:cs="Times New Roman"/>
          <w:color w:val="000000"/>
          <w:sz w:val="24"/>
          <w:szCs w:val="24"/>
          <w:lang w:val="en-US" w:eastAsia="ru-RU"/>
        </w:rPr>
        <w:t>3</w:t>
      </w:r>
      <w:r w:rsidRPr="00D15F36">
        <w:rPr>
          <w:rFonts w:ascii="Times New Roman" w:eastAsia="Times New Roman" w:hAnsi="Times New Roman" w:cs="Times New Roman"/>
          <w:color w:val="000000"/>
          <w:sz w:val="24"/>
          <w:szCs w:val="24"/>
          <w:lang w:val="kk-KZ" w:eastAsia="ru-RU"/>
        </w:rPr>
        <w:t>]</w:t>
      </w:r>
      <w:r w:rsidRPr="00D15F36">
        <w:rPr>
          <w:rFonts w:ascii="Times New Roman" w:eastAsia="Calibri" w:hAnsi="Times New Roman" w:cs="Times New Roman"/>
          <w:color w:val="000000"/>
          <w:sz w:val="24"/>
          <w:szCs w:val="24"/>
          <w:lang w:val="en"/>
        </w:rPr>
        <w:t>:</w:t>
      </w:r>
    </w:p>
    <w:p w:rsidR="00D15F36" w:rsidRPr="00D15F36" w:rsidRDefault="00D15F36" w:rsidP="00D15F36">
      <w:pPr>
        <w:spacing w:after="0" w:line="240" w:lineRule="auto"/>
        <w:ind w:firstLine="708"/>
        <w:jc w:val="both"/>
        <w:rPr>
          <w:rFonts w:ascii="Times New Roman" w:eastAsia="Calibri" w:hAnsi="Times New Roman" w:cs="Times New Roman"/>
          <w:color w:val="000000"/>
          <w:sz w:val="24"/>
          <w:szCs w:val="24"/>
          <w:lang w:val="en"/>
        </w:rPr>
      </w:pPr>
    </w:p>
    <w:p w:rsidR="00D15F36" w:rsidRPr="00D15F36" w:rsidRDefault="00D15F36" w:rsidP="00D15F36">
      <w:pPr>
        <w:spacing w:after="0" w:line="240" w:lineRule="auto"/>
        <w:ind w:firstLine="709"/>
        <w:jc w:val="right"/>
        <w:rPr>
          <w:rFonts w:ascii="Times New Roman" w:eastAsia="Times New Roman" w:hAnsi="Times New Roman" w:cs="Times New Roman"/>
          <w:color w:val="000000"/>
          <w:sz w:val="24"/>
          <w:szCs w:val="24"/>
          <w:lang w:val="en-US"/>
        </w:rPr>
      </w:pPr>
      <m:oMath>
        <m:r>
          <w:rPr>
            <w:rFonts w:ascii="Cambria Math" w:eastAsia="Calibri" w:hAnsi="Cambria Math" w:cs="Times New Roman"/>
            <w:color w:val="000000"/>
            <w:sz w:val="24"/>
            <w:szCs w:val="24"/>
            <w:lang w:val="en"/>
          </w:rPr>
          <m:t xml:space="preserve">A= </m:t>
        </m:r>
        <m:f>
          <m:fPr>
            <m:ctrlPr>
              <w:rPr>
                <w:rFonts w:ascii="Cambria Math" w:eastAsia="Calibri" w:hAnsi="Cambria Math" w:cs="Times New Roman"/>
                <w:i/>
                <w:color w:val="000000"/>
                <w:sz w:val="24"/>
                <w:szCs w:val="24"/>
                <w:lang w:val="en"/>
              </w:rPr>
            </m:ctrlPr>
          </m:fPr>
          <m:num>
            <m:r>
              <w:rPr>
                <w:rFonts w:ascii="Cambria Math" w:eastAsia="Calibri" w:hAnsi="Cambria Math" w:cs="Times New Roman"/>
                <w:color w:val="000000"/>
                <w:sz w:val="24"/>
                <w:szCs w:val="24"/>
                <w:lang w:val="en"/>
              </w:rPr>
              <m:t>(</m:t>
            </m:r>
            <m:sSub>
              <m:sSubPr>
                <m:ctrlPr>
                  <w:rPr>
                    <w:rFonts w:ascii="Cambria Math" w:eastAsia="Calibri" w:hAnsi="Cambria Math" w:cs="Times New Roman"/>
                    <w:i/>
                    <w:color w:val="000000"/>
                    <w:sz w:val="24"/>
                    <w:szCs w:val="24"/>
                    <w:lang w:val="en"/>
                  </w:rPr>
                </m:ctrlPr>
              </m:sSubPr>
              <m:e>
                <m:r>
                  <w:rPr>
                    <w:rFonts w:ascii="Cambria Math" w:eastAsia="Calibri" w:hAnsi="Cambria Math" w:cs="Times New Roman"/>
                    <w:color w:val="000000"/>
                    <w:sz w:val="24"/>
                    <w:szCs w:val="24"/>
                    <w:lang w:val="en"/>
                  </w:rPr>
                  <m:t>X</m:t>
                </m:r>
              </m:e>
              <m:sub>
                <m:r>
                  <w:rPr>
                    <w:rFonts w:ascii="Cambria Math" w:eastAsia="Calibri" w:hAnsi="Cambria Math" w:cs="Times New Roman"/>
                    <w:color w:val="000000"/>
                    <w:sz w:val="24"/>
                    <w:szCs w:val="24"/>
                    <w:lang w:val="en"/>
                  </w:rPr>
                  <m:t>c</m:t>
                </m:r>
              </m:sub>
            </m:sSub>
            <m:r>
              <w:rPr>
                <w:rFonts w:ascii="Cambria Math" w:eastAsia="Calibri" w:hAnsi="Cambria Math" w:cs="Times New Roman"/>
                <w:color w:val="000000"/>
                <w:sz w:val="24"/>
                <w:szCs w:val="24"/>
                <w:lang w:val="en"/>
              </w:rPr>
              <m:t>-</m:t>
            </m:r>
            <m:sSub>
              <m:sSubPr>
                <m:ctrlPr>
                  <w:rPr>
                    <w:rFonts w:ascii="Cambria Math" w:eastAsia="Calibri" w:hAnsi="Cambria Math" w:cs="Times New Roman"/>
                    <w:i/>
                    <w:color w:val="000000"/>
                    <w:sz w:val="24"/>
                    <w:szCs w:val="24"/>
                    <w:lang w:val="en"/>
                  </w:rPr>
                </m:ctrlPr>
              </m:sSubPr>
              <m:e>
                <m:r>
                  <w:rPr>
                    <w:rFonts w:ascii="Cambria Math" w:eastAsia="Calibri" w:hAnsi="Cambria Math" w:cs="Times New Roman"/>
                    <w:color w:val="000000"/>
                    <w:sz w:val="24"/>
                    <w:szCs w:val="24"/>
                    <w:lang w:val="en-US"/>
                  </w:rPr>
                  <m:t>X</m:t>
                </m:r>
              </m:e>
              <m:sub>
                <m:r>
                  <w:rPr>
                    <w:rFonts w:ascii="Cambria Math" w:eastAsia="Calibri" w:hAnsi="Cambria Math" w:cs="Times New Roman"/>
                    <w:color w:val="000000"/>
                    <w:sz w:val="24"/>
                    <w:szCs w:val="24"/>
                    <w:lang w:val="en"/>
                  </w:rPr>
                  <m:t>t</m:t>
                </m:r>
              </m:sub>
            </m:sSub>
            <m:r>
              <w:rPr>
                <w:rFonts w:ascii="Cambria Math" w:eastAsia="Calibri" w:hAnsi="Cambria Math" w:cs="Times New Roman"/>
                <w:color w:val="000000"/>
                <w:sz w:val="24"/>
                <w:szCs w:val="24"/>
                <w:lang w:val="en"/>
              </w:rPr>
              <m:t>)</m:t>
            </m:r>
          </m:num>
          <m:den>
            <m:sSub>
              <m:sSubPr>
                <m:ctrlPr>
                  <w:rPr>
                    <w:rFonts w:ascii="Cambria Math" w:eastAsia="Calibri" w:hAnsi="Cambria Math" w:cs="Times New Roman"/>
                    <w:i/>
                    <w:color w:val="000000"/>
                    <w:sz w:val="24"/>
                    <w:szCs w:val="24"/>
                    <w:lang w:val="en"/>
                  </w:rPr>
                </m:ctrlPr>
              </m:sSubPr>
              <m:e>
                <m:r>
                  <w:rPr>
                    <w:rFonts w:ascii="Cambria Math" w:eastAsia="Calibri" w:hAnsi="Cambria Math" w:cs="Times New Roman"/>
                    <w:color w:val="000000"/>
                    <w:sz w:val="24"/>
                    <w:szCs w:val="24"/>
                    <w:lang w:val="en"/>
                  </w:rPr>
                  <m:t>X</m:t>
                </m:r>
              </m:e>
              <m:sub>
                <m:r>
                  <w:rPr>
                    <w:rFonts w:ascii="Cambria Math" w:eastAsia="Calibri" w:hAnsi="Cambria Math" w:cs="Times New Roman"/>
                    <w:color w:val="000000"/>
                    <w:sz w:val="24"/>
                    <w:szCs w:val="24"/>
                    <w:lang w:val="en"/>
                  </w:rPr>
                  <m:t>c</m:t>
                </m:r>
              </m:sub>
            </m:sSub>
          </m:den>
        </m:f>
        <m:r>
          <w:rPr>
            <w:rFonts w:ascii="Cambria Math" w:eastAsia="Calibri" w:hAnsi="Cambria Math" w:cs="Times New Roman"/>
            <w:color w:val="000000"/>
            <w:sz w:val="24"/>
            <w:szCs w:val="24"/>
            <w:lang w:val="en"/>
          </w:rPr>
          <m:t>∙100, %</m:t>
        </m:r>
      </m:oMath>
      <w:r w:rsidRPr="00D15F36">
        <w:rPr>
          <w:rFonts w:ascii="Times New Roman" w:eastAsia="Times New Roman" w:hAnsi="Times New Roman" w:cs="Times New Roman"/>
          <w:color w:val="000000"/>
          <w:sz w:val="24"/>
          <w:szCs w:val="24"/>
          <w:lang w:val="en-US"/>
        </w:rPr>
        <w:t xml:space="preserve">                                                    (1)</w:t>
      </w:r>
    </w:p>
    <w:p w:rsidR="00D15F36" w:rsidRPr="00D15F36" w:rsidRDefault="00D15F36" w:rsidP="00D15F36">
      <w:pPr>
        <w:spacing w:after="0" w:line="240" w:lineRule="auto"/>
        <w:ind w:firstLine="709"/>
        <w:jc w:val="both"/>
        <w:rPr>
          <w:rFonts w:ascii="Times New Roman" w:eastAsia="Calibri" w:hAnsi="Times New Roman" w:cs="Times New Roman"/>
          <w:color w:val="000000"/>
          <w:sz w:val="24"/>
          <w:szCs w:val="24"/>
          <w:lang w:val="en"/>
        </w:rPr>
      </w:pPr>
    </w:p>
    <w:p w:rsidR="00D15F36" w:rsidRPr="00D15F36" w:rsidRDefault="00D15F36" w:rsidP="00D15F36">
      <w:pPr>
        <w:shd w:val="clear" w:color="auto" w:fill="FFFFFF"/>
        <w:spacing w:after="0" w:line="240" w:lineRule="auto"/>
        <w:ind w:right="2"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 xml:space="preserve">where </w:t>
      </w:r>
      <m:oMath>
        <m:sSub>
          <m:sSubPr>
            <m:ctrlPr>
              <w:rPr>
                <w:rFonts w:ascii="Cambria Math" w:eastAsia="Calibri" w:hAnsi="Cambria Math" w:cs="Times New Roman"/>
                <w:i/>
                <w:color w:val="000000"/>
                <w:sz w:val="24"/>
                <w:szCs w:val="24"/>
                <w:lang w:val="en"/>
              </w:rPr>
            </m:ctrlPr>
          </m:sSubPr>
          <m:e>
            <m:r>
              <w:rPr>
                <w:rFonts w:ascii="Cambria Math" w:eastAsia="Calibri" w:hAnsi="Cambria Math" w:cs="Times New Roman"/>
                <w:color w:val="000000"/>
                <w:sz w:val="24"/>
                <w:szCs w:val="24"/>
                <w:lang w:val="en"/>
              </w:rPr>
              <m:t>X</m:t>
            </m:r>
          </m:e>
          <m:sub>
            <m:r>
              <w:rPr>
                <w:rFonts w:ascii="Cambria Math" w:eastAsia="Calibri" w:hAnsi="Cambria Math" w:cs="Times New Roman"/>
                <w:color w:val="000000"/>
                <w:sz w:val="24"/>
                <w:szCs w:val="24"/>
                <w:lang w:val="en"/>
              </w:rPr>
              <m:t>c</m:t>
            </m:r>
          </m:sub>
        </m:sSub>
      </m:oMath>
      <w:r w:rsidRPr="00D15F36">
        <w:rPr>
          <w:rFonts w:ascii="Times New Roman" w:eastAsia="Calibri" w:hAnsi="Times New Roman" w:cs="Times New Roman"/>
          <w:color w:val="000000"/>
          <w:sz w:val="24"/>
          <w:szCs w:val="24"/>
          <w:lang w:val="en"/>
        </w:rPr>
        <w:t>is the arithmetic mean number of daphnia that survived in the control sample;</w:t>
      </w:r>
    </w:p>
    <w:p w:rsidR="00D15F36" w:rsidRPr="00D15F36" w:rsidRDefault="0058355A" w:rsidP="00D15F36">
      <w:pPr>
        <w:shd w:val="clear" w:color="auto" w:fill="FFFFFF"/>
        <w:spacing w:after="0" w:line="240" w:lineRule="auto"/>
        <w:ind w:right="2" w:firstLine="567"/>
        <w:jc w:val="both"/>
        <w:rPr>
          <w:rFonts w:ascii="Times New Roman" w:eastAsia="Calibri" w:hAnsi="Times New Roman" w:cs="Times New Roman"/>
          <w:color w:val="000000"/>
          <w:sz w:val="24"/>
          <w:szCs w:val="24"/>
          <w:lang w:val="en"/>
        </w:rPr>
      </w:pPr>
      <m:oMath>
        <m:sSub>
          <m:sSubPr>
            <m:ctrlPr>
              <w:rPr>
                <w:rFonts w:ascii="Cambria Math" w:eastAsia="Calibri" w:hAnsi="Cambria Math" w:cs="Times New Roman"/>
                <w:i/>
                <w:color w:val="000000"/>
                <w:sz w:val="24"/>
                <w:szCs w:val="24"/>
                <w:lang w:val="en"/>
              </w:rPr>
            </m:ctrlPr>
          </m:sSubPr>
          <m:e>
            <m:r>
              <w:rPr>
                <w:rFonts w:ascii="Cambria Math" w:eastAsia="Calibri" w:hAnsi="Cambria Math" w:cs="Times New Roman"/>
                <w:color w:val="000000"/>
                <w:sz w:val="24"/>
                <w:szCs w:val="24"/>
                <w:lang w:val="en-US"/>
              </w:rPr>
              <m:t>X</m:t>
            </m:r>
          </m:e>
          <m:sub>
            <m:r>
              <w:rPr>
                <w:rFonts w:ascii="Cambria Math" w:eastAsia="Calibri" w:hAnsi="Cambria Math" w:cs="Times New Roman"/>
                <w:color w:val="000000"/>
                <w:sz w:val="24"/>
                <w:szCs w:val="24"/>
                <w:lang w:val="en"/>
              </w:rPr>
              <m:t>t</m:t>
            </m:r>
          </m:sub>
        </m:sSub>
      </m:oMath>
      <w:r w:rsidR="00D15F36" w:rsidRPr="00D15F36">
        <w:rPr>
          <w:rFonts w:ascii="Times New Roman" w:eastAsia="Calibri" w:hAnsi="Times New Roman" w:cs="Times New Roman"/>
          <w:color w:val="000000"/>
          <w:sz w:val="24"/>
          <w:szCs w:val="24"/>
          <w:lang w:val="en"/>
        </w:rPr>
        <w:t>– arithmetic mean number of daphnia surviving in the tested water.</w:t>
      </w:r>
    </w:p>
    <w:p w:rsidR="00D15F36" w:rsidRPr="00D15F36" w:rsidRDefault="00D15F36" w:rsidP="00D15F36">
      <w:pPr>
        <w:spacing w:after="0" w:line="240" w:lineRule="auto"/>
        <w:ind w:firstLine="567"/>
        <w:rPr>
          <w:rFonts w:ascii="Times New Roman" w:eastAsia="Calibri" w:hAnsi="Times New Roman" w:cs="Times New Roman"/>
          <w:color w:val="000000"/>
          <w:sz w:val="24"/>
          <w:szCs w:val="24"/>
          <w:lang w:val="en"/>
        </w:rPr>
      </w:pPr>
      <w:r w:rsidRPr="00D15F36">
        <w:rPr>
          <w:rFonts w:ascii="Times New Roman" w:eastAsia="Calibri" w:hAnsi="Times New Roman" w:cs="Times New Roman"/>
          <w:b/>
          <w:bCs/>
          <w:sz w:val="24"/>
          <w:szCs w:val="24"/>
          <w:lang w:val="en"/>
        </w:rPr>
        <w:t>Experimental</w:t>
      </w:r>
      <w:r w:rsidRPr="00D15F36">
        <w:rPr>
          <w:rFonts w:ascii="Times New Roman" w:eastAsia="Calibri" w:hAnsi="Times New Roman" w:cs="Times New Roman"/>
          <w:b/>
          <w:bCs/>
          <w:sz w:val="24"/>
          <w:szCs w:val="24"/>
          <w:lang w:val="en-US"/>
        </w:rPr>
        <w:t xml:space="preserve">. </w:t>
      </w:r>
      <w:r w:rsidRPr="00D15F36">
        <w:rPr>
          <w:rFonts w:ascii="Times New Roman" w:eastAsia="Calibri" w:hAnsi="Times New Roman" w:cs="Times New Roman"/>
          <w:color w:val="000000"/>
          <w:sz w:val="24"/>
          <w:szCs w:val="24"/>
          <w:lang w:val="en"/>
        </w:rPr>
        <w:t>To obtain ready-made samples during the study, before starting the tests, the initial samples were air-dried, then crushed and sifted through a 1-mm sieve.</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 xml:space="preserve">At the next stage, the moisture content of all studied samples was determined. </w:t>
      </w:r>
      <w:r w:rsidRPr="00D15F36">
        <w:rPr>
          <w:rFonts w:ascii="Times New Roman" w:eastAsia="Calibri" w:hAnsi="Times New Roman" w:cs="Times New Roman"/>
          <w:sz w:val="24"/>
          <w:szCs w:val="24"/>
          <w:lang w:val="en"/>
        </w:rPr>
        <w:t xml:space="preserve">The moisture content of the samples was: CCP module – 12%, cake of module 1A – 2%, synthetic gypsum – 3%, CCP module waste + cake of module 1A mixture (1:1) – 7%. </w:t>
      </w:r>
      <w:r w:rsidRPr="00D15F36">
        <w:rPr>
          <w:rFonts w:ascii="Times New Roman" w:eastAsia="Calibri" w:hAnsi="Times New Roman" w:cs="Times New Roman"/>
          <w:color w:val="000000"/>
          <w:sz w:val="24"/>
          <w:szCs w:val="24"/>
          <w:lang w:val="en"/>
        </w:rPr>
        <w:t>A certain moisture characteristic was used to calculate the mass of an air-dry sample intended for preparing an aqueous extract.</w:t>
      </w:r>
    </w:p>
    <w:p w:rsidR="00D15F36" w:rsidRPr="00D15F36" w:rsidRDefault="00D15F36" w:rsidP="00D15F36">
      <w:pPr>
        <w:autoSpaceDE w:val="0"/>
        <w:autoSpaceDN w:val="0"/>
        <w:adjustRightInd w:val="0"/>
        <w:spacing w:after="0" w:line="240" w:lineRule="auto"/>
        <w:ind w:firstLine="567"/>
        <w:jc w:val="both"/>
        <w:rPr>
          <w:rFonts w:ascii="Times New Roman" w:eastAsia="Calibri" w:hAnsi="Times New Roman" w:cs="Times New Roman"/>
          <w:sz w:val="24"/>
          <w:szCs w:val="24"/>
          <w:lang w:val="en"/>
        </w:rPr>
      </w:pPr>
      <w:r w:rsidRPr="00D15F36">
        <w:rPr>
          <w:rFonts w:ascii="Times New Roman" w:eastAsia="Calibri" w:hAnsi="Times New Roman" w:cs="Times New Roman"/>
          <w:color w:val="000000"/>
          <w:sz w:val="24"/>
          <w:szCs w:val="24"/>
          <w:lang w:val="en"/>
        </w:rPr>
        <w:t xml:space="preserve">Water-soluble compounds were extracted from the samples using dechlorinated tap water taken in a solid-to-liquid ratio of 1:10 (by weight). </w:t>
      </w:r>
      <w:r w:rsidRPr="00D15F36">
        <w:rPr>
          <w:rFonts w:ascii="Times New Roman" w:eastAsia="Calibri" w:hAnsi="Times New Roman" w:cs="Times New Roman"/>
          <w:sz w:val="24"/>
          <w:szCs w:val="24"/>
          <w:lang w:val="en"/>
        </w:rPr>
        <w:t>Aqueous extracts from phosphate raw material processing waste were prepared in the following ratio:</w:t>
      </w:r>
    </w:p>
    <w:p w:rsidR="00D15F36" w:rsidRPr="00062B94" w:rsidRDefault="00062B94" w:rsidP="00062B94">
      <w:pPr>
        <w:autoSpaceDE w:val="0"/>
        <w:autoSpaceDN w:val="0"/>
        <w:adjustRightInd w:val="0"/>
        <w:spacing w:after="0" w:line="240" w:lineRule="auto"/>
        <w:ind w:firstLine="567"/>
        <w:jc w:val="both"/>
        <w:rPr>
          <w:rFonts w:ascii="Times New Roman" w:eastAsia="Calibri" w:hAnsi="Times New Roman" w:cs="Times New Roman"/>
          <w:sz w:val="24"/>
          <w:szCs w:val="24"/>
          <w:lang w:val="en"/>
        </w:rPr>
      </w:pPr>
      <w:r>
        <w:rPr>
          <w:rFonts w:ascii="Times New Roman" w:eastAsia="Calibri" w:hAnsi="Times New Roman" w:cs="Times New Roman"/>
          <w:sz w:val="24"/>
          <w:szCs w:val="24"/>
          <w:lang w:val="en"/>
        </w:rPr>
        <w:t xml:space="preserve">- </w:t>
      </w:r>
      <w:r w:rsidR="00D15F36" w:rsidRPr="00062B94">
        <w:rPr>
          <w:rFonts w:ascii="Times New Roman" w:eastAsia="Calibri" w:hAnsi="Times New Roman" w:cs="Times New Roman"/>
          <w:sz w:val="24"/>
          <w:szCs w:val="24"/>
          <w:lang w:val="en"/>
        </w:rPr>
        <w:t xml:space="preserve">88 g of air-dried sample (waste of the CCP module) and 880 </w:t>
      </w:r>
      <w:r w:rsidR="00D15F36" w:rsidRPr="00062B94">
        <w:rPr>
          <w:rFonts w:ascii="Times New Roman" w:eastAsia="Calibri" w:hAnsi="Times New Roman" w:cs="Times New Roman"/>
          <w:color w:val="000000"/>
          <w:sz w:val="24"/>
          <w:szCs w:val="24"/>
          <w:lang w:val="en"/>
        </w:rPr>
        <w:t>cm</w:t>
      </w:r>
      <w:r w:rsidR="00D15F36" w:rsidRPr="00062B94">
        <w:rPr>
          <w:rFonts w:ascii="Times New Roman" w:eastAsia="Calibri" w:hAnsi="Times New Roman" w:cs="Times New Roman"/>
          <w:color w:val="000000"/>
          <w:sz w:val="24"/>
          <w:szCs w:val="24"/>
          <w:vertAlign w:val="superscript"/>
          <w:lang w:val="en"/>
        </w:rPr>
        <w:t xml:space="preserve">3 </w:t>
      </w:r>
      <w:r>
        <w:rPr>
          <w:rFonts w:ascii="Times New Roman" w:eastAsia="Calibri" w:hAnsi="Times New Roman" w:cs="Times New Roman"/>
          <w:sz w:val="24"/>
          <w:szCs w:val="24"/>
          <w:lang w:val="en"/>
        </w:rPr>
        <w:t>of cultivation water;</w:t>
      </w:r>
    </w:p>
    <w:p w:rsidR="00D15F36" w:rsidRPr="00D15F36" w:rsidRDefault="00062B94" w:rsidP="00062B94">
      <w:pPr>
        <w:autoSpaceDE w:val="0"/>
        <w:autoSpaceDN w:val="0"/>
        <w:adjustRightInd w:val="0"/>
        <w:spacing w:after="0" w:line="240" w:lineRule="auto"/>
        <w:ind w:firstLine="567"/>
        <w:contextualSpacing/>
        <w:jc w:val="both"/>
        <w:rPr>
          <w:rFonts w:ascii="Times New Roman" w:eastAsia="Calibri" w:hAnsi="Times New Roman" w:cs="Times New Roman"/>
          <w:sz w:val="24"/>
          <w:szCs w:val="24"/>
          <w:lang w:val="en"/>
        </w:rPr>
      </w:pPr>
      <w:r>
        <w:rPr>
          <w:rFonts w:ascii="Times New Roman" w:eastAsia="Calibri" w:hAnsi="Times New Roman" w:cs="Times New Roman"/>
          <w:sz w:val="24"/>
          <w:szCs w:val="24"/>
          <w:lang w:val="en"/>
        </w:rPr>
        <w:t xml:space="preserve">- </w:t>
      </w:r>
      <w:r w:rsidR="00D15F36" w:rsidRPr="00D15F36">
        <w:rPr>
          <w:rFonts w:ascii="Times New Roman" w:eastAsia="Calibri" w:hAnsi="Times New Roman" w:cs="Times New Roman"/>
          <w:sz w:val="24"/>
          <w:szCs w:val="24"/>
          <w:lang w:val="en"/>
        </w:rPr>
        <w:t xml:space="preserve">98 g of air-dried sample (module 1A cake) and 980 </w:t>
      </w:r>
      <w:r w:rsidR="00D15F36" w:rsidRPr="00D15F36">
        <w:rPr>
          <w:rFonts w:ascii="Times New Roman" w:eastAsia="Calibri" w:hAnsi="Times New Roman" w:cs="Times New Roman"/>
          <w:color w:val="000000"/>
          <w:sz w:val="24"/>
          <w:szCs w:val="24"/>
          <w:lang w:val="en"/>
        </w:rPr>
        <w:t>cm</w:t>
      </w:r>
      <w:r w:rsidR="00D15F36" w:rsidRPr="00D15F36">
        <w:rPr>
          <w:rFonts w:ascii="Times New Roman" w:eastAsia="Calibri" w:hAnsi="Times New Roman" w:cs="Times New Roman"/>
          <w:color w:val="000000"/>
          <w:sz w:val="24"/>
          <w:szCs w:val="24"/>
          <w:vertAlign w:val="superscript"/>
          <w:lang w:val="en"/>
        </w:rPr>
        <w:t xml:space="preserve">3 </w:t>
      </w:r>
      <w:r>
        <w:rPr>
          <w:rFonts w:ascii="Times New Roman" w:eastAsia="Calibri" w:hAnsi="Times New Roman" w:cs="Times New Roman"/>
          <w:sz w:val="24"/>
          <w:szCs w:val="24"/>
          <w:lang w:val="en"/>
        </w:rPr>
        <w:t>of cultivation water;</w:t>
      </w:r>
    </w:p>
    <w:p w:rsidR="00D15F36" w:rsidRPr="00D15F36" w:rsidRDefault="00062B94" w:rsidP="00062B94">
      <w:pPr>
        <w:autoSpaceDE w:val="0"/>
        <w:autoSpaceDN w:val="0"/>
        <w:adjustRightInd w:val="0"/>
        <w:spacing w:after="0" w:line="240" w:lineRule="auto"/>
        <w:ind w:firstLine="567"/>
        <w:contextualSpacing/>
        <w:jc w:val="both"/>
        <w:rPr>
          <w:rFonts w:ascii="Times New Roman" w:eastAsia="Calibri" w:hAnsi="Times New Roman" w:cs="Times New Roman"/>
          <w:sz w:val="24"/>
          <w:szCs w:val="24"/>
          <w:lang w:val="en"/>
        </w:rPr>
      </w:pPr>
      <w:r>
        <w:rPr>
          <w:rFonts w:ascii="Times New Roman" w:eastAsia="Calibri" w:hAnsi="Times New Roman" w:cs="Times New Roman"/>
          <w:sz w:val="24"/>
          <w:szCs w:val="24"/>
          <w:lang w:val="en"/>
        </w:rPr>
        <w:t xml:space="preserve">- </w:t>
      </w:r>
      <w:r w:rsidR="00D15F36" w:rsidRPr="00D15F36">
        <w:rPr>
          <w:rFonts w:ascii="Times New Roman" w:eastAsia="Calibri" w:hAnsi="Times New Roman" w:cs="Times New Roman"/>
          <w:sz w:val="24"/>
          <w:szCs w:val="24"/>
          <w:lang w:val="en"/>
        </w:rPr>
        <w:t xml:space="preserve">97 g of air-dried sample (synthetic gypsum) and 970 </w:t>
      </w:r>
      <w:r w:rsidR="00D15F36" w:rsidRPr="00D15F36">
        <w:rPr>
          <w:rFonts w:ascii="Times New Roman" w:eastAsia="Calibri" w:hAnsi="Times New Roman" w:cs="Times New Roman"/>
          <w:color w:val="000000"/>
          <w:sz w:val="24"/>
          <w:szCs w:val="24"/>
          <w:lang w:val="en"/>
        </w:rPr>
        <w:t>cm</w:t>
      </w:r>
      <w:r w:rsidR="00D15F36" w:rsidRPr="00D15F36">
        <w:rPr>
          <w:rFonts w:ascii="Times New Roman" w:eastAsia="Calibri" w:hAnsi="Times New Roman" w:cs="Times New Roman"/>
          <w:color w:val="000000"/>
          <w:sz w:val="24"/>
          <w:szCs w:val="24"/>
          <w:vertAlign w:val="superscript"/>
          <w:lang w:val="en"/>
        </w:rPr>
        <w:t xml:space="preserve">3 </w:t>
      </w:r>
      <w:r>
        <w:rPr>
          <w:rFonts w:ascii="Times New Roman" w:eastAsia="Calibri" w:hAnsi="Times New Roman" w:cs="Times New Roman"/>
          <w:sz w:val="24"/>
          <w:szCs w:val="24"/>
          <w:lang w:val="en"/>
        </w:rPr>
        <w:t>of cultivation water;</w:t>
      </w:r>
    </w:p>
    <w:p w:rsidR="00D15F36" w:rsidRPr="00D15F36" w:rsidRDefault="00062B94" w:rsidP="00062B94">
      <w:pPr>
        <w:autoSpaceDE w:val="0"/>
        <w:autoSpaceDN w:val="0"/>
        <w:adjustRightInd w:val="0"/>
        <w:spacing w:after="0" w:line="240" w:lineRule="auto"/>
        <w:ind w:firstLine="567"/>
        <w:contextualSpacing/>
        <w:jc w:val="both"/>
        <w:rPr>
          <w:rFonts w:ascii="Times New Roman" w:eastAsia="Calibri" w:hAnsi="Times New Roman" w:cs="Times New Roman"/>
          <w:sz w:val="24"/>
          <w:szCs w:val="24"/>
          <w:lang w:val="en"/>
        </w:rPr>
      </w:pPr>
      <w:r>
        <w:rPr>
          <w:rFonts w:ascii="Times New Roman" w:eastAsia="Calibri" w:hAnsi="Times New Roman" w:cs="Times New Roman"/>
          <w:sz w:val="24"/>
          <w:szCs w:val="24"/>
          <w:lang w:val="en"/>
        </w:rPr>
        <w:t xml:space="preserve">- </w:t>
      </w:r>
      <w:r w:rsidR="00D15F36" w:rsidRPr="00D15F36">
        <w:rPr>
          <w:rFonts w:ascii="Times New Roman" w:eastAsia="Calibri" w:hAnsi="Times New Roman" w:cs="Times New Roman"/>
          <w:sz w:val="24"/>
          <w:szCs w:val="24"/>
          <w:lang w:val="en"/>
        </w:rPr>
        <w:t xml:space="preserve">93 g of air-dried sample (mixture (1:1) of CCP module waste + cake of module 1A) and 930 </w:t>
      </w:r>
      <w:r w:rsidR="00D15F36" w:rsidRPr="00D15F36">
        <w:rPr>
          <w:rFonts w:ascii="Times New Roman" w:eastAsia="Calibri" w:hAnsi="Times New Roman" w:cs="Times New Roman"/>
          <w:color w:val="000000"/>
          <w:sz w:val="24"/>
          <w:szCs w:val="24"/>
          <w:lang w:val="en"/>
        </w:rPr>
        <w:t>cm</w:t>
      </w:r>
      <w:r w:rsidR="00D15F36" w:rsidRPr="00D15F36">
        <w:rPr>
          <w:rFonts w:ascii="Times New Roman" w:eastAsia="Calibri" w:hAnsi="Times New Roman" w:cs="Times New Roman"/>
          <w:color w:val="000000"/>
          <w:sz w:val="24"/>
          <w:szCs w:val="24"/>
          <w:vertAlign w:val="superscript"/>
          <w:lang w:val="en"/>
        </w:rPr>
        <w:t xml:space="preserve">3 </w:t>
      </w:r>
      <w:r w:rsidR="00D15F36" w:rsidRPr="00D15F36">
        <w:rPr>
          <w:rFonts w:ascii="Times New Roman" w:eastAsia="Calibri" w:hAnsi="Times New Roman" w:cs="Times New Roman"/>
          <w:sz w:val="24"/>
          <w:szCs w:val="24"/>
          <w:lang w:val="en"/>
        </w:rPr>
        <w:t>of cultivation water.</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Stirring of the prepared suspensions was carried out for 7 hours. Then the suspensions settled for 15-20 minutes.</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The resulting aqueous extracts from samples of phosphate raw material processing waste were filtered through a “white ribbon” filter on a Buchner funnel. A weak vacuum was used for filtration using an electric pump. The resulting leach extract was tested for toxicity.</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The biotesting procedure (determination of acute toxicity) was carried out for the test samples under the conditions specified in Table 1.</w:t>
      </w:r>
    </w:p>
    <w:p w:rsidR="00D15F36" w:rsidRPr="00D15F36" w:rsidRDefault="00D15F36" w:rsidP="00D15F36">
      <w:pPr>
        <w:spacing w:after="0" w:line="240" w:lineRule="auto"/>
        <w:ind w:firstLine="708"/>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 xml:space="preserve"> </w:t>
      </w:r>
    </w:p>
    <w:p w:rsidR="00D15F36" w:rsidRPr="00062B94" w:rsidRDefault="00062B94" w:rsidP="00D15F36">
      <w:pPr>
        <w:spacing w:after="0" w:line="240" w:lineRule="auto"/>
        <w:ind w:firstLine="708"/>
        <w:jc w:val="center"/>
        <w:rPr>
          <w:rFonts w:ascii="Times New Roman" w:eastAsia="Calibri" w:hAnsi="Times New Roman" w:cs="Times New Roman"/>
          <w:b/>
          <w:color w:val="000000"/>
          <w:lang w:val="en"/>
        </w:rPr>
      </w:pPr>
      <w:r>
        <w:rPr>
          <w:rFonts w:ascii="Times New Roman" w:eastAsia="Calibri" w:hAnsi="Times New Roman" w:cs="Times New Roman"/>
          <w:b/>
          <w:color w:val="000000"/>
          <w:lang w:val="en"/>
        </w:rPr>
        <w:t>Table 1 -</w:t>
      </w:r>
      <w:r w:rsidR="00D15F36" w:rsidRPr="00062B94">
        <w:rPr>
          <w:rFonts w:ascii="Times New Roman" w:eastAsia="Calibri" w:hAnsi="Times New Roman" w:cs="Times New Roman"/>
          <w:b/>
          <w:color w:val="000000"/>
          <w:lang w:val="en"/>
        </w:rPr>
        <w:t xml:space="preserve"> Conditions for the biotesting procedure</w:t>
      </w:r>
    </w:p>
    <w:p w:rsidR="00D15F36" w:rsidRPr="00D15F36" w:rsidRDefault="00D15F36" w:rsidP="00D15F36">
      <w:pPr>
        <w:spacing w:after="0" w:line="240" w:lineRule="auto"/>
        <w:ind w:firstLine="708"/>
        <w:jc w:val="center"/>
        <w:rPr>
          <w:rFonts w:ascii="Times New Roman" w:eastAsia="Calibri" w:hAnsi="Times New Roman" w:cs="Times New Roman"/>
          <w:b/>
          <w:color w:val="000000"/>
          <w:sz w:val="24"/>
          <w:szCs w:val="24"/>
          <w:lang w:val="en"/>
        </w:rPr>
      </w:pPr>
    </w:p>
    <w:tbl>
      <w:tblPr>
        <w:tblStyle w:val="12"/>
        <w:tblW w:w="0" w:type="auto"/>
        <w:jc w:val="center"/>
        <w:tblLook w:val="04A0" w:firstRow="1" w:lastRow="0" w:firstColumn="1" w:lastColumn="0" w:noHBand="0" w:noVBand="1"/>
      </w:tblPr>
      <w:tblGrid>
        <w:gridCol w:w="1129"/>
        <w:gridCol w:w="2409"/>
        <w:gridCol w:w="1701"/>
        <w:gridCol w:w="1986"/>
        <w:gridCol w:w="1638"/>
      </w:tblGrid>
      <w:tr w:rsidR="00D15F36" w:rsidRPr="00D15F36" w:rsidTr="00D15F36">
        <w:trPr>
          <w:jc w:val="center"/>
        </w:trPr>
        <w:tc>
          <w:tcPr>
            <w:tcW w:w="1129"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Sample No.</w:t>
            </w:r>
          </w:p>
        </w:tc>
        <w:tc>
          <w:tcPr>
            <w:tcW w:w="2409"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Date: 22.02.2023</w:t>
            </w:r>
          </w:p>
        </w:tc>
        <w:tc>
          <w:tcPr>
            <w:tcW w:w="1701" w:type="dxa"/>
            <w:vAlign w:val="center"/>
          </w:tcPr>
          <w:p w:rsidR="00D15F36" w:rsidRPr="00062B94" w:rsidRDefault="00D15F36" w:rsidP="00D15F36">
            <w:pPr>
              <w:ind w:left="-8738" w:firstLine="8738"/>
              <w:jc w:val="center"/>
              <w:rPr>
                <w:rFonts w:ascii="Times New Roman" w:eastAsia="Calibri" w:hAnsi="Times New Roman" w:cs="Times New Roman"/>
                <w:color w:val="000000"/>
              </w:rPr>
            </w:pPr>
            <w:r w:rsidRPr="00062B94">
              <w:rPr>
                <w:rFonts w:ascii="Times New Roman" w:eastAsia="Calibri" w:hAnsi="Times New Roman" w:cs="Times New Roman"/>
                <w:color w:val="000000"/>
              </w:rPr>
              <w:t>Temperature, °C</w:t>
            </w:r>
          </w:p>
        </w:tc>
        <w:tc>
          <w:tcPr>
            <w:tcW w:w="1986" w:type="dxa"/>
            <w:vAlign w:val="center"/>
          </w:tcPr>
          <w:p w:rsidR="00D15F36" w:rsidRPr="00062B94" w:rsidRDefault="00D15F36" w:rsidP="00D15F36">
            <w:pPr>
              <w:ind w:left="-8738" w:firstLine="8738"/>
              <w:jc w:val="center"/>
              <w:rPr>
                <w:rFonts w:ascii="Times New Roman" w:eastAsia="Calibri" w:hAnsi="Times New Roman" w:cs="Times New Roman"/>
                <w:color w:val="000000"/>
              </w:rPr>
            </w:pPr>
            <w:r w:rsidRPr="00062B94">
              <w:rPr>
                <w:rFonts w:ascii="Times New Roman" w:eastAsia="Calibri" w:hAnsi="Times New Roman" w:cs="Times New Roman"/>
                <w:color w:val="000000"/>
              </w:rPr>
              <w:t xml:space="preserve">Dissolved  </w:t>
            </w:r>
          </w:p>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oxygen, mg/dm</w:t>
            </w:r>
            <w:r w:rsidRPr="00062B94">
              <w:rPr>
                <w:rFonts w:ascii="Times New Roman" w:eastAsia="Calibri" w:hAnsi="Times New Roman" w:cs="Times New Roman"/>
                <w:color w:val="000000"/>
                <w:vertAlign w:val="superscript"/>
              </w:rPr>
              <w:t>3</w:t>
            </w:r>
          </w:p>
        </w:tc>
        <w:tc>
          <w:tcPr>
            <w:tcW w:w="1638"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pH</w:t>
            </w:r>
          </w:p>
        </w:tc>
      </w:tr>
      <w:tr w:rsidR="00D15F36" w:rsidRPr="00D15F36" w:rsidTr="00D15F36">
        <w:trPr>
          <w:jc w:val="center"/>
        </w:trPr>
        <w:tc>
          <w:tcPr>
            <w:tcW w:w="1129"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1</w:t>
            </w:r>
          </w:p>
        </w:tc>
        <w:tc>
          <w:tcPr>
            <w:tcW w:w="2409" w:type="dxa"/>
            <w:vAlign w:val="center"/>
          </w:tcPr>
          <w:p w:rsidR="00D15F36" w:rsidRPr="00062B94" w:rsidRDefault="00D15F36" w:rsidP="00D15F36">
            <w:pPr>
              <w:rPr>
                <w:rFonts w:ascii="Times New Roman" w:eastAsia="Calibri" w:hAnsi="Times New Roman" w:cs="Times New Roman"/>
                <w:color w:val="000000"/>
              </w:rPr>
            </w:pPr>
            <w:r w:rsidRPr="00062B94">
              <w:rPr>
                <w:rFonts w:ascii="Times New Roman" w:eastAsia="Calibri" w:hAnsi="Times New Roman" w:cs="Times New Roman"/>
                <w:color w:val="000000"/>
              </w:rPr>
              <w:t>Control</w:t>
            </w:r>
          </w:p>
        </w:tc>
        <w:tc>
          <w:tcPr>
            <w:tcW w:w="1701"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24</w:t>
            </w:r>
          </w:p>
        </w:tc>
        <w:tc>
          <w:tcPr>
            <w:tcW w:w="1986"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7.5</w:t>
            </w:r>
          </w:p>
        </w:tc>
        <w:tc>
          <w:tcPr>
            <w:tcW w:w="1638"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8.21</w:t>
            </w:r>
          </w:p>
        </w:tc>
      </w:tr>
      <w:tr w:rsidR="00D15F36" w:rsidRPr="00D15F36" w:rsidTr="00D15F36">
        <w:trPr>
          <w:jc w:val="center"/>
        </w:trPr>
        <w:tc>
          <w:tcPr>
            <w:tcW w:w="1129"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2</w:t>
            </w:r>
          </w:p>
        </w:tc>
        <w:tc>
          <w:tcPr>
            <w:tcW w:w="2409" w:type="dxa"/>
            <w:vAlign w:val="center"/>
          </w:tcPr>
          <w:p w:rsidR="00D15F36" w:rsidRPr="00062B94" w:rsidRDefault="00D15F36" w:rsidP="00D15F36">
            <w:pPr>
              <w:rPr>
                <w:rFonts w:ascii="Times New Roman" w:eastAsia="Calibri" w:hAnsi="Times New Roman" w:cs="Times New Roman"/>
                <w:color w:val="000000"/>
              </w:rPr>
            </w:pPr>
            <w:r w:rsidRPr="00062B94">
              <w:rPr>
                <w:rFonts w:ascii="Times New Roman" w:eastAsia="Calibri" w:hAnsi="Times New Roman" w:cs="Times New Roman"/>
                <w:color w:val="000000"/>
              </w:rPr>
              <w:t>Waste of the CCP module</w:t>
            </w:r>
          </w:p>
        </w:tc>
        <w:tc>
          <w:tcPr>
            <w:tcW w:w="1701"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24</w:t>
            </w:r>
          </w:p>
        </w:tc>
        <w:tc>
          <w:tcPr>
            <w:tcW w:w="1986"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6.3</w:t>
            </w:r>
          </w:p>
        </w:tc>
        <w:tc>
          <w:tcPr>
            <w:tcW w:w="1638"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8.28</w:t>
            </w:r>
          </w:p>
        </w:tc>
      </w:tr>
      <w:tr w:rsidR="00D15F36" w:rsidRPr="00D15F36" w:rsidTr="00D15F36">
        <w:trPr>
          <w:jc w:val="center"/>
        </w:trPr>
        <w:tc>
          <w:tcPr>
            <w:tcW w:w="1129" w:type="dxa"/>
            <w:vAlign w:val="center"/>
          </w:tcPr>
          <w:p w:rsidR="00D15F36" w:rsidRPr="00062B94" w:rsidRDefault="00D15F36" w:rsidP="00D15F36">
            <w:pPr>
              <w:ind w:left="-8738" w:firstLine="8738"/>
              <w:jc w:val="center"/>
              <w:rPr>
                <w:rFonts w:ascii="Times New Roman" w:eastAsia="Calibri" w:hAnsi="Times New Roman" w:cs="Times New Roman"/>
                <w:color w:val="000000"/>
              </w:rPr>
            </w:pPr>
            <w:r w:rsidRPr="00062B94">
              <w:rPr>
                <w:rFonts w:ascii="Times New Roman" w:eastAsia="Calibri" w:hAnsi="Times New Roman" w:cs="Times New Roman"/>
                <w:color w:val="000000"/>
              </w:rPr>
              <w:t>3</w:t>
            </w:r>
          </w:p>
        </w:tc>
        <w:tc>
          <w:tcPr>
            <w:tcW w:w="2409" w:type="dxa"/>
            <w:vAlign w:val="center"/>
          </w:tcPr>
          <w:p w:rsidR="00D15F36" w:rsidRPr="00062B94" w:rsidRDefault="00D15F36" w:rsidP="00D15F36">
            <w:pPr>
              <w:rPr>
                <w:rFonts w:ascii="Times New Roman" w:eastAsia="Calibri" w:hAnsi="Times New Roman" w:cs="Times New Roman"/>
                <w:color w:val="000000"/>
              </w:rPr>
            </w:pPr>
            <w:r w:rsidRPr="00062B94">
              <w:rPr>
                <w:rFonts w:ascii="Times New Roman" w:eastAsia="Calibri" w:hAnsi="Times New Roman" w:cs="Times New Roman"/>
                <w:color w:val="000000"/>
              </w:rPr>
              <w:t>Waste of the CCP module + module 1A cake</w:t>
            </w:r>
          </w:p>
        </w:tc>
        <w:tc>
          <w:tcPr>
            <w:tcW w:w="1701"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24</w:t>
            </w:r>
          </w:p>
        </w:tc>
        <w:tc>
          <w:tcPr>
            <w:tcW w:w="1986"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6.1</w:t>
            </w:r>
          </w:p>
        </w:tc>
        <w:tc>
          <w:tcPr>
            <w:tcW w:w="1638"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8.19</w:t>
            </w:r>
          </w:p>
        </w:tc>
      </w:tr>
      <w:tr w:rsidR="00D15F36" w:rsidRPr="00D15F36" w:rsidTr="00D15F36">
        <w:trPr>
          <w:jc w:val="center"/>
        </w:trPr>
        <w:tc>
          <w:tcPr>
            <w:tcW w:w="1129"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4</w:t>
            </w:r>
          </w:p>
        </w:tc>
        <w:tc>
          <w:tcPr>
            <w:tcW w:w="2409" w:type="dxa"/>
            <w:vAlign w:val="center"/>
          </w:tcPr>
          <w:p w:rsidR="00D15F36" w:rsidRPr="00062B94" w:rsidRDefault="00D15F36" w:rsidP="00D15F36">
            <w:pPr>
              <w:rPr>
                <w:rFonts w:ascii="Times New Roman" w:eastAsia="Calibri" w:hAnsi="Times New Roman" w:cs="Times New Roman"/>
                <w:color w:val="000000"/>
              </w:rPr>
            </w:pPr>
            <w:r w:rsidRPr="00062B94">
              <w:rPr>
                <w:rFonts w:ascii="Times New Roman" w:eastAsia="Calibri" w:hAnsi="Times New Roman" w:cs="Times New Roman"/>
                <w:color w:val="000000"/>
              </w:rPr>
              <w:t>Cake of module 1A</w:t>
            </w:r>
          </w:p>
        </w:tc>
        <w:tc>
          <w:tcPr>
            <w:tcW w:w="1701"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24</w:t>
            </w:r>
          </w:p>
        </w:tc>
        <w:tc>
          <w:tcPr>
            <w:tcW w:w="1986"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6.5</w:t>
            </w:r>
          </w:p>
        </w:tc>
        <w:tc>
          <w:tcPr>
            <w:tcW w:w="1638"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7.16</w:t>
            </w:r>
          </w:p>
        </w:tc>
      </w:tr>
      <w:tr w:rsidR="00D15F36" w:rsidRPr="00D15F36" w:rsidTr="00D15F36">
        <w:trPr>
          <w:jc w:val="center"/>
        </w:trPr>
        <w:tc>
          <w:tcPr>
            <w:tcW w:w="1129"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5</w:t>
            </w:r>
          </w:p>
        </w:tc>
        <w:tc>
          <w:tcPr>
            <w:tcW w:w="2409" w:type="dxa"/>
            <w:vAlign w:val="center"/>
          </w:tcPr>
          <w:p w:rsidR="00D15F36" w:rsidRPr="00062B94" w:rsidRDefault="00D15F36" w:rsidP="00D15F36">
            <w:pPr>
              <w:rPr>
                <w:rFonts w:ascii="Times New Roman" w:eastAsia="Calibri" w:hAnsi="Times New Roman" w:cs="Times New Roman"/>
                <w:color w:val="000000"/>
              </w:rPr>
            </w:pPr>
            <w:r w:rsidRPr="00062B94">
              <w:rPr>
                <w:rFonts w:ascii="Times New Roman" w:eastAsia="Calibri" w:hAnsi="Times New Roman" w:cs="Times New Roman"/>
                <w:color w:val="000000"/>
              </w:rPr>
              <w:t>Synthetic gypsum</w:t>
            </w:r>
          </w:p>
        </w:tc>
        <w:tc>
          <w:tcPr>
            <w:tcW w:w="1701"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24</w:t>
            </w:r>
          </w:p>
        </w:tc>
        <w:tc>
          <w:tcPr>
            <w:tcW w:w="1986"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6.9</w:t>
            </w:r>
          </w:p>
        </w:tc>
        <w:tc>
          <w:tcPr>
            <w:tcW w:w="1638" w:type="dxa"/>
            <w:vAlign w:val="center"/>
          </w:tcPr>
          <w:p w:rsidR="00D15F36" w:rsidRPr="00062B94" w:rsidRDefault="00D15F36" w:rsidP="00D15F36">
            <w:pPr>
              <w:jc w:val="center"/>
              <w:rPr>
                <w:rFonts w:ascii="Times New Roman" w:eastAsia="Calibri" w:hAnsi="Times New Roman" w:cs="Times New Roman"/>
                <w:color w:val="000000"/>
              </w:rPr>
            </w:pPr>
            <w:r w:rsidRPr="00062B94">
              <w:rPr>
                <w:rFonts w:ascii="Times New Roman" w:eastAsia="Calibri" w:hAnsi="Times New Roman" w:cs="Times New Roman"/>
                <w:color w:val="000000"/>
              </w:rPr>
              <w:t>7.55</w:t>
            </w:r>
          </w:p>
        </w:tc>
      </w:tr>
    </w:tbl>
    <w:p w:rsidR="00D15F36" w:rsidRPr="00D15F36" w:rsidRDefault="00D15F36" w:rsidP="00D15F36">
      <w:pPr>
        <w:spacing w:after="0" w:line="240" w:lineRule="auto"/>
        <w:ind w:firstLine="714"/>
        <w:jc w:val="both"/>
        <w:rPr>
          <w:rFonts w:ascii="Times New Roman" w:eastAsia="Calibri" w:hAnsi="Times New Roman" w:cs="Times New Roman"/>
          <w:color w:val="000000"/>
          <w:sz w:val="24"/>
          <w:szCs w:val="24"/>
          <w:lang w:val="en"/>
        </w:rPr>
      </w:pP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lastRenderedPageBreak/>
        <w:t>Using a 2-cm</w:t>
      </w:r>
      <w:r w:rsidRPr="00D15F36">
        <w:rPr>
          <w:rFonts w:ascii="Times New Roman" w:eastAsia="Calibri" w:hAnsi="Times New Roman" w:cs="Times New Roman"/>
          <w:color w:val="000000"/>
          <w:sz w:val="24"/>
          <w:szCs w:val="24"/>
          <w:vertAlign w:val="superscript"/>
          <w:lang w:val="en"/>
        </w:rPr>
        <w:t xml:space="preserve">3 </w:t>
      </w:r>
      <w:r w:rsidRPr="00D15F36">
        <w:rPr>
          <w:rFonts w:ascii="Times New Roman" w:eastAsia="Calibri" w:hAnsi="Times New Roman" w:cs="Times New Roman"/>
          <w:color w:val="000000"/>
          <w:sz w:val="24"/>
          <w:szCs w:val="24"/>
          <w:lang w:val="en"/>
        </w:rPr>
        <w:t>glass pipette with a cut off and melted end, 10 specimens of daphnia at the age of 24 hours were transplanted into a glass and transferred into beakers with analyzed and cultivation water using a plankton net or a Pasteur pipette, the liquid was sucked out of the glass and the measured volume of test water was added carefully not to damage the daphnia.</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For testing, 100 cm</w:t>
      </w:r>
      <w:r w:rsidRPr="00D15F36">
        <w:rPr>
          <w:rFonts w:ascii="Times New Roman" w:eastAsia="Calibri" w:hAnsi="Times New Roman" w:cs="Times New Roman"/>
          <w:color w:val="000000"/>
          <w:sz w:val="24"/>
          <w:szCs w:val="24"/>
          <w:vertAlign w:val="superscript"/>
          <w:lang w:val="en"/>
        </w:rPr>
        <w:t>3</w:t>
      </w:r>
      <w:r w:rsidRPr="00D15F36">
        <w:rPr>
          <w:rFonts w:ascii="Times New Roman" w:eastAsia="Calibri" w:hAnsi="Times New Roman" w:cs="Times New Roman"/>
          <w:color w:val="000000"/>
          <w:sz w:val="24"/>
          <w:szCs w:val="24"/>
          <w:lang w:val="en"/>
        </w:rPr>
        <w:t xml:space="preserve"> of analyzed and cultivation water were taken into</w:t>
      </w:r>
      <w:r w:rsidRPr="00D15F36">
        <w:rPr>
          <w:rFonts w:ascii="Times New Roman" w:eastAsia="Calibri" w:hAnsi="Times New Roman" w:cs="Times New Roman"/>
          <w:color w:val="000000"/>
          <w:sz w:val="24"/>
          <w:szCs w:val="24"/>
          <w:vertAlign w:val="superscript"/>
          <w:lang w:val="en"/>
        </w:rPr>
        <w:t xml:space="preserve"> </w:t>
      </w:r>
      <w:r w:rsidRPr="00D15F36">
        <w:rPr>
          <w:rFonts w:ascii="Times New Roman" w:eastAsia="Calibri" w:hAnsi="Times New Roman" w:cs="Times New Roman"/>
          <w:color w:val="000000"/>
          <w:sz w:val="24"/>
          <w:szCs w:val="24"/>
          <w:lang w:val="en"/>
        </w:rPr>
        <w:t>chemical cups with a capacity of 250 cm</w:t>
      </w:r>
      <w:r w:rsidRPr="00D15F36">
        <w:rPr>
          <w:rFonts w:ascii="Times New Roman" w:eastAsia="Calibri" w:hAnsi="Times New Roman" w:cs="Times New Roman"/>
          <w:color w:val="000000"/>
          <w:sz w:val="24"/>
          <w:szCs w:val="24"/>
          <w:vertAlign w:val="superscript"/>
          <w:lang w:val="en"/>
        </w:rPr>
        <w:t>3</w:t>
      </w:r>
      <w:r w:rsidRPr="00D15F36">
        <w:rPr>
          <w:rFonts w:ascii="Times New Roman" w:eastAsia="Calibri" w:hAnsi="Times New Roman" w:cs="Times New Roman"/>
          <w:color w:val="000000"/>
          <w:sz w:val="24"/>
          <w:szCs w:val="24"/>
          <w:lang w:val="en"/>
        </w:rPr>
        <w:t>. Each sample of the test water was analyzed in triplicate. Repetition for control samples is also threefold. 10 one-day-old daphnia were placed in each glass and exposed at a temperature of 22±2 °C for 48 hours. Before the start of biotesting, daphnia were fed.</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During the entire biotesting period, the crustaceans were not fed. Surviving daphnia were counted after 1, 6, 12, 24, and 48 hours. Crustaceans were considered survivors if they moved freely in the water or surfaced from the bottom no later than 15 s after a slight rocking of the glass.</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Results of testing are presented in Table 2. The biotesting results were considered correct if the death of daphnia in the control did not exceed 10% for the entire observation period and the oxygen concentration in the test water at the end of the experiment was at least 2 mg/dm</w:t>
      </w:r>
      <w:r w:rsidRPr="00D15F36">
        <w:rPr>
          <w:rFonts w:ascii="Times New Roman" w:eastAsia="Calibri" w:hAnsi="Times New Roman" w:cs="Times New Roman"/>
          <w:color w:val="000000"/>
          <w:sz w:val="24"/>
          <w:szCs w:val="24"/>
          <w:vertAlign w:val="superscript"/>
          <w:lang w:val="en"/>
        </w:rPr>
        <w:t xml:space="preserve">3 </w:t>
      </w:r>
      <w:r w:rsidRPr="00D15F36">
        <w:rPr>
          <w:rFonts w:ascii="Times New Roman" w:eastAsia="Calibri" w:hAnsi="Times New Roman" w:cs="Times New Roman"/>
          <w:color w:val="000000"/>
          <w:sz w:val="24"/>
          <w:szCs w:val="24"/>
          <w:lang w:val="en"/>
        </w:rPr>
        <w:t>(Table 3).</w:t>
      </w:r>
    </w:p>
    <w:p w:rsidR="00D15F36" w:rsidRPr="00062B94" w:rsidRDefault="00062B94" w:rsidP="00D15F36">
      <w:pPr>
        <w:spacing w:after="0" w:line="240" w:lineRule="auto"/>
        <w:ind w:firstLine="708"/>
        <w:jc w:val="center"/>
        <w:rPr>
          <w:rFonts w:ascii="Times New Roman" w:eastAsia="Calibri" w:hAnsi="Times New Roman" w:cs="Times New Roman"/>
          <w:b/>
          <w:color w:val="000000"/>
          <w:lang w:val="en"/>
        </w:rPr>
      </w:pPr>
      <w:r w:rsidRPr="00062B94">
        <w:rPr>
          <w:rFonts w:ascii="Times New Roman" w:eastAsia="Calibri" w:hAnsi="Times New Roman" w:cs="Times New Roman"/>
          <w:b/>
          <w:color w:val="000000"/>
          <w:lang w:val="en"/>
        </w:rPr>
        <w:t xml:space="preserve">Table 2 - </w:t>
      </w:r>
      <w:r w:rsidR="00D15F36" w:rsidRPr="00062B94">
        <w:rPr>
          <w:rFonts w:ascii="Times New Roman" w:eastAsia="Calibri" w:hAnsi="Times New Roman" w:cs="Times New Roman"/>
          <w:b/>
          <w:color w:val="000000"/>
          <w:lang w:val="en"/>
        </w:rPr>
        <w:t xml:space="preserve"> Results of calculating the survival rate of daphnia</w:t>
      </w:r>
    </w:p>
    <w:p w:rsidR="00D15F36" w:rsidRPr="00D15F36" w:rsidRDefault="00D15F36" w:rsidP="00D15F36">
      <w:pPr>
        <w:spacing w:after="0" w:line="240" w:lineRule="auto"/>
        <w:ind w:firstLine="708"/>
        <w:jc w:val="both"/>
        <w:rPr>
          <w:rFonts w:ascii="Times New Roman" w:eastAsia="Calibri" w:hAnsi="Times New Roman" w:cs="Times New Roman"/>
          <w:color w:val="000000"/>
          <w:sz w:val="24"/>
          <w:szCs w:val="24"/>
          <w:lang w:val="e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418"/>
        <w:gridCol w:w="425"/>
        <w:gridCol w:w="425"/>
        <w:gridCol w:w="426"/>
        <w:gridCol w:w="567"/>
        <w:gridCol w:w="425"/>
        <w:gridCol w:w="567"/>
        <w:gridCol w:w="567"/>
        <w:gridCol w:w="567"/>
        <w:gridCol w:w="567"/>
        <w:gridCol w:w="425"/>
        <w:gridCol w:w="571"/>
        <w:gridCol w:w="462"/>
        <w:gridCol w:w="499"/>
        <w:gridCol w:w="628"/>
      </w:tblGrid>
      <w:tr w:rsidR="00D15F36" w:rsidRPr="006B3B7B" w:rsidTr="00D15F36">
        <w:trPr>
          <w:trHeight w:val="238"/>
          <w:jc w:val="center"/>
        </w:trPr>
        <w:tc>
          <w:tcPr>
            <w:tcW w:w="1696" w:type="dxa"/>
            <w:vMerge w:val="restart"/>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Duration of biotesting</w:t>
            </w:r>
          </w:p>
        </w:tc>
        <w:tc>
          <w:tcPr>
            <w:tcW w:w="7539" w:type="dxa"/>
            <w:gridSpan w:val="15"/>
            <w:tcBorders>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Number of surviving daphnia, specimens</w:t>
            </w:r>
          </w:p>
        </w:tc>
      </w:tr>
      <w:tr w:rsidR="00D15F36" w:rsidRPr="00D15F36" w:rsidTr="00D15F36">
        <w:trPr>
          <w:trHeight w:val="688"/>
          <w:jc w:val="center"/>
        </w:trPr>
        <w:tc>
          <w:tcPr>
            <w:tcW w:w="1696" w:type="dxa"/>
            <w:vMerge/>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p>
        </w:tc>
        <w:tc>
          <w:tcPr>
            <w:tcW w:w="1268" w:type="dxa"/>
            <w:gridSpan w:val="3"/>
            <w:tcBorders>
              <w:top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Control</w:t>
            </w:r>
          </w:p>
        </w:tc>
        <w:tc>
          <w:tcPr>
            <w:tcW w:w="1418" w:type="dxa"/>
            <w:gridSpan w:val="3"/>
            <w:tcBorders>
              <w:top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Waste of the CCP module</w:t>
            </w:r>
          </w:p>
        </w:tc>
        <w:tc>
          <w:tcPr>
            <w:tcW w:w="1701" w:type="dxa"/>
            <w:gridSpan w:val="3"/>
            <w:tcBorders>
              <w:top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CCP module waste +</w:t>
            </w:r>
          </w:p>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cake of module 1A</w:t>
            </w:r>
          </w:p>
        </w:tc>
        <w:tc>
          <w:tcPr>
            <w:tcW w:w="1563" w:type="dxa"/>
            <w:gridSpan w:val="3"/>
            <w:tcBorders>
              <w:top w:val="single" w:sz="4" w:space="0" w:color="auto"/>
              <w:bottom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Cake of module 1A</w:t>
            </w:r>
          </w:p>
        </w:tc>
        <w:tc>
          <w:tcPr>
            <w:tcW w:w="1589" w:type="dxa"/>
            <w:gridSpan w:val="3"/>
            <w:tcBorders>
              <w:top w:val="single" w:sz="4" w:space="0" w:color="auto"/>
              <w:left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Synthetic gypsum</w:t>
            </w:r>
          </w:p>
        </w:tc>
      </w:tr>
      <w:tr w:rsidR="00D15F36" w:rsidRPr="00D15F36" w:rsidTr="00D15F36">
        <w:trPr>
          <w:trHeight w:val="263"/>
          <w:jc w:val="center"/>
        </w:trPr>
        <w:tc>
          <w:tcPr>
            <w:tcW w:w="1696" w:type="dxa"/>
            <w:vMerge/>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p>
        </w:tc>
        <w:tc>
          <w:tcPr>
            <w:tcW w:w="1268" w:type="dxa"/>
            <w:gridSpan w:val="3"/>
            <w:tcBorders>
              <w:top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No. of experiment</w:t>
            </w:r>
          </w:p>
        </w:tc>
        <w:tc>
          <w:tcPr>
            <w:tcW w:w="1418" w:type="dxa"/>
            <w:gridSpan w:val="3"/>
            <w:tcBorders>
              <w:top w:val="single" w:sz="4" w:space="0" w:color="auto"/>
              <w:bottom w:val="single" w:sz="4" w:space="0" w:color="auto"/>
            </w:tcBorders>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No. of experiment</w:t>
            </w:r>
          </w:p>
        </w:tc>
        <w:tc>
          <w:tcPr>
            <w:tcW w:w="1701" w:type="dxa"/>
            <w:gridSpan w:val="3"/>
            <w:tcBorders>
              <w:top w:val="single" w:sz="4" w:space="0" w:color="auto"/>
              <w:bottom w:val="single" w:sz="4" w:space="0" w:color="auto"/>
            </w:tcBorders>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No. of experiment</w:t>
            </w:r>
          </w:p>
        </w:tc>
        <w:tc>
          <w:tcPr>
            <w:tcW w:w="1563" w:type="dxa"/>
            <w:gridSpan w:val="3"/>
            <w:tcBorders>
              <w:top w:val="single" w:sz="4" w:space="0" w:color="auto"/>
              <w:bottom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No. of experiment</w:t>
            </w:r>
          </w:p>
        </w:tc>
        <w:tc>
          <w:tcPr>
            <w:tcW w:w="1589" w:type="dxa"/>
            <w:gridSpan w:val="3"/>
            <w:tcBorders>
              <w:top w:val="single" w:sz="4" w:space="0" w:color="auto"/>
              <w:left w:val="single" w:sz="4" w:space="0" w:color="auto"/>
              <w:bottom w:val="single" w:sz="4" w:space="0" w:color="auto"/>
            </w:tcBorders>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No. of experiment</w:t>
            </w:r>
          </w:p>
        </w:tc>
      </w:tr>
      <w:tr w:rsidR="00D15F36" w:rsidRPr="00D15F36" w:rsidTr="00D15F36">
        <w:trPr>
          <w:trHeight w:val="60"/>
          <w:jc w:val="center"/>
        </w:trPr>
        <w:tc>
          <w:tcPr>
            <w:tcW w:w="1696" w:type="dxa"/>
            <w:vMerge/>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p>
        </w:tc>
        <w:tc>
          <w:tcPr>
            <w:tcW w:w="418" w:type="dxa"/>
            <w:tcBorders>
              <w:top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w:t>
            </w:r>
          </w:p>
        </w:tc>
        <w:tc>
          <w:tcPr>
            <w:tcW w:w="425" w:type="dxa"/>
            <w:tcBorders>
              <w:top w:val="single" w:sz="4" w:space="0" w:color="auto"/>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2</w:t>
            </w:r>
          </w:p>
        </w:tc>
        <w:tc>
          <w:tcPr>
            <w:tcW w:w="425" w:type="dxa"/>
            <w:tcBorders>
              <w:top w:val="single" w:sz="4" w:space="0" w:color="auto"/>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3</w:t>
            </w:r>
          </w:p>
        </w:tc>
        <w:tc>
          <w:tcPr>
            <w:tcW w:w="426" w:type="dxa"/>
            <w:tcBorders>
              <w:top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w:t>
            </w:r>
          </w:p>
        </w:tc>
        <w:tc>
          <w:tcPr>
            <w:tcW w:w="567" w:type="dxa"/>
            <w:tcBorders>
              <w:top w:val="single" w:sz="4" w:space="0" w:color="auto"/>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2</w:t>
            </w:r>
          </w:p>
        </w:tc>
        <w:tc>
          <w:tcPr>
            <w:tcW w:w="425" w:type="dxa"/>
            <w:tcBorders>
              <w:top w:val="single" w:sz="4" w:space="0" w:color="auto"/>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3</w:t>
            </w:r>
          </w:p>
        </w:tc>
        <w:tc>
          <w:tcPr>
            <w:tcW w:w="567" w:type="dxa"/>
            <w:tcBorders>
              <w:top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w:t>
            </w:r>
          </w:p>
        </w:tc>
        <w:tc>
          <w:tcPr>
            <w:tcW w:w="567" w:type="dxa"/>
            <w:tcBorders>
              <w:top w:val="single" w:sz="4" w:space="0" w:color="auto"/>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2</w:t>
            </w:r>
          </w:p>
        </w:tc>
        <w:tc>
          <w:tcPr>
            <w:tcW w:w="567" w:type="dxa"/>
            <w:tcBorders>
              <w:top w:val="single" w:sz="4" w:space="0" w:color="auto"/>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3</w:t>
            </w:r>
          </w:p>
        </w:tc>
        <w:tc>
          <w:tcPr>
            <w:tcW w:w="567" w:type="dxa"/>
            <w:tcBorders>
              <w:top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w:t>
            </w:r>
          </w:p>
        </w:tc>
        <w:tc>
          <w:tcPr>
            <w:tcW w:w="425" w:type="dxa"/>
            <w:tcBorders>
              <w:top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2</w:t>
            </w:r>
          </w:p>
        </w:tc>
        <w:tc>
          <w:tcPr>
            <w:tcW w:w="571" w:type="dxa"/>
            <w:tcBorders>
              <w:top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3</w:t>
            </w:r>
          </w:p>
        </w:tc>
        <w:tc>
          <w:tcPr>
            <w:tcW w:w="462" w:type="dxa"/>
            <w:tcBorders>
              <w:top w:val="single" w:sz="4" w:space="0" w:color="auto"/>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w:t>
            </w:r>
          </w:p>
        </w:tc>
        <w:tc>
          <w:tcPr>
            <w:tcW w:w="499" w:type="dxa"/>
            <w:tcBorders>
              <w:top w:val="single" w:sz="4" w:space="0" w:color="auto"/>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2</w:t>
            </w:r>
          </w:p>
        </w:tc>
        <w:tc>
          <w:tcPr>
            <w:tcW w:w="628" w:type="dxa"/>
            <w:tcBorders>
              <w:top w:val="single" w:sz="4" w:space="0" w:color="auto"/>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3</w:t>
            </w:r>
          </w:p>
        </w:tc>
      </w:tr>
      <w:tr w:rsidR="00D15F36" w:rsidRPr="00D15F36" w:rsidTr="00D15F36">
        <w:trPr>
          <w:jc w:val="center"/>
        </w:trPr>
        <w:tc>
          <w:tcPr>
            <w:tcW w:w="1696" w:type="dxa"/>
            <w:vAlign w:val="center"/>
          </w:tcPr>
          <w:p w:rsidR="00D15F36" w:rsidRPr="00062B94" w:rsidRDefault="00D15F36" w:rsidP="00D15F36">
            <w:pPr>
              <w:spacing w:after="0" w:line="240" w:lineRule="auto"/>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22.02.2023</w:t>
            </w:r>
          </w:p>
        </w:tc>
        <w:tc>
          <w:tcPr>
            <w:tcW w:w="418" w:type="dxa"/>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6" w:type="dxa"/>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67" w:type="dxa"/>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67"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67"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67" w:type="dxa"/>
            <w:tcBorders>
              <w:lef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67"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71"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62"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99"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628" w:type="dxa"/>
            <w:tcBorders>
              <w:lef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r>
      <w:tr w:rsidR="00D15F36" w:rsidRPr="00D15F36" w:rsidTr="00D15F36">
        <w:trPr>
          <w:jc w:val="center"/>
        </w:trPr>
        <w:tc>
          <w:tcPr>
            <w:tcW w:w="1696" w:type="dxa"/>
            <w:vAlign w:val="center"/>
          </w:tcPr>
          <w:p w:rsidR="00D15F36" w:rsidRPr="00062B94" w:rsidRDefault="00D15F36" w:rsidP="00D15F36">
            <w:pPr>
              <w:spacing w:after="0" w:line="240" w:lineRule="auto"/>
              <w:jc w:val="both"/>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23.02.2023 (24 hours)</w:t>
            </w:r>
          </w:p>
        </w:tc>
        <w:tc>
          <w:tcPr>
            <w:tcW w:w="418" w:type="dxa"/>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left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6"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2</w:t>
            </w:r>
          </w:p>
        </w:tc>
        <w:tc>
          <w:tcPr>
            <w:tcW w:w="567"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w:t>
            </w:r>
          </w:p>
        </w:tc>
        <w:tc>
          <w:tcPr>
            <w:tcW w:w="425" w:type="dxa"/>
            <w:tcBorders>
              <w:lef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2</w:t>
            </w:r>
          </w:p>
        </w:tc>
        <w:tc>
          <w:tcPr>
            <w:tcW w:w="567"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67"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7</w:t>
            </w:r>
          </w:p>
        </w:tc>
        <w:tc>
          <w:tcPr>
            <w:tcW w:w="567" w:type="dxa"/>
            <w:tcBorders>
              <w:lef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7</w:t>
            </w:r>
          </w:p>
        </w:tc>
        <w:tc>
          <w:tcPr>
            <w:tcW w:w="567"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71"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62"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6</w:t>
            </w:r>
          </w:p>
        </w:tc>
        <w:tc>
          <w:tcPr>
            <w:tcW w:w="499"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6</w:t>
            </w:r>
          </w:p>
        </w:tc>
        <w:tc>
          <w:tcPr>
            <w:tcW w:w="628" w:type="dxa"/>
            <w:tcBorders>
              <w:lef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8</w:t>
            </w:r>
          </w:p>
        </w:tc>
      </w:tr>
      <w:tr w:rsidR="00D15F36" w:rsidRPr="00D15F36" w:rsidTr="00D15F36">
        <w:trPr>
          <w:jc w:val="center"/>
        </w:trPr>
        <w:tc>
          <w:tcPr>
            <w:tcW w:w="1696" w:type="dxa"/>
            <w:vAlign w:val="center"/>
          </w:tcPr>
          <w:p w:rsidR="00D15F36" w:rsidRPr="00062B94" w:rsidRDefault="00D15F36" w:rsidP="00D15F36">
            <w:pPr>
              <w:spacing w:after="0" w:line="240" w:lineRule="auto"/>
              <w:jc w:val="both"/>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24.02.2023 (48 hours)</w:t>
            </w:r>
          </w:p>
        </w:tc>
        <w:tc>
          <w:tcPr>
            <w:tcW w:w="418" w:type="dxa"/>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top w:val="single" w:sz="4" w:space="0" w:color="auto"/>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6"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2</w:t>
            </w:r>
          </w:p>
        </w:tc>
        <w:tc>
          <w:tcPr>
            <w:tcW w:w="567"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w:t>
            </w:r>
          </w:p>
        </w:tc>
        <w:tc>
          <w:tcPr>
            <w:tcW w:w="425" w:type="dxa"/>
            <w:tcBorders>
              <w:lef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2</w:t>
            </w:r>
          </w:p>
        </w:tc>
        <w:tc>
          <w:tcPr>
            <w:tcW w:w="567"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67"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6</w:t>
            </w:r>
          </w:p>
        </w:tc>
        <w:tc>
          <w:tcPr>
            <w:tcW w:w="567" w:type="dxa"/>
            <w:tcBorders>
              <w:lef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5</w:t>
            </w:r>
          </w:p>
        </w:tc>
        <w:tc>
          <w:tcPr>
            <w:tcW w:w="567"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25"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571" w:type="dxa"/>
            <w:tcBorders>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10</w:t>
            </w:r>
          </w:p>
        </w:tc>
        <w:tc>
          <w:tcPr>
            <w:tcW w:w="462"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6</w:t>
            </w:r>
          </w:p>
        </w:tc>
        <w:tc>
          <w:tcPr>
            <w:tcW w:w="499" w:type="dxa"/>
            <w:tcBorders>
              <w:left w:val="single" w:sz="4" w:space="0" w:color="auto"/>
              <w:righ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6</w:t>
            </w:r>
          </w:p>
        </w:tc>
        <w:tc>
          <w:tcPr>
            <w:tcW w:w="628" w:type="dxa"/>
            <w:tcBorders>
              <w:left w:val="single" w:sz="4" w:space="0" w:color="auto"/>
            </w:tcBorders>
          </w:tcPr>
          <w:p w:rsidR="00D15F36" w:rsidRPr="00062B94" w:rsidRDefault="00D15F36" w:rsidP="00D15F36">
            <w:pPr>
              <w:spacing w:after="0" w:line="240" w:lineRule="auto"/>
              <w:jc w:val="center"/>
              <w:rPr>
                <w:rFonts w:ascii="Times New Roman" w:eastAsia="Calibri" w:hAnsi="Times New Roman" w:cs="Times New Roman"/>
                <w:sz w:val="20"/>
                <w:szCs w:val="20"/>
                <w:lang w:val="en"/>
              </w:rPr>
            </w:pPr>
            <w:r w:rsidRPr="00062B94">
              <w:rPr>
                <w:rFonts w:ascii="Times New Roman" w:eastAsia="Calibri" w:hAnsi="Times New Roman" w:cs="Times New Roman"/>
                <w:sz w:val="20"/>
                <w:szCs w:val="20"/>
                <w:lang w:val="en"/>
              </w:rPr>
              <w:t>8</w:t>
            </w:r>
          </w:p>
        </w:tc>
      </w:tr>
      <w:tr w:rsidR="00D15F36" w:rsidRPr="00D15F36" w:rsidTr="00D15F36">
        <w:trPr>
          <w:jc w:val="center"/>
        </w:trPr>
        <w:tc>
          <w:tcPr>
            <w:tcW w:w="1696" w:type="dxa"/>
            <w:vAlign w:val="center"/>
          </w:tcPr>
          <w:p w:rsidR="00D15F36" w:rsidRPr="00062B94" w:rsidRDefault="00D15F36" w:rsidP="00D15F36">
            <w:pPr>
              <w:spacing w:after="0" w:line="240" w:lineRule="auto"/>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Average number of surviving daphnia, specimens</w:t>
            </w:r>
          </w:p>
        </w:tc>
        <w:tc>
          <w:tcPr>
            <w:tcW w:w="1268" w:type="dxa"/>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10</w:t>
            </w:r>
          </w:p>
        </w:tc>
        <w:tc>
          <w:tcPr>
            <w:tcW w:w="1418" w:type="dxa"/>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1.7</w:t>
            </w:r>
          </w:p>
        </w:tc>
        <w:tc>
          <w:tcPr>
            <w:tcW w:w="1701" w:type="dxa"/>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7</w:t>
            </w:r>
          </w:p>
        </w:tc>
        <w:tc>
          <w:tcPr>
            <w:tcW w:w="1563" w:type="dxa"/>
            <w:gridSpan w:val="3"/>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10</w:t>
            </w:r>
          </w:p>
        </w:tc>
        <w:tc>
          <w:tcPr>
            <w:tcW w:w="1589" w:type="dxa"/>
            <w:gridSpan w:val="3"/>
            <w:tcBorders>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6.7</w:t>
            </w:r>
          </w:p>
        </w:tc>
      </w:tr>
      <w:tr w:rsidR="00D15F36" w:rsidRPr="00D15F36" w:rsidTr="00D15F36">
        <w:trPr>
          <w:jc w:val="center"/>
        </w:trPr>
        <w:tc>
          <w:tcPr>
            <w:tcW w:w="1696" w:type="dxa"/>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A, %</w:t>
            </w:r>
          </w:p>
        </w:tc>
        <w:tc>
          <w:tcPr>
            <w:tcW w:w="1268" w:type="dxa"/>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0</w:t>
            </w:r>
          </w:p>
        </w:tc>
        <w:tc>
          <w:tcPr>
            <w:tcW w:w="1418" w:type="dxa"/>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83</w:t>
            </w:r>
          </w:p>
        </w:tc>
        <w:tc>
          <w:tcPr>
            <w:tcW w:w="1701" w:type="dxa"/>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30</w:t>
            </w:r>
          </w:p>
        </w:tc>
        <w:tc>
          <w:tcPr>
            <w:tcW w:w="1563" w:type="dxa"/>
            <w:gridSpan w:val="3"/>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0</w:t>
            </w:r>
          </w:p>
        </w:tc>
        <w:tc>
          <w:tcPr>
            <w:tcW w:w="1589" w:type="dxa"/>
            <w:gridSpan w:val="3"/>
            <w:tcBorders>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sz w:val="20"/>
                <w:szCs w:val="20"/>
                <w:lang w:val="en"/>
              </w:rPr>
            </w:pPr>
            <w:r w:rsidRPr="00062B94">
              <w:rPr>
                <w:rFonts w:ascii="Times New Roman" w:eastAsia="Calibri" w:hAnsi="Times New Roman" w:cs="Times New Roman"/>
                <w:color w:val="000000"/>
                <w:sz w:val="20"/>
                <w:szCs w:val="20"/>
                <w:lang w:val="en"/>
              </w:rPr>
              <w:t>33</w:t>
            </w:r>
          </w:p>
        </w:tc>
      </w:tr>
    </w:tbl>
    <w:p w:rsidR="00D15F36" w:rsidRPr="00D15F36" w:rsidRDefault="00D15F36" w:rsidP="00D15F36">
      <w:pPr>
        <w:spacing w:after="0" w:line="240" w:lineRule="auto"/>
        <w:ind w:left="714"/>
        <w:jc w:val="both"/>
        <w:rPr>
          <w:rFonts w:ascii="Times New Roman" w:eastAsia="Calibri" w:hAnsi="Times New Roman" w:cs="Times New Roman"/>
          <w:color w:val="000000"/>
          <w:sz w:val="18"/>
          <w:szCs w:val="18"/>
          <w:u w:val="single"/>
          <w:lang w:val="en"/>
        </w:rPr>
      </w:pPr>
    </w:p>
    <w:p w:rsidR="00D15F36" w:rsidRPr="00062B94" w:rsidRDefault="00D15F36" w:rsidP="00D15F36">
      <w:pPr>
        <w:spacing w:after="0" w:line="240" w:lineRule="auto"/>
        <w:ind w:firstLine="708"/>
        <w:jc w:val="center"/>
        <w:rPr>
          <w:rFonts w:ascii="Times New Roman" w:eastAsia="Calibri" w:hAnsi="Times New Roman" w:cs="Times New Roman"/>
          <w:b/>
          <w:color w:val="000000"/>
          <w:lang w:val="en"/>
        </w:rPr>
      </w:pPr>
      <w:r w:rsidRPr="00062B94">
        <w:rPr>
          <w:rFonts w:ascii="Times New Roman" w:eastAsia="Calibri" w:hAnsi="Times New Roman" w:cs="Times New Roman"/>
          <w:b/>
          <w:color w:val="000000"/>
          <w:lang w:val="en"/>
        </w:rPr>
        <w:t xml:space="preserve">Table </w:t>
      </w:r>
      <w:r w:rsidR="00062B94" w:rsidRPr="00062B94">
        <w:rPr>
          <w:rFonts w:ascii="Times New Roman" w:eastAsia="Calibri" w:hAnsi="Times New Roman" w:cs="Times New Roman"/>
          <w:b/>
          <w:color w:val="000000"/>
          <w:lang w:val="en"/>
        </w:rPr>
        <w:t>3 -</w:t>
      </w:r>
      <w:r w:rsidRPr="00062B94">
        <w:rPr>
          <w:rFonts w:ascii="Times New Roman" w:eastAsia="Calibri" w:hAnsi="Times New Roman" w:cs="Times New Roman"/>
          <w:b/>
          <w:color w:val="000000"/>
          <w:lang w:val="en"/>
        </w:rPr>
        <w:t xml:space="preserve"> Oxygen concentration in the tested samples at the end of the experiment</w:t>
      </w:r>
    </w:p>
    <w:p w:rsidR="00D15F36" w:rsidRPr="00D15F36" w:rsidRDefault="00D15F36" w:rsidP="00D15F36">
      <w:pPr>
        <w:spacing w:after="0" w:line="240" w:lineRule="auto"/>
        <w:ind w:firstLine="708"/>
        <w:jc w:val="both"/>
        <w:rPr>
          <w:rFonts w:ascii="Times New Roman" w:eastAsia="Calibri" w:hAnsi="Times New Roman" w:cs="Times New Roman"/>
          <w:color w:val="000000"/>
          <w:sz w:val="24"/>
          <w:szCs w:val="24"/>
          <w:lang w:val="en"/>
        </w:rPr>
      </w:pPr>
    </w:p>
    <w:tbl>
      <w:tblPr>
        <w:tblW w:w="429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9"/>
        <w:gridCol w:w="3841"/>
        <w:gridCol w:w="3059"/>
      </w:tblGrid>
      <w:tr w:rsidR="00D15F36" w:rsidRPr="00D15F36" w:rsidTr="00D15F36">
        <w:trPr>
          <w:jc w:val="center"/>
        </w:trPr>
        <w:tc>
          <w:tcPr>
            <w:tcW w:w="703"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Sample No.</w:t>
            </w:r>
          </w:p>
        </w:tc>
        <w:tc>
          <w:tcPr>
            <w:tcW w:w="2392"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After 96 hours</w:t>
            </w:r>
          </w:p>
        </w:tc>
        <w:tc>
          <w:tcPr>
            <w:tcW w:w="1905"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Dissolved oxygen, mg/dm</w:t>
            </w:r>
            <w:r w:rsidRPr="00062B94">
              <w:rPr>
                <w:rFonts w:ascii="Times New Roman" w:eastAsia="Calibri" w:hAnsi="Times New Roman" w:cs="Times New Roman"/>
                <w:color w:val="000000"/>
                <w:vertAlign w:val="superscript"/>
                <w:lang w:val="en"/>
              </w:rPr>
              <w:t>3</w:t>
            </w:r>
          </w:p>
        </w:tc>
      </w:tr>
      <w:tr w:rsidR="00D15F36" w:rsidRPr="00D15F36" w:rsidTr="00D15F36">
        <w:trPr>
          <w:jc w:val="center"/>
        </w:trPr>
        <w:tc>
          <w:tcPr>
            <w:tcW w:w="703"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w:t>
            </w:r>
          </w:p>
        </w:tc>
        <w:tc>
          <w:tcPr>
            <w:tcW w:w="2392" w:type="pct"/>
            <w:vAlign w:val="center"/>
          </w:tcPr>
          <w:p w:rsidR="00D15F36" w:rsidRPr="00062B94" w:rsidRDefault="00D15F36" w:rsidP="00D15F36">
            <w:pPr>
              <w:spacing w:after="0" w:line="240" w:lineRule="auto"/>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Control</w:t>
            </w:r>
          </w:p>
        </w:tc>
        <w:tc>
          <w:tcPr>
            <w:tcW w:w="1905"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2.6</w:t>
            </w:r>
          </w:p>
        </w:tc>
      </w:tr>
      <w:tr w:rsidR="00D15F36" w:rsidRPr="00D15F36" w:rsidTr="00D15F36">
        <w:trPr>
          <w:jc w:val="center"/>
        </w:trPr>
        <w:tc>
          <w:tcPr>
            <w:tcW w:w="703"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2</w:t>
            </w:r>
          </w:p>
        </w:tc>
        <w:tc>
          <w:tcPr>
            <w:tcW w:w="2392" w:type="pct"/>
            <w:vAlign w:val="center"/>
          </w:tcPr>
          <w:p w:rsidR="00D15F36" w:rsidRPr="00062B94" w:rsidRDefault="00D15F36" w:rsidP="00D15F36">
            <w:pPr>
              <w:spacing w:after="0" w:line="240" w:lineRule="auto"/>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Waste of the CCP module</w:t>
            </w:r>
          </w:p>
        </w:tc>
        <w:tc>
          <w:tcPr>
            <w:tcW w:w="1905"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2.4</w:t>
            </w:r>
          </w:p>
        </w:tc>
      </w:tr>
      <w:tr w:rsidR="00D15F36" w:rsidRPr="00D15F36" w:rsidTr="00D15F36">
        <w:trPr>
          <w:jc w:val="center"/>
        </w:trPr>
        <w:tc>
          <w:tcPr>
            <w:tcW w:w="703"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3</w:t>
            </w:r>
          </w:p>
        </w:tc>
        <w:tc>
          <w:tcPr>
            <w:tcW w:w="2392" w:type="pct"/>
            <w:vAlign w:val="center"/>
          </w:tcPr>
          <w:p w:rsidR="00D15F36" w:rsidRPr="00062B94" w:rsidRDefault="00D15F36" w:rsidP="00D15F36">
            <w:pPr>
              <w:spacing w:after="0" w:line="240" w:lineRule="auto"/>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CCP module waste + cake of module 1A</w:t>
            </w:r>
          </w:p>
        </w:tc>
        <w:tc>
          <w:tcPr>
            <w:tcW w:w="1905"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2.0</w:t>
            </w:r>
          </w:p>
        </w:tc>
      </w:tr>
      <w:tr w:rsidR="00D15F36" w:rsidRPr="00D15F36" w:rsidTr="00D15F36">
        <w:trPr>
          <w:jc w:val="center"/>
        </w:trPr>
        <w:tc>
          <w:tcPr>
            <w:tcW w:w="703"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4</w:t>
            </w:r>
          </w:p>
        </w:tc>
        <w:tc>
          <w:tcPr>
            <w:tcW w:w="2392" w:type="pct"/>
            <w:vAlign w:val="center"/>
          </w:tcPr>
          <w:p w:rsidR="00D15F36" w:rsidRPr="00062B94" w:rsidRDefault="00D15F36" w:rsidP="00D15F36">
            <w:pPr>
              <w:spacing w:after="0" w:line="240" w:lineRule="auto"/>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Cake of module 1A</w:t>
            </w:r>
          </w:p>
        </w:tc>
        <w:tc>
          <w:tcPr>
            <w:tcW w:w="1905"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2.4</w:t>
            </w:r>
          </w:p>
        </w:tc>
      </w:tr>
      <w:tr w:rsidR="00D15F36" w:rsidRPr="00D15F36" w:rsidTr="00D15F36">
        <w:trPr>
          <w:jc w:val="center"/>
        </w:trPr>
        <w:tc>
          <w:tcPr>
            <w:tcW w:w="703"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5</w:t>
            </w:r>
          </w:p>
        </w:tc>
        <w:tc>
          <w:tcPr>
            <w:tcW w:w="2392" w:type="pct"/>
            <w:vAlign w:val="center"/>
          </w:tcPr>
          <w:p w:rsidR="00D15F36" w:rsidRPr="00062B94" w:rsidRDefault="00D15F36" w:rsidP="00D15F36">
            <w:pPr>
              <w:spacing w:after="0" w:line="240" w:lineRule="auto"/>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Synthetic gypsum</w:t>
            </w:r>
          </w:p>
        </w:tc>
        <w:tc>
          <w:tcPr>
            <w:tcW w:w="1905"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2.5</w:t>
            </w:r>
          </w:p>
        </w:tc>
      </w:tr>
    </w:tbl>
    <w:p w:rsidR="00D15F36" w:rsidRPr="00D15F36" w:rsidRDefault="00D15F36" w:rsidP="00D15F36">
      <w:pPr>
        <w:spacing w:after="0" w:line="240" w:lineRule="auto"/>
        <w:ind w:firstLine="708"/>
        <w:jc w:val="both"/>
        <w:rPr>
          <w:rFonts w:ascii="Times New Roman" w:eastAsia="Calibri" w:hAnsi="Times New Roman" w:cs="Times New Roman"/>
          <w:color w:val="000000"/>
          <w:sz w:val="18"/>
          <w:szCs w:val="18"/>
          <w:lang w:val="en"/>
        </w:rPr>
      </w:pP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sz w:val="24"/>
          <w:szCs w:val="24"/>
          <w:lang w:val="en"/>
        </w:rPr>
        <w:t xml:space="preserve">For the waste of the CCP module, a repeated biotesting procedure was carried out (dilution factor 10 times). </w:t>
      </w:r>
      <w:r w:rsidRPr="00D15F36">
        <w:rPr>
          <w:rFonts w:ascii="Times New Roman" w:eastAsia="Calibri" w:hAnsi="Times New Roman" w:cs="Times New Roman"/>
          <w:color w:val="000000"/>
          <w:sz w:val="24"/>
          <w:szCs w:val="24"/>
          <w:lang w:val="en"/>
        </w:rPr>
        <w:t>The biotesting procedure (determination of acute toxicity) was carried out for the test sample under the conditions specified in Table 4. The results of the calculation after 48 hours are presented in Table 5.</w:t>
      </w:r>
    </w:p>
    <w:p w:rsidR="00D15F36" w:rsidRPr="00D15F36" w:rsidRDefault="00D15F36" w:rsidP="00D15F36">
      <w:pPr>
        <w:spacing w:after="0" w:line="240" w:lineRule="auto"/>
        <w:ind w:firstLine="708"/>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color w:val="000000"/>
          <w:sz w:val="24"/>
          <w:szCs w:val="24"/>
          <w:lang w:val="en"/>
        </w:rPr>
        <w:t xml:space="preserve"> </w:t>
      </w:r>
    </w:p>
    <w:p w:rsidR="00D15F36" w:rsidRPr="00062B94" w:rsidRDefault="00062B94" w:rsidP="00D15F36">
      <w:pPr>
        <w:spacing w:after="0" w:line="240" w:lineRule="auto"/>
        <w:ind w:firstLine="708"/>
        <w:jc w:val="center"/>
        <w:rPr>
          <w:rFonts w:ascii="Times New Roman" w:eastAsia="Calibri" w:hAnsi="Times New Roman" w:cs="Times New Roman"/>
          <w:b/>
          <w:color w:val="000000"/>
          <w:lang w:val="en"/>
        </w:rPr>
      </w:pPr>
      <w:r w:rsidRPr="00062B94">
        <w:rPr>
          <w:rFonts w:ascii="Times New Roman" w:eastAsia="Calibri" w:hAnsi="Times New Roman" w:cs="Times New Roman"/>
          <w:b/>
          <w:color w:val="000000"/>
          <w:lang w:val="en"/>
        </w:rPr>
        <w:t>Table 4 -</w:t>
      </w:r>
      <w:r w:rsidR="00D15F36" w:rsidRPr="00062B94">
        <w:rPr>
          <w:rFonts w:ascii="Times New Roman" w:eastAsia="Calibri" w:hAnsi="Times New Roman" w:cs="Times New Roman"/>
          <w:b/>
          <w:color w:val="000000"/>
          <w:lang w:val="en"/>
        </w:rPr>
        <w:t xml:space="preserve"> Conditions for the biotesting procedure</w:t>
      </w:r>
    </w:p>
    <w:p w:rsidR="00D15F36" w:rsidRPr="00D15F36" w:rsidRDefault="00D15F36" w:rsidP="00D15F36">
      <w:pPr>
        <w:spacing w:after="0" w:line="240" w:lineRule="auto"/>
        <w:ind w:firstLine="708"/>
        <w:jc w:val="center"/>
        <w:rPr>
          <w:rFonts w:ascii="Times New Roman" w:eastAsia="Calibri" w:hAnsi="Times New Roman" w:cs="Times New Roman"/>
          <w:b/>
          <w:color w:val="000000"/>
          <w:sz w:val="24"/>
          <w:szCs w:val="24"/>
          <w:lang w:val="en"/>
        </w:rPr>
      </w:pPr>
    </w:p>
    <w:tbl>
      <w:tblPr>
        <w:tblW w:w="4647"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98"/>
        <w:gridCol w:w="1864"/>
        <w:gridCol w:w="1674"/>
        <w:gridCol w:w="1749"/>
      </w:tblGrid>
      <w:tr w:rsidR="00D15F36" w:rsidRPr="00062B94" w:rsidTr="00D15F36">
        <w:trPr>
          <w:jc w:val="center"/>
        </w:trPr>
        <w:tc>
          <w:tcPr>
            <w:tcW w:w="1956" w:type="pct"/>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Date: 28.02.2023</w:t>
            </w:r>
          </w:p>
        </w:tc>
        <w:tc>
          <w:tcPr>
            <w:tcW w:w="1073" w:type="pct"/>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Temperature, °C</w:t>
            </w:r>
          </w:p>
        </w:tc>
        <w:tc>
          <w:tcPr>
            <w:tcW w:w="964" w:type="pct"/>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Dissolved</w:t>
            </w:r>
          </w:p>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oxygen, mg/</w:t>
            </w:r>
            <w:r w:rsidRPr="00062B94">
              <w:rPr>
                <w:rFonts w:ascii="Times New Roman" w:eastAsia="Calibri" w:hAnsi="Times New Roman" w:cs="Times New Roman"/>
                <w:color w:val="000000"/>
                <w:lang w:val="en"/>
              </w:rPr>
              <w:t>dm</w:t>
            </w:r>
            <w:r w:rsidRPr="00062B94">
              <w:rPr>
                <w:rFonts w:ascii="Times New Roman" w:eastAsia="Calibri" w:hAnsi="Times New Roman" w:cs="Times New Roman"/>
                <w:color w:val="000000"/>
                <w:vertAlign w:val="superscript"/>
                <w:lang w:val="en"/>
              </w:rPr>
              <w:t>3</w:t>
            </w:r>
          </w:p>
        </w:tc>
        <w:tc>
          <w:tcPr>
            <w:tcW w:w="1008" w:type="pct"/>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pH</w:t>
            </w:r>
          </w:p>
        </w:tc>
      </w:tr>
      <w:tr w:rsidR="00D15F36" w:rsidRPr="00062B94" w:rsidTr="00D15F36">
        <w:trPr>
          <w:jc w:val="center"/>
        </w:trPr>
        <w:tc>
          <w:tcPr>
            <w:tcW w:w="1956" w:type="pct"/>
          </w:tcPr>
          <w:p w:rsidR="00D15F36" w:rsidRPr="00062B94" w:rsidRDefault="00D15F36" w:rsidP="00D15F36">
            <w:pPr>
              <w:spacing w:after="0" w:line="240" w:lineRule="auto"/>
              <w:jc w:val="both"/>
              <w:rPr>
                <w:rFonts w:ascii="Times New Roman" w:eastAsia="Calibri" w:hAnsi="Times New Roman" w:cs="Times New Roman"/>
                <w:lang w:val="en"/>
              </w:rPr>
            </w:pPr>
            <w:r w:rsidRPr="00062B94">
              <w:rPr>
                <w:rFonts w:ascii="Times New Roman" w:eastAsia="Calibri" w:hAnsi="Times New Roman" w:cs="Times New Roman"/>
                <w:lang w:val="en"/>
              </w:rPr>
              <w:t>Control</w:t>
            </w:r>
          </w:p>
        </w:tc>
        <w:tc>
          <w:tcPr>
            <w:tcW w:w="1073" w:type="pct"/>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24</w:t>
            </w:r>
          </w:p>
        </w:tc>
        <w:tc>
          <w:tcPr>
            <w:tcW w:w="964" w:type="pct"/>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7.5</w:t>
            </w:r>
          </w:p>
        </w:tc>
        <w:tc>
          <w:tcPr>
            <w:tcW w:w="1008" w:type="pct"/>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8.15</w:t>
            </w:r>
          </w:p>
        </w:tc>
      </w:tr>
      <w:tr w:rsidR="00D15F36" w:rsidRPr="00062B94" w:rsidTr="00D15F36">
        <w:trPr>
          <w:jc w:val="center"/>
        </w:trPr>
        <w:tc>
          <w:tcPr>
            <w:tcW w:w="1956" w:type="pct"/>
          </w:tcPr>
          <w:p w:rsidR="00D15F36" w:rsidRPr="00062B94" w:rsidRDefault="00D15F36" w:rsidP="00D15F36">
            <w:pPr>
              <w:spacing w:after="0" w:line="240" w:lineRule="auto"/>
              <w:jc w:val="both"/>
              <w:rPr>
                <w:rFonts w:ascii="Times New Roman" w:eastAsia="Calibri" w:hAnsi="Times New Roman" w:cs="Times New Roman"/>
                <w:lang w:val="en"/>
              </w:rPr>
            </w:pPr>
            <w:r w:rsidRPr="00062B94">
              <w:rPr>
                <w:rFonts w:ascii="Times New Roman" w:eastAsia="Calibri" w:hAnsi="Times New Roman" w:cs="Times New Roman"/>
                <w:lang w:val="en"/>
              </w:rPr>
              <w:lastRenderedPageBreak/>
              <w:t>Waste of the CCP module</w:t>
            </w:r>
          </w:p>
        </w:tc>
        <w:tc>
          <w:tcPr>
            <w:tcW w:w="1073" w:type="pct"/>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24</w:t>
            </w:r>
          </w:p>
        </w:tc>
        <w:tc>
          <w:tcPr>
            <w:tcW w:w="964" w:type="pct"/>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6.5</w:t>
            </w:r>
          </w:p>
        </w:tc>
        <w:tc>
          <w:tcPr>
            <w:tcW w:w="1008" w:type="pct"/>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8.20</w:t>
            </w:r>
          </w:p>
        </w:tc>
      </w:tr>
    </w:tbl>
    <w:p w:rsidR="00D15F36" w:rsidRPr="00062B94" w:rsidRDefault="00D15F36" w:rsidP="00D15F36">
      <w:pPr>
        <w:spacing w:after="0" w:line="240" w:lineRule="auto"/>
        <w:ind w:firstLine="708"/>
        <w:jc w:val="both"/>
        <w:rPr>
          <w:rFonts w:ascii="Times New Roman" w:eastAsia="Calibri" w:hAnsi="Times New Roman" w:cs="Times New Roman"/>
          <w:color w:val="000000"/>
          <w:lang w:val="en"/>
        </w:rPr>
      </w:pPr>
    </w:p>
    <w:p w:rsidR="00D15F36" w:rsidRPr="00062B94" w:rsidRDefault="00D15F36" w:rsidP="00D15F36">
      <w:pPr>
        <w:spacing w:after="0" w:line="240" w:lineRule="auto"/>
        <w:ind w:firstLine="708"/>
        <w:jc w:val="center"/>
        <w:rPr>
          <w:rFonts w:ascii="Times New Roman" w:eastAsia="Calibri" w:hAnsi="Times New Roman" w:cs="Times New Roman"/>
          <w:b/>
          <w:color w:val="000000"/>
          <w:lang w:val="en"/>
        </w:rPr>
      </w:pPr>
      <w:r w:rsidRPr="00062B94">
        <w:rPr>
          <w:rFonts w:ascii="Times New Roman" w:eastAsia="Calibri" w:hAnsi="Times New Roman" w:cs="Times New Roman"/>
          <w:b/>
          <w:color w:val="000000"/>
          <w:lang w:val="en"/>
        </w:rPr>
        <w:t xml:space="preserve">Table </w:t>
      </w:r>
      <w:r w:rsidR="00062B94">
        <w:rPr>
          <w:rFonts w:ascii="Times New Roman" w:eastAsia="Calibri" w:hAnsi="Times New Roman" w:cs="Times New Roman"/>
          <w:b/>
          <w:color w:val="000000"/>
          <w:lang w:val="en"/>
        </w:rPr>
        <w:t>5 -</w:t>
      </w:r>
      <w:r w:rsidRPr="00062B94">
        <w:rPr>
          <w:rFonts w:ascii="Times New Roman" w:eastAsia="Calibri" w:hAnsi="Times New Roman" w:cs="Times New Roman"/>
          <w:b/>
          <w:color w:val="000000"/>
          <w:lang w:val="en"/>
        </w:rPr>
        <w:t xml:space="preserve"> Results of calculating the survival rate of daphnia</w:t>
      </w:r>
    </w:p>
    <w:p w:rsidR="00D15F36" w:rsidRPr="00062B94" w:rsidRDefault="00D15F36" w:rsidP="00D15F36">
      <w:pPr>
        <w:spacing w:after="0" w:line="240" w:lineRule="auto"/>
        <w:ind w:firstLine="708"/>
        <w:jc w:val="center"/>
        <w:rPr>
          <w:rFonts w:ascii="Times New Roman" w:eastAsia="Calibri" w:hAnsi="Times New Roman" w:cs="Times New Roman"/>
          <w:b/>
          <w:color w:val="000000"/>
          <w:lang w:val="en"/>
        </w:rPr>
      </w:pPr>
    </w:p>
    <w:tbl>
      <w:tblPr>
        <w:tblW w:w="477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8"/>
        <w:gridCol w:w="683"/>
        <w:gridCol w:w="826"/>
        <w:gridCol w:w="687"/>
        <w:gridCol w:w="968"/>
        <w:gridCol w:w="968"/>
        <w:gridCol w:w="436"/>
      </w:tblGrid>
      <w:tr w:rsidR="00D15F36" w:rsidRPr="006B3B7B" w:rsidTr="00D15F36">
        <w:trPr>
          <w:trHeight w:val="238"/>
          <w:jc w:val="center"/>
        </w:trPr>
        <w:tc>
          <w:tcPr>
            <w:tcW w:w="2456" w:type="pct"/>
            <w:vMerge w:val="restart"/>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Duration of biotesting</w:t>
            </w:r>
          </w:p>
        </w:tc>
        <w:tc>
          <w:tcPr>
            <w:tcW w:w="2544" w:type="pct"/>
            <w:gridSpan w:val="6"/>
            <w:tcBorders>
              <w:bottom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Number of surviving daphnia, specimens</w:t>
            </w:r>
          </w:p>
        </w:tc>
      </w:tr>
      <w:tr w:rsidR="00D15F36" w:rsidRPr="00062B94" w:rsidTr="00D15F36">
        <w:trPr>
          <w:trHeight w:val="303"/>
          <w:jc w:val="center"/>
        </w:trPr>
        <w:tc>
          <w:tcPr>
            <w:tcW w:w="2456" w:type="pct"/>
            <w:vMerge/>
            <w:vAlign w:val="center"/>
          </w:tcPr>
          <w:p w:rsidR="00D15F36" w:rsidRPr="00062B94" w:rsidRDefault="00D15F36" w:rsidP="00D15F36">
            <w:pPr>
              <w:spacing w:after="0" w:line="240" w:lineRule="auto"/>
              <w:jc w:val="center"/>
              <w:rPr>
                <w:rFonts w:ascii="Times New Roman" w:eastAsia="Calibri" w:hAnsi="Times New Roman" w:cs="Times New Roman"/>
                <w:lang w:val="en"/>
              </w:rPr>
            </w:pPr>
          </w:p>
        </w:tc>
        <w:tc>
          <w:tcPr>
            <w:tcW w:w="1273" w:type="pct"/>
            <w:gridSpan w:val="3"/>
            <w:tcBorders>
              <w:top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Control</w:t>
            </w:r>
          </w:p>
        </w:tc>
        <w:tc>
          <w:tcPr>
            <w:tcW w:w="1272" w:type="pct"/>
            <w:gridSpan w:val="3"/>
            <w:tcBorders>
              <w:top w:val="single" w:sz="4" w:space="0" w:color="auto"/>
              <w:bottom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CCP module waste</w:t>
            </w:r>
          </w:p>
        </w:tc>
      </w:tr>
      <w:tr w:rsidR="00D15F36" w:rsidRPr="00062B94" w:rsidTr="00D15F36">
        <w:trPr>
          <w:trHeight w:val="263"/>
          <w:jc w:val="center"/>
        </w:trPr>
        <w:tc>
          <w:tcPr>
            <w:tcW w:w="2456" w:type="pct"/>
            <w:vMerge/>
            <w:vAlign w:val="center"/>
          </w:tcPr>
          <w:p w:rsidR="00D15F36" w:rsidRPr="00062B94" w:rsidRDefault="00D15F36" w:rsidP="00D15F36">
            <w:pPr>
              <w:spacing w:after="0" w:line="240" w:lineRule="auto"/>
              <w:jc w:val="center"/>
              <w:rPr>
                <w:rFonts w:ascii="Times New Roman" w:eastAsia="Calibri" w:hAnsi="Times New Roman" w:cs="Times New Roman"/>
                <w:lang w:val="en"/>
              </w:rPr>
            </w:pPr>
          </w:p>
        </w:tc>
        <w:tc>
          <w:tcPr>
            <w:tcW w:w="1273" w:type="pct"/>
            <w:gridSpan w:val="3"/>
            <w:tcBorders>
              <w:top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repetition</w:t>
            </w:r>
          </w:p>
        </w:tc>
        <w:tc>
          <w:tcPr>
            <w:tcW w:w="1272" w:type="pct"/>
            <w:gridSpan w:val="3"/>
            <w:tcBorders>
              <w:top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repetition</w:t>
            </w:r>
          </w:p>
        </w:tc>
      </w:tr>
      <w:tr w:rsidR="00D15F36" w:rsidRPr="00062B94" w:rsidTr="00D15F36">
        <w:trPr>
          <w:trHeight w:val="60"/>
          <w:jc w:val="center"/>
        </w:trPr>
        <w:tc>
          <w:tcPr>
            <w:tcW w:w="2456" w:type="pct"/>
            <w:vMerge/>
            <w:vAlign w:val="center"/>
          </w:tcPr>
          <w:p w:rsidR="00D15F36" w:rsidRPr="00062B94" w:rsidRDefault="00D15F36" w:rsidP="00D15F36">
            <w:pPr>
              <w:spacing w:after="0" w:line="240" w:lineRule="auto"/>
              <w:jc w:val="center"/>
              <w:rPr>
                <w:rFonts w:ascii="Times New Roman" w:eastAsia="Calibri" w:hAnsi="Times New Roman" w:cs="Times New Roman"/>
                <w:lang w:val="en"/>
              </w:rPr>
            </w:pPr>
          </w:p>
        </w:tc>
        <w:tc>
          <w:tcPr>
            <w:tcW w:w="397" w:type="pct"/>
            <w:tcBorders>
              <w:top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1</w:t>
            </w:r>
          </w:p>
        </w:tc>
        <w:tc>
          <w:tcPr>
            <w:tcW w:w="477" w:type="pct"/>
            <w:tcBorders>
              <w:top w:val="single" w:sz="4" w:space="0" w:color="auto"/>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2</w:t>
            </w:r>
          </w:p>
        </w:tc>
        <w:tc>
          <w:tcPr>
            <w:tcW w:w="399" w:type="pct"/>
            <w:tcBorders>
              <w:top w:val="single" w:sz="4" w:space="0" w:color="auto"/>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3</w:t>
            </w:r>
          </w:p>
        </w:tc>
        <w:tc>
          <w:tcPr>
            <w:tcW w:w="556" w:type="pct"/>
            <w:tcBorders>
              <w:top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1</w:t>
            </w:r>
          </w:p>
        </w:tc>
        <w:tc>
          <w:tcPr>
            <w:tcW w:w="556" w:type="pct"/>
            <w:tcBorders>
              <w:top w:val="single" w:sz="4" w:space="0" w:color="auto"/>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2</w:t>
            </w:r>
          </w:p>
        </w:tc>
        <w:tc>
          <w:tcPr>
            <w:tcW w:w="159" w:type="pct"/>
            <w:tcBorders>
              <w:top w:val="single" w:sz="4" w:space="0" w:color="auto"/>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lang w:val="en"/>
              </w:rPr>
            </w:pPr>
            <w:r w:rsidRPr="00062B94">
              <w:rPr>
                <w:rFonts w:ascii="Times New Roman" w:eastAsia="Calibri" w:hAnsi="Times New Roman" w:cs="Times New Roman"/>
                <w:lang w:val="en"/>
              </w:rPr>
              <w:t>3</w:t>
            </w:r>
          </w:p>
        </w:tc>
      </w:tr>
      <w:tr w:rsidR="00D15F36" w:rsidRPr="00062B94" w:rsidTr="00D15F36">
        <w:trPr>
          <w:jc w:val="center"/>
        </w:trPr>
        <w:tc>
          <w:tcPr>
            <w:tcW w:w="2456" w:type="pct"/>
            <w:vAlign w:val="center"/>
          </w:tcPr>
          <w:p w:rsidR="00D15F36" w:rsidRPr="00062B94" w:rsidRDefault="00D15F36" w:rsidP="00D15F36">
            <w:pPr>
              <w:spacing w:after="0" w:line="240" w:lineRule="auto"/>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28.02.2023</w:t>
            </w:r>
          </w:p>
        </w:tc>
        <w:tc>
          <w:tcPr>
            <w:tcW w:w="397" w:type="pct"/>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477" w:type="pct"/>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399" w:type="pct"/>
            <w:tcBorders>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556" w:type="pct"/>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556" w:type="pct"/>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159" w:type="pct"/>
            <w:tcBorders>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r>
      <w:tr w:rsidR="00D15F36" w:rsidRPr="00062B94" w:rsidTr="00D15F36">
        <w:trPr>
          <w:jc w:val="center"/>
        </w:trPr>
        <w:tc>
          <w:tcPr>
            <w:tcW w:w="2456" w:type="pct"/>
            <w:vAlign w:val="center"/>
          </w:tcPr>
          <w:p w:rsidR="00D15F36" w:rsidRPr="00062B94" w:rsidRDefault="00D15F36" w:rsidP="00D15F36">
            <w:pPr>
              <w:spacing w:after="0" w:line="240" w:lineRule="auto"/>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01.03.2023 (24 hours)</w:t>
            </w:r>
          </w:p>
        </w:tc>
        <w:tc>
          <w:tcPr>
            <w:tcW w:w="397" w:type="pct"/>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477" w:type="pct"/>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399" w:type="pct"/>
            <w:tcBorders>
              <w:left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556" w:type="pct"/>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556" w:type="pct"/>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159" w:type="pct"/>
            <w:tcBorders>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r>
      <w:tr w:rsidR="00D15F36" w:rsidRPr="00062B94" w:rsidTr="00D15F36">
        <w:trPr>
          <w:jc w:val="center"/>
        </w:trPr>
        <w:tc>
          <w:tcPr>
            <w:tcW w:w="2456" w:type="pct"/>
            <w:vAlign w:val="center"/>
          </w:tcPr>
          <w:p w:rsidR="00D15F36" w:rsidRPr="00062B94" w:rsidRDefault="00D15F36" w:rsidP="00D15F36">
            <w:pPr>
              <w:spacing w:after="0" w:line="240" w:lineRule="auto"/>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02.03.2023 (48 hours)</w:t>
            </w:r>
          </w:p>
        </w:tc>
        <w:tc>
          <w:tcPr>
            <w:tcW w:w="397" w:type="pct"/>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477" w:type="pct"/>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399" w:type="pct"/>
            <w:tcBorders>
              <w:top w:val="single" w:sz="4" w:space="0" w:color="auto"/>
              <w:left w:val="single" w:sz="4" w:space="0" w:color="auto"/>
              <w:bottom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556" w:type="pct"/>
            <w:tcBorders>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556" w:type="pct"/>
            <w:tcBorders>
              <w:left w:val="single" w:sz="4" w:space="0" w:color="auto"/>
              <w:righ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9</w:t>
            </w:r>
          </w:p>
        </w:tc>
        <w:tc>
          <w:tcPr>
            <w:tcW w:w="159" w:type="pct"/>
            <w:tcBorders>
              <w:left w:val="single" w:sz="4" w:space="0" w:color="auto"/>
            </w:tcBorders>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9</w:t>
            </w:r>
          </w:p>
        </w:tc>
      </w:tr>
      <w:tr w:rsidR="00D15F36" w:rsidRPr="00062B94" w:rsidTr="00D15F36">
        <w:trPr>
          <w:jc w:val="center"/>
        </w:trPr>
        <w:tc>
          <w:tcPr>
            <w:tcW w:w="2456" w:type="pct"/>
            <w:vAlign w:val="center"/>
          </w:tcPr>
          <w:p w:rsidR="00D15F36" w:rsidRPr="00062B94" w:rsidRDefault="00D15F36" w:rsidP="00D15F36">
            <w:pPr>
              <w:spacing w:after="0" w:line="240" w:lineRule="auto"/>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Average number of surviving daphnia, specimens</w:t>
            </w:r>
          </w:p>
        </w:tc>
        <w:tc>
          <w:tcPr>
            <w:tcW w:w="1273" w:type="pct"/>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10</w:t>
            </w:r>
          </w:p>
        </w:tc>
        <w:tc>
          <w:tcPr>
            <w:tcW w:w="1272" w:type="pct"/>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9.3</w:t>
            </w:r>
          </w:p>
        </w:tc>
      </w:tr>
      <w:tr w:rsidR="00D15F36" w:rsidRPr="00062B94" w:rsidTr="00D15F36">
        <w:trPr>
          <w:jc w:val="center"/>
        </w:trPr>
        <w:tc>
          <w:tcPr>
            <w:tcW w:w="2456" w:type="pct"/>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A, %</w:t>
            </w:r>
          </w:p>
        </w:tc>
        <w:tc>
          <w:tcPr>
            <w:tcW w:w="1273" w:type="pct"/>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0</w:t>
            </w:r>
          </w:p>
        </w:tc>
        <w:tc>
          <w:tcPr>
            <w:tcW w:w="1272" w:type="pct"/>
            <w:gridSpan w:val="3"/>
            <w:vAlign w:val="center"/>
          </w:tcPr>
          <w:p w:rsidR="00D15F36" w:rsidRPr="00062B94" w:rsidRDefault="00D15F36" w:rsidP="00D15F36">
            <w:pPr>
              <w:spacing w:after="0" w:line="240" w:lineRule="auto"/>
              <w:jc w:val="center"/>
              <w:rPr>
                <w:rFonts w:ascii="Times New Roman" w:eastAsia="Calibri" w:hAnsi="Times New Roman" w:cs="Times New Roman"/>
                <w:color w:val="000000"/>
                <w:lang w:val="en"/>
              </w:rPr>
            </w:pPr>
            <w:r w:rsidRPr="00062B94">
              <w:rPr>
                <w:rFonts w:ascii="Times New Roman" w:eastAsia="Calibri" w:hAnsi="Times New Roman" w:cs="Times New Roman"/>
                <w:color w:val="000000"/>
                <w:lang w:val="en"/>
              </w:rPr>
              <w:t>7</w:t>
            </w:r>
          </w:p>
        </w:tc>
      </w:tr>
    </w:tbl>
    <w:p w:rsidR="00D15F36" w:rsidRPr="00D15F36" w:rsidRDefault="00D15F36" w:rsidP="00D15F36">
      <w:pPr>
        <w:spacing w:after="0" w:line="240" w:lineRule="auto"/>
        <w:ind w:firstLine="567"/>
        <w:rPr>
          <w:rFonts w:ascii="Times New Roman" w:eastAsia="Calibri" w:hAnsi="Times New Roman" w:cs="Times New Roman"/>
          <w:color w:val="000000"/>
          <w:sz w:val="24"/>
          <w:szCs w:val="24"/>
          <w:lang w:val="en"/>
        </w:rPr>
      </w:pPr>
      <w:r w:rsidRPr="00D15F36">
        <w:rPr>
          <w:rFonts w:ascii="Times New Roman" w:eastAsia="Calibri" w:hAnsi="Times New Roman" w:cs="Times New Roman"/>
          <w:b/>
          <w:bCs/>
          <w:sz w:val="24"/>
          <w:szCs w:val="24"/>
          <w:lang w:val="en"/>
        </w:rPr>
        <w:t>Results and discussion</w:t>
      </w:r>
      <w:r w:rsidRPr="00D15F36">
        <w:rPr>
          <w:rFonts w:ascii="Times New Roman" w:eastAsia="Calibri" w:hAnsi="Times New Roman" w:cs="Times New Roman"/>
          <w:b/>
          <w:bCs/>
          <w:sz w:val="24"/>
          <w:szCs w:val="24"/>
          <w:lang w:val="en-US"/>
        </w:rPr>
        <w:t xml:space="preserve">. </w:t>
      </w:r>
      <w:r w:rsidRPr="00D15F36">
        <w:rPr>
          <w:rFonts w:ascii="Times New Roman" w:eastAsia="Calibri" w:hAnsi="Times New Roman" w:cs="Times New Roman"/>
          <w:color w:val="000000"/>
          <w:sz w:val="24"/>
          <w:szCs w:val="24"/>
          <w:lang w:val="en"/>
        </w:rPr>
        <w:t>As a result of the experiment, it was established that the survival rate of aquatic organisms in experimental samples (compared to the control sample) is:</w:t>
      </w:r>
    </w:p>
    <w:p w:rsidR="00D15F36" w:rsidRPr="00062B94" w:rsidRDefault="00062B94" w:rsidP="00062B94">
      <w:pPr>
        <w:spacing w:after="0" w:line="240" w:lineRule="auto"/>
        <w:ind w:firstLine="567"/>
        <w:jc w:val="both"/>
        <w:rPr>
          <w:rFonts w:ascii="Times New Roman" w:eastAsia="Calibri" w:hAnsi="Times New Roman" w:cs="Times New Roman"/>
          <w:color w:val="000000"/>
          <w:sz w:val="24"/>
          <w:szCs w:val="24"/>
          <w:lang w:val="en"/>
        </w:rPr>
      </w:pPr>
      <w:r>
        <w:rPr>
          <w:rFonts w:ascii="Times New Roman" w:eastAsia="Calibri" w:hAnsi="Times New Roman" w:cs="Times New Roman"/>
          <w:color w:val="000000"/>
          <w:sz w:val="24"/>
          <w:szCs w:val="24"/>
          <w:lang w:val="en"/>
        </w:rPr>
        <w:t>- CCP module waste -</w:t>
      </w:r>
      <w:r w:rsidR="00D15F36" w:rsidRPr="00062B94">
        <w:rPr>
          <w:rFonts w:ascii="Times New Roman" w:eastAsia="Calibri" w:hAnsi="Times New Roman" w:cs="Times New Roman"/>
          <w:color w:val="000000"/>
          <w:sz w:val="24"/>
          <w:szCs w:val="24"/>
          <w:lang w:val="en"/>
        </w:rPr>
        <w:t xml:space="preserve"> 17%;</w:t>
      </w:r>
    </w:p>
    <w:p w:rsidR="00D15F36" w:rsidRPr="00D15F36" w:rsidRDefault="00062B94" w:rsidP="00062B94">
      <w:pPr>
        <w:spacing w:after="0" w:line="240" w:lineRule="auto"/>
        <w:ind w:firstLine="567"/>
        <w:contextualSpacing/>
        <w:jc w:val="both"/>
        <w:rPr>
          <w:rFonts w:ascii="Times New Roman" w:eastAsia="Calibri" w:hAnsi="Times New Roman" w:cs="Times New Roman"/>
          <w:color w:val="000000"/>
          <w:sz w:val="24"/>
          <w:szCs w:val="24"/>
          <w:lang w:val="en"/>
        </w:rPr>
      </w:pPr>
      <w:r>
        <w:rPr>
          <w:rFonts w:ascii="Times New Roman" w:eastAsia="Calibri" w:hAnsi="Times New Roman" w:cs="Times New Roman"/>
          <w:color w:val="000000"/>
          <w:sz w:val="24"/>
          <w:szCs w:val="24"/>
          <w:lang w:val="en"/>
        </w:rPr>
        <w:t xml:space="preserve">- </w:t>
      </w:r>
      <w:r w:rsidR="00D15F36" w:rsidRPr="00D15F36">
        <w:rPr>
          <w:rFonts w:ascii="Times New Roman" w:eastAsia="Calibri" w:hAnsi="Times New Roman" w:cs="Times New Roman"/>
          <w:color w:val="000000"/>
          <w:sz w:val="24"/>
          <w:szCs w:val="24"/>
          <w:lang w:val="en"/>
        </w:rPr>
        <w:t>CCP mo</w:t>
      </w:r>
      <w:r>
        <w:rPr>
          <w:rFonts w:ascii="Times New Roman" w:eastAsia="Calibri" w:hAnsi="Times New Roman" w:cs="Times New Roman"/>
          <w:color w:val="000000"/>
          <w:sz w:val="24"/>
          <w:szCs w:val="24"/>
          <w:lang w:val="en"/>
        </w:rPr>
        <w:t>dule waste + cake of module 1A -</w:t>
      </w:r>
      <w:r w:rsidR="00D15F36" w:rsidRPr="00D15F36">
        <w:rPr>
          <w:rFonts w:ascii="Times New Roman" w:eastAsia="Calibri" w:hAnsi="Times New Roman" w:cs="Times New Roman"/>
          <w:color w:val="000000"/>
          <w:sz w:val="24"/>
          <w:szCs w:val="24"/>
          <w:lang w:val="en"/>
        </w:rPr>
        <w:t xml:space="preserve"> 70%;</w:t>
      </w:r>
    </w:p>
    <w:p w:rsidR="00D15F36" w:rsidRPr="00D15F36" w:rsidRDefault="00062B94" w:rsidP="00062B94">
      <w:pPr>
        <w:spacing w:after="0" w:line="240" w:lineRule="auto"/>
        <w:ind w:firstLine="567"/>
        <w:contextualSpacing/>
        <w:jc w:val="both"/>
        <w:rPr>
          <w:rFonts w:ascii="Times New Roman" w:eastAsia="Calibri" w:hAnsi="Times New Roman" w:cs="Times New Roman"/>
          <w:color w:val="000000"/>
          <w:sz w:val="24"/>
          <w:szCs w:val="24"/>
          <w:lang w:val="en"/>
        </w:rPr>
      </w:pPr>
      <w:r>
        <w:rPr>
          <w:rFonts w:ascii="Times New Roman" w:eastAsia="Calibri" w:hAnsi="Times New Roman" w:cs="Times New Roman"/>
          <w:color w:val="000000"/>
          <w:sz w:val="24"/>
          <w:szCs w:val="24"/>
          <w:lang w:val="en"/>
        </w:rPr>
        <w:t>- Cake of module 1A -</w:t>
      </w:r>
      <w:r w:rsidR="00D15F36" w:rsidRPr="00D15F36">
        <w:rPr>
          <w:rFonts w:ascii="Times New Roman" w:eastAsia="Calibri" w:hAnsi="Times New Roman" w:cs="Times New Roman"/>
          <w:color w:val="000000"/>
          <w:sz w:val="24"/>
          <w:szCs w:val="24"/>
          <w:lang w:val="en"/>
        </w:rPr>
        <w:t xml:space="preserve"> 100%;</w:t>
      </w:r>
    </w:p>
    <w:p w:rsidR="00D15F36" w:rsidRPr="00D15F36" w:rsidRDefault="00062B94" w:rsidP="00062B94">
      <w:pPr>
        <w:spacing w:after="0" w:line="240" w:lineRule="auto"/>
        <w:ind w:firstLine="567"/>
        <w:contextualSpacing/>
        <w:jc w:val="both"/>
        <w:rPr>
          <w:rFonts w:ascii="Times New Roman" w:eastAsia="Calibri" w:hAnsi="Times New Roman" w:cs="Times New Roman"/>
          <w:color w:val="000000"/>
          <w:sz w:val="24"/>
          <w:szCs w:val="24"/>
          <w:lang w:val="en"/>
        </w:rPr>
      </w:pPr>
      <w:r>
        <w:rPr>
          <w:rFonts w:ascii="Times New Roman" w:eastAsia="Calibri" w:hAnsi="Times New Roman" w:cs="Times New Roman"/>
          <w:color w:val="000000"/>
          <w:sz w:val="24"/>
          <w:szCs w:val="24"/>
          <w:lang w:val="en"/>
        </w:rPr>
        <w:t>- Synthetic gypsum -</w:t>
      </w:r>
      <w:r w:rsidR="00D15F36" w:rsidRPr="00D15F36">
        <w:rPr>
          <w:rFonts w:ascii="Times New Roman" w:eastAsia="Calibri" w:hAnsi="Times New Roman" w:cs="Times New Roman"/>
          <w:color w:val="000000"/>
          <w:sz w:val="24"/>
          <w:szCs w:val="24"/>
          <w:lang w:val="en"/>
        </w:rPr>
        <w:t xml:space="preserve"> 67%.</w:t>
      </w:r>
    </w:p>
    <w:p w:rsidR="00D15F36" w:rsidRPr="00D15F36" w:rsidRDefault="00D15F36" w:rsidP="00D15F36">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sz w:val="24"/>
          <w:szCs w:val="24"/>
          <w:lang w:val="en"/>
        </w:rPr>
        <w:t xml:space="preserve">Thus, determining the impact of only the aqueous extract of waste without its dilution allows to classify the waste: waste </w:t>
      </w:r>
      <w:r w:rsidRPr="00D15F36">
        <w:rPr>
          <w:rFonts w:ascii="Times New Roman" w:eastAsia="Calibri" w:hAnsi="Times New Roman" w:cs="Times New Roman"/>
          <w:color w:val="000000"/>
          <w:sz w:val="24"/>
          <w:szCs w:val="24"/>
          <w:lang w:val="en"/>
        </w:rPr>
        <w:t xml:space="preserve">of CCP module + cake of module 1A, cake of module 1A and synthetic gypsum </w:t>
      </w:r>
      <w:r w:rsidRPr="00D15F36">
        <w:rPr>
          <w:rFonts w:ascii="Times New Roman" w:eastAsia="Calibri" w:hAnsi="Times New Roman" w:cs="Times New Roman"/>
          <w:sz w:val="24"/>
          <w:szCs w:val="24"/>
          <w:lang w:val="en"/>
        </w:rPr>
        <w:t>to the fifth class of environmental hazard.</w:t>
      </w:r>
    </w:p>
    <w:p w:rsidR="00D15F36" w:rsidRPr="00D15F36" w:rsidRDefault="00D15F36" w:rsidP="00D15F36">
      <w:pPr>
        <w:spacing w:after="0" w:line="240" w:lineRule="auto"/>
        <w:ind w:firstLine="567"/>
        <w:jc w:val="both"/>
        <w:rPr>
          <w:rFonts w:ascii="Times New Roman" w:eastAsia="Calibri" w:hAnsi="Times New Roman" w:cs="Times New Roman"/>
          <w:sz w:val="24"/>
          <w:szCs w:val="24"/>
          <w:lang w:val="en"/>
        </w:rPr>
      </w:pPr>
      <w:r w:rsidRPr="00D15F36">
        <w:rPr>
          <w:rFonts w:ascii="Times New Roman" w:eastAsia="Calibri" w:hAnsi="Times New Roman" w:cs="Times New Roman"/>
          <w:sz w:val="24"/>
          <w:szCs w:val="24"/>
          <w:lang w:val="en"/>
        </w:rPr>
        <w:t>For the waste of the CCP module, a repeated biotesting procedure was carried out (dilution factor 10 times). According to the results of the study for the waste of the CCP module (</w:t>
      </w:r>
      <w:r w:rsidRPr="00D15F36">
        <w:rPr>
          <w:rFonts w:ascii="Times New Roman" w:eastAsia="Calibri" w:hAnsi="Times New Roman" w:cs="Times New Roman"/>
          <w:color w:val="000000"/>
          <w:sz w:val="24"/>
          <w:szCs w:val="24"/>
          <w:lang w:val="en"/>
        </w:rPr>
        <w:t xml:space="preserve">survival rate of aquatic organisms was 93%) </w:t>
      </w:r>
      <w:r w:rsidRPr="00D15F36">
        <w:rPr>
          <w:rFonts w:ascii="Times New Roman" w:eastAsia="Calibri" w:hAnsi="Times New Roman" w:cs="Times New Roman"/>
          <w:sz w:val="24"/>
          <w:szCs w:val="24"/>
          <w:lang w:val="en"/>
        </w:rPr>
        <w:t>based on the dilution factor of the aqueous extract (10 times), at which no impact on aquatic organisms was detected in accordance with the dilution factor ranges (Table 6), hazard class 4 was established.</w:t>
      </w:r>
    </w:p>
    <w:p w:rsidR="00D15F36" w:rsidRPr="00D15F36" w:rsidRDefault="00D15F36" w:rsidP="00D15F36">
      <w:pPr>
        <w:spacing w:after="0" w:line="240" w:lineRule="auto"/>
        <w:ind w:firstLine="708"/>
        <w:jc w:val="both"/>
        <w:rPr>
          <w:rFonts w:ascii="Times New Roman" w:eastAsia="Calibri" w:hAnsi="Times New Roman" w:cs="Times New Roman"/>
          <w:sz w:val="24"/>
          <w:szCs w:val="24"/>
          <w:lang w:val="en"/>
        </w:rPr>
      </w:pPr>
    </w:p>
    <w:p w:rsidR="00D15F36" w:rsidRPr="00062B94" w:rsidRDefault="00D15F36" w:rsidP="00D15F36">
      <w:pPr>
        <w:spacing w:after="0" w:line="240" w:lineRule="auto"/>
        <w:ind w:firstLine="708"/>
        <w:jc w:val="center"/>
        <w:rPr>
          <w:rFonts w:ascii="Times New Roman" w:eastAsia="Calibri" w:hAnsi="Times New Roman" w:cs="Times New Roman"/>
          <w:b/>
          <w:lang w:val="en"/>
        </w:rPr>
      </w:pPr>
      <w:r w:rsidRPr="00062B94">
        <w:rPr>
          <w:rFonts w:ascii="Times New Roman" w:eastAsia="Calibri" w:hAnsi="Times New Roman" w:cs="Times New Roman"/>
          <w:b/>
          <w:lang w:val="en"/>
        </w:rPr>
        <w:t>Table 6 - Assignment of hazard class according to the dilution factor of the aqueous extract</w:t>
      </w:r>
    </w:p>
    <w:p w:rsidR="00D15F36" w:rsidRPr="00062B94" w:rsidRDefault="00D15F36" w:rsidP="00D15F36">
      <w:pPr>
        <w:spacing w:after="0" w:line="240" w:lineRule="auto"/>
        <w:ind w:firstLine="708"/>
        <w:jc w:val="center"/>
        <w:rPr>
          <w:rFonts w:ascii="Times New Roman" w:eastAsia="Calibri" w:hAnsi="Times New Roman" w:cs="Times New Roman"/>
          <w:b/>
          <w:lang w:val="en"/>
        </w:rPr>
      </w:pPr>
    </w:p>
    <w:tbl>
      <w:tblPr>
        <w:tblW w:w="8781" w:type="dxa"/>
        <w:jc w:val="center"/>
        <w:tblLayout w:type="fixed"/>
        <w:tblCellMar>
          <w:left w:w="40" w:type="dxa"/>
          <w:right w:w="40" w:type="dxa"/>
        </w:tblCellMar>
        <w:tblLook w:val="0000" w:firstRow="0" w:lastRow="0" w:firstColumn="0" w:lastColumn="0" w:noHBand="0" w:noVBand="0"/>
      </w:tblPr>
      <w:tblGrid>
        <w:gridCol w:w="2271"/>
        <w:gridCol w:w="6510"/>
      </w:tblGrid>
      <w:tr w:rsidR="00D15F36" w:rsidRPr="006B3B7B" w:rsidTr="00D15F36">
        <w:trPr>
          <w:trHeight w:val="599"/>
          <w:jc w:val="center"/>
        </w:trPr>
        <w:tc>
          <w:tcPr>
            <w:tcW w:w="2271"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snapToGrid w:val="0"/>
                <w:color w:val="000000"/>
                <w:lang w:val="en" w:eastAsia="ru-RU"/>
              </w:rPr>
              <w:t>Waste hazard class</w:t>
            </w:r>
          </w:p>
        </w:tc>
        <w:tc>
          <w:tcPr>
            <w:tcW w:w="6510"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lang w:val="en" w:eastAsia="ru-RU"/>
              </w:rPr>
              <w:t>Dilution factor of the aqueous extract from hazardous waste, at which there is no harmful effect on aquatic organisms</w:t>
            </w:r>
          </w:p>
        </w:tc>
      </w:tr>
      <w:tr w:rsidR="00D15F36" w:rsidRPr="00062B94" w:rsidTr="00D15F36">
        <w:trPr>
          <w:trHeight w:val="66"/>
          <w:jc w:val="center"/>
        </w:trPr>
        <w:tc>
          <w:tcPr>
            <w:tcW w:w="2271"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snapToGrid w:val="0"/>
                <w:color w:val="000000"/>
                <w:lang w:val="en-US" w:eastAsia="ru-RU"/>
              </w:rPr>
              <w:t>I</w:t>
            </w:r>
          </w:p>
        </w:tc>
        <w:tc>
          <w:tcPr>
            <w:tcW w:w="6510"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lang w:val="en" w:eastAsia="ru-RU"/>
              </w:rPr>
              <w:t>&gt;10,000</w:t>
            </w:r>
          </w:p>
        </w:tc>
      </w:tr>
      <w:tr w:rsidR="00D15F36" w:rsidRPr="00062B94" w:rsidTr="00D15F36">
        <w:trPr>
          <w:trHeight w:val="91"/>
          <w:jc w:val="center"/>
        </w:trPr>
        <w:tc>
          <w:tcPr>
            <w:tcW w:w="2271"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snapToGrid w:val="0"/>
                <w:color w:val="000000"/>
                <w:lang w:val="en-US" w:eastAsia="ru-RU"/>
              </w:rPr>
              <w:t>II</w:t>
            </w:r>
          </w:p>
        </w:tc>
        <w:tc>
          <w:tcPr>
            <w:tcW w:w="6510"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lang w:val="en" w:eastAsia="ru-RU"/>
              </w:rPr>
              <w:t>From 10,000 to 1,001</w:t>
            </w:r>
          </w:p>
        </w:tc>
      </w:tr>
      <w:tr w:rsidR="00D15F36" w:rsidRPr="00062B94" w:rsidTr="00D15F36">
        <w:trPr>
          <w:trHeight w:val="66"/>
          <w:jc w:val="center"/>
        </w:trPr>
        <w:tc>
          <w:tcPr>
            <w:tcW w:w="2271"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snapToGrid w:val="0"/>
                <w:color w:val="000000"/>
                <w:lang w:val="en-US" w:eastAsia="ru-RU"/>
              </w:rPr>
              <w:t>III</w:t>
            </w:r>
          </w:p>
        </w:tc>
        <w:tc>
          <w:tcPr>
            <w:tcW w:w="6510"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lang w:val="en" w:eastAsia="ru-RU"/>
              </w:rPr>
              <w:t>From 1,000 to 101</w:t>
            </w:r>
          </w:p>
        </w:tc>
      </w:tr>
      <w:tr w:rsidR="00D15F36" w:rsidRPr="00062B94" w:rsidTr="00D15F36">
        <w:trPr>
          <w:trHeight w:val="66"/>
          <w:jc w:val="center"/>
        </w:trPr>
        <w:tc>
          <w:tcPr>
            <w:tcW w:w="2271"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snapToGrid w:val="0"/>
                <w:color w:val="000000"/>
                <w:lang w:val="en-US" w:eastAsia="ru-RU"/>
              </w:rPr>
              <w:t>IV</w:t>
            </w:r>
          </w:p>
        </w:tc>
        <w:tc>
          <w:tcPr>
            <w:tcW w:w="6510"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lang w:val="en" w:eastAsia="ru-RU"/>
              </w:rPr>
              <w:t>&lt;100</w:t>
            </w:r>
          </w:p>
        </w:tc>
      </w:tr>
      <w:tr w:rsidR="00D15F36" w:rsidRPr="00062B94" w:rsidTr="00D15F36">
        <w:trPr>
          <w:trHeight w:val="66"/>
          <w:jc w:val="center"/>
        </w:trPr>
        <w:tc>
          <w:tcPr>
            <w:tcW w:w="2271"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snapToGrid w:val="0"/>
                <w:color w:val="000000"/>
                <w:lang w:val="en-US" w:eastAsia="ru-RU"/>
              </w:rPr>
              <w:t>V</w:t>
            </w:r>
          </w:p>
        </w:tc>
        <w:tc>
          <w:tcPr>
            <w:tcW w:w="6510" w:type="dxa"/>
            <w:tcBorders>
              <w:top w:val="single" w:sz="6" w:space="0" w:color="auto"/>
              <w:left w:val="single" w:sz="6" w:space="0" w:color="auto"/>
              <w:bottom w:val="single" w:sz="6" w:space="0" w:color="auto"/>
              <w:right w:val="single" w:sz="6" w:space="0" w:color="auto"/>
            </w:tcBorders>
            <w:shd w:val="clear" w:color="auto" w:fill="FFFFFF"/>
            <w:vAlign w:val="center"/>
          </w:tcPr>
          <w:p w:rsidR="00D15F36" w:rsidRPr="00062B94" w:rsidRDefault="00D15F36" w:rsidP="00D15F36">
            <w:pPr>
              <w:spacing w:after="0" w:line="240" w:lineRule="auto"/>
              <w:ind w:left="57"/>
              <w:jc w:val="center"/>
              <w:rPr>
                <w:rFonts w:ascii="Times New Roman" w:eastAsia="Times New Roman" w:hAnsi="Times New Roman" w:cs="Times New Roman"/>
                <w:snapToGrid w:val="0"/>
                <w:color w:val="000000"/>
                <w:lang w:val="en" w:eastAsia="ru-RU"/>
              </w:rPr>
            </w:pPr>
            <w:r w:rsidRPr="00062B94">
              <w:rPr>
                <w:rFonts w:ascii="Times New Roman" w:eastAsia="Times New Roman" w:hAnsi="Times New Roman" w:cs="Times New Roman"/>
                <w:snapToGrid w:val="0"/>
                <w:color w:val="000000"/>
                <w:lang w:val="en" w:eastAsia="ru-RU"/>
              </w:rPr>
              <w:t>1</w:t>
            </w:r>
          </w:p>
        </w:tc>
      </w:tr>
    </w:tbl>
    <w:p w:rsidR="00D15F36" w:rsidRPr="00D15F36" w:rsidRDefault="00D15F36" w:rsidP="00D15F36">
      <w:pPr>
        <w:spacing w:after="0" w:line="240" w:lineRule="auto"/>
        <w:ind w:firstLine="567"/>
        <w:jc w:val="both"/>
        <w:rPr>
          <w:rFonts w:ascii="Times New Roman" w:eastAsia="Calibri" w:hAnsi="Times New Roman" w:cs="Times New Roman"/>
          <w:sz w:val="24"/>
          <w:szCs w:val="24"/>
          <w:lang w:val="en"/>
        </w:rPr>
      </w:pPr>
    </w:p>
    <w:p w:rsidR="00D15F36" w:rsidRDefault="00D15F36" w:rsidP="00062B94">
      <w:pPr>
        <w:spacing w:after="0" w:line="240" w:lineRule="auto"/>
        <w:ind w:firstLine="567"/>
        <w:jc w:val="both"/>
        <w:rPr>
          <w:rFonts w:ascii="Times New Roman" w:eastAsia="Calibri" w:hAnsi="Times New Roman" w:cs="Times New Roman"/>
          <w:color w:val="000000"/>
          <w:sz w:val="24"/>
          <w:szCs w:val="24"/>
          <w:lang w:val="en"/>
        </w:rPr>
      </w:pPr>
      <w:r w:rsidRPr="00D15F36">
        <w:rPr>
          <w:rFonts w:ascii="Times New Roman" w:eastAsia="Calibri" w:hAnsi="Times New Roman" w:cs="Times New Roman"/>
          <w:b/>
          <w:bCs/>
          <w:sz w:val="24"/>
          <w:szCs w:val="24"/>
          <w:lang w:val="en"/>
        </w:rPr>
        <w:t>Conclusion</w:t>
      </w:r>
      <w:r w:rsidRPr="00D15F36">
        <w:rPr>
          <w:rFonts w:ascii="Times New Roman" w:eastAsia="Calibri" w:hAnsi="Times New Roman" w:cs="Times New Roman"/>
          <w:b/>
          <w:bCs/>
          <w:sz w:val="24"/>
          <w:szCs w:val="24"/>
          <w:lang w:val="en-US"/>
        </w:rPr>
        <w:t xml:space="preserve">. </w:t>
      </w:r>
      <w:r w:rsidRPr="00D15F36">
        <w:rPr>
          <w:rFonts w:ascii="Times New Roman" w:eastAsia="Calibri" w:hAnsi="Times New Roman" w:cs="Times New Roman"/>
          <w:color w:val="000000"/>
          <w:sz w:val="24"/>
          <w:szCs w:val="24"/>
          <w:lang w:val="en"/>
        </w:rPr>
        <w:t xml:space="preserve">Even though there is no universal test system for determining all existing toxicants, biotesting as an integral assessment method is successfully used as an environmental monitoring tool. Biotesting is one of the research techniques in the field of toxicology, widely used nowadays to assess the degree of toxicity of various ecosystems. Biotesting does not cancel the analytical control system, but effectively complements it with qualitatively new indicators, since from an environmental point of view, the results of determining the concentration of pollutants themselves have only relative value. It is important to know not the levels of pollution, but the biological effects they cause. </w:t>
      </w:r>
      <w:r w:rsidRPr="00D15F36">
        <w:rPr>
          <w:rFonts w:ascii="Times New Roman" w:eastAsia="Calibri" w:hAnsi="Times New Roman" w:cs="Times New Roman"/>
          <w:sz w:val="24"/>
          <w:szCs w:val="24"/>
          <w:lang w:val="en"/>
        </w:rPr>
        <w:t xml:space="preserve">As a result of biotesting, it was established that Daphnia magna is sensitive to </w:t>
      </w:r>
      <w:r w:rsidRPr="00D15F36">
        <w:rPr>
          <w:rFonts w:ascii="Times New Roman" w:eastAsia="Calibri" w:hAnsi="Times New Roman" w:cs="Times New Roman"/>
          <w:color w:val="000000"/>
          <w:sz w:val="24"/>
          <w:szCs w:val="24"/>
          <w:lang w:val="en"/>
        </w:rPr>
        <w:t>waste from the processing of phosphate raw materials</w:t>
      </w:r>
      <w:r w:rsidRPr="00D15F36">
        <w:rPr>
          <w:rFonts w:ascii="Times New Roman" w:eastAsia="Calibri" w:hAnsi="Times New Roman" w:cs="Times New Roman"/>
          <w:sz w:val="24"/>
          <w:szCs w:val="24"/>
          <w:lang w:val="en"/>
        </w:rPr>
        <w:t xml:space="preserve">. Aqueous extracts (without dilution) from the </w:t>
      </w:r>
      <w:r w:rsidRPr="00D15F36">
        <w:rPr>
          <w:rFonts w:ascii="Times New Roman" w:eastAsia="Calibri" w:hAnsi="Times New Roman" w:cs="Times New Roman"/>
          <w:color w:val="000000"/>
          <w:sz w:val="24"/>
          <w:szCs w:val="24"/>
          <w:lang w:val="en"/>
        </w:rPr>
        <w:t xml:space="preserve">mixture of CCP module waste + cake of module 1A (1:1), cake of module 1A and synthetic gypsum </w:t>
      </w:r>
      <w:r w:rsidRPr="00D15F36">
        <w:rPr>
          <w:rFonts w:ascii="Times New Roman" w:eastAsia="Calibri" w:hAnsi="Times New Roman" w:cs="Times New Roman"/>
          <w:sz w:val="24"/>
          <w:szCs w:val="24"/>
          <w:lang w:val="en"/>
        </w:rPr>
        <w:t xml:space="preserve">do not have an inhibitory effect on </w:t>
      </w:r>
      <w:r w:rsidRPr="00D15F36">
        <w:rPr>
          <w:rFonts w:ascii="Times New Roman" w:eastAsia="Calibri" w:hAnsi="Times New Roman" w:cs="Times New Roman"/>
          <w:color w:val="000000"/>
          <w:sz w:val="24"/>
          <w:szCs w:val="24"/>
          <w:lang w:val="en"/>
        </w:rPr>
        <w:t>hydrobionts</w:t>
      </w:r>
      <w:r w:rsidRPr="00D15F36">
        <w:rPr>
          <w:rFonts w:ascii="Times New Roman" w:eastAsia="Calibri" w:hAnsi="Times New Roman" w:cs="Times New Roman"/>
          <w:sz w:val="24"/>
          <w:szCs w:val="24"/>
          <w:lang w:val="en"/>
        </w:rPr>
        <w:t xml:space="preserve">. An ecological and toxicological study confirmed that the studied samples belong to the fifth class of environmental hazard (virtually non-hazardous). For the aqueous extract from the waste of the CCP module without its dilution, inhibition of the viability </w:t>
      </w:r>
      <w:r w:rsidRPr="00D15F36">
        <w:rPr>
          <w:rFonts w:ascii="Times New Roman" w:eastAsia="Calibri" w:hAnsi="Times New Roman" w:cs="Times New Roman"/>
          <w:color w:val="000000"/>
          <w:sz w:val="24"/>
          <w:szCs w:val="24"/>
          <w:lang w:val="en"/>
        </w:rPr>
        <w:t>of aquatic organisms was revealed</w:t>
      </w:r>
      <w:r w:rsidRPr="00D15F36">
        <w:rPr>
          <w:rFonts w:ascii="Times New Roman" w:eastAsia="Calibri" w:hAnsi="Times New Roman" w:cs="Times New Roman"/>
          <w:sz w:val="24"/>
          <w:szCs w:val="24"/>
          <w:lang w:val="en"/>
        </w:rPr>
        <w:t xml:space="preserve">. The death of </w:t>
      </w:r>
      <w:r w:rsidRPr="00D15F36">
        <w:rPr>
          <w:rFonts w:ascii="Times New Roman" w:eastAsia="Calibri" w:hAnsi="Times New Roman" w:cs="Times New Roman"/>
          <w:sz w:val="24"/>
          <w:szCs w:val="24"/>
          <w:lang w:val="en"/>
        </w:rPr>
        <w:lastRenderedPageBreak/>
        <w:t xml:space="preserve">daphnia may be associated with waste components that cause blockage of the respiratory tract with dispersed particles. It was revealed that with increasing dilution, the mortality rate of daphnia decreases; the dilution ratio of the aqueous extract was established (10 times), having no effect on hydrobionts. Thus, the waste from the CCP module, in accordance with the dilution factor ranges, is assigned to the fourth hazard class (low hazard) for the environment. </w:t>
      </w:r>
      <w:r w:rsidRPr="00D15F36">
        <w:rPr>
          <w:rFonts w:ascii="Times New Roman" w:eastAsia="Calibri" w:hAnsi="Times New Roman" w:cs="Times New Roman"/>
          <w:color w:val="000000"/>
          <w:sz w:val="24"/>
          <w:szCs w:val="24"/>
          <w:lang w:val="en"/>
        </w:rPr>
        <w:t xml:space="preserve">The results obtained allowed to conclude that the studied waste </w:t>
      </w:r>
      <w:r w:rsidRPr="00D15F36">
        <w:rPr>
          <w:rFonts w:ascii="Times New Roman" w:eastAsia="Calibri" w:hAnsi="Times New Roman" w:cs="Times New Roman"/>
          <w:sz w:val="24"/>
          <w:szCs w:val="24"/>
          <w:lang w:val="en"/>
        </w:rPr>
        <w:t xml:space="preserve">is acceptable for safe storage (under controlled conditions) and </w:t>
      </w:r>
      <w:r w:rsidR="00062B94">
        <w:rPr>
          <w:rFonts w:ascii="Times New Roman" w:eastAsia="Calibri" w:hAnsi="Times New Roman" w:cs="Times New Roman"/>
          <w:color w:val="000000"/>
          <w:sz w:val="24"/>
          <w:szCs w:val="24"/>
          <w:lang w:val="en"/>
        </w:rPr>
        <w:t>further processing.</w:t>
      </w:r>
    </w:p>
    <w:p w:rsidR="00062B94" w:rsidRPr="006B3B7B" w:rsidRDefault="00062B94" w:rsidP="00062B94">
      <w:pPr>
        <w:spacing w:after="0" w:line="240" w:lineRule="auto"/>
        <w:ind w:firstLine="567"/>
        <w:jc w:val="both"/>
        <w:rPr>
          <w:rFonts w:ascii="Times New Roman" w:eastAsia="Calibri" w:hAnsi="Times New Roman" w:cs="Times New Roman"/>
          <w:color w:val="000000"/>
          <w:sz w:val="24"/>
          <w:szCs w:val="24"/>
          <w:lang w:val="en-US"/>
        </w:rPr>
      </w:pPr>
    </w:p>
    <w:p w:rsidR="00D15F36" w:rsidRPr="003D5598" w:rsidRDefault="00D15F36" w:rsidP="00D15F36">
      <w:pPr>
        <w:spacing w:after="0" w:line="240" w:lineRule="auto"/>
        <w:jc w:val="center"/>
        <w:rPr>
          <w:rFonts w:ascii="Times New Roman" w:eastAsia="Calibri" w:hAnsi="Times New Roman" w:cs="Times New Roman"/>
          <w:b/>
          <w:bCs/>
          <w:sz w:val="24"/>
          <w:szCs w:val="24"/>
          <w:lang w:val="en-US"/>
        </w:rPr>
      </w:pPr>
      <w:r w:rsidRPr="00D15F36">
        <w:rPr>
          <w:rFonts w:ascii="Times New Roman" w:eastAsia="Calibri" w:hAnsi="Times New Roman" w:cs="Times New Roman"/>
          <w:b/>
          <w:bCs/>
          <w:sz w:val="24"/>
          <w:szCs w:val="24"/>
          <w:lang w:val="en"/>
        </w:rPr>
        <w:t>References</w:t>
      </w:r>
    </w:p>
    <w:p w:rsidR="00D15F36" w:rsidRPr="003D5598" w:rsidRDefault="00D15F36" w:rsidP="00D15F36">
      <w:pPr>
        <w:spacing w:after="0" w:line="240" w:lineRule="auto"/>
        <w:jc w:val="center"/>
        <w:rPr>
          <w:rFonts w:ascii="Times New Roman" w:eastAsia="Calibri" w:hAnsi="Times New Roman" w:cs="Times New Roman"/>
          <w:b/>
          <w:bCs/>
          <w:sz w:val="24"/>
          <w:szCs w:val="24"/>
          <w:lang w:val="en-US"/>
        </w:rPr>
      </w:pP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sz w:val="24"/>
          <w:szCs w:val="24"/>
          <w:lang w:val="en"/>
        </w:rPr>
      </w:pPr>
      <w:r w:rsidRPr="003D5598">
        <w:rPr>
          <w:rFonts w:ascii="Times New Roman" w:eastAsia="Calibri" w:hAnsi="Times New Roman" w:cs="Times New Roman"/>
          <w:sz w:val="24"/>
          <w:szCs w:val="24"/>
          <w:lang w:val="en-US"/>
        </w:rPr>
        <w:t xml:space="preserve">1. </w:t>
      </w:r>
      <w:r w:rsidR="00D15F36" w:rsidRPr="00D15F36">
        <w:rPr>
          <w:rFonts w:ascii="Times New Roman" w:eastAsia="Calibri" w:hAnsi="Times New Roman" w:cs="Times New Roman"/>
          <w:sz w:val="24"/>
          <w:szCs w:val="24"/>
          <w:lang w:val="en"/>
        </w:rPr>
        <w:t>Goncharuk V</w:t>
      </w:r>
      <w:r w:rsidR="00D15F36" w:rsidRPr="00D15F36">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
        </w:rPr>
        <w:t>V., Pleteneva T.V., Rudenko A.V., Syroeshkin A.V., Kovalenko V.F., Uspenskaya E.V., Saprykina M.N., Zlatskiy I.A.</w:t>
      </w:r>
      <w:r w:rsidR="00D15F36" w:rsidRPr="00D15F36">
        <w:rPr>
          <w:rFonts w:ascii="Times New Roman" w:eastAsia="Calibri" w:hAnsi="Times New Roman" w:cs="Times New Roman"/>
          <w:sz w:val="24"/>
          <w:szCs w:val="24"/>
          <w:lang w:val="en-US"/>
        </w:rPr>
        <w:t xml:space="preserve"> </w:t>
      </w:r>
      <w:r w:rsidR="00D15F36" w:rsidRPr="00D15F36">
        <w:rPr>
          <w:rFonts w:ascii="Times New Roman" w:eastAsia="Calibri" w:hAnsi="Times New Roman" w:cs="Times New Roman"/>
          <w:sz w:val="24"/>
          <w:szCs w:val="24"/>
          <w:lang w:val="en"/>
        </w:rPr>
        <w:t xml:space="preserve">Basic principles of comprehensive biotesting of drinking water and point system classification of water quality </w:t>
      </w:r>
      <w:r w:rsidR="00D15F36" w:rsidRPr="00D15F36">
        <w:rPr>
          <w:rFonts w:ascii="Times New Roman" w:eastAsia="Calibri" w:hAnsi="Times New Roman" w:cs="Times New Roman"/>
          <w:sz w:val="24"/>
          <w:szCs w:val="24"/>
          <w:shd w:val="clear" w:color="auto" w:fill="FFFFFF"/>
          <w:lang w:val="en"/>
        </w:rPr>
        <w:t>//</w:t>
      </w:r>
      <w:r w:rsidR="00D15F36" w:rsidRPr="00D15F36">
        <w:rPr>
          <w:rFonts w:ascii="Times New Roman" w:eastAsia="Calibri" w:hAnsi="Times New Roman" w:cs="Times New Roman"/>
          <w:sz w:val="24"/>
          <w:szCs w:val="24"/>
          <w:lang w:val="en"/>
        </w:rPr>
        <w:t xml:space="preserve"> Journal of Water Chemistry and Technology</w:t>
      </w:r>
      <w:r>
        <w:rPr>
          <w:rFonts w:ascii="Times New Roman" w:eastAsia="Calibri" w:hAnsi="Times New Roman" w:cs="Times New Roman"/>
          <w:sz w:val="24"/>
          <w:szCs w:val="24"/>
          <w:lang w:val="en-US"/>
        </w:rPr>
        <w:t xml:space="preserve">. </w:t>
      </w:r>
      <w:r w:rsidRPr="003D5598">
        <w:rPr>
          <w:rFonts w:ascii="Times New Roman" w:eastAsia="Calibri" w:hAnsi="Times New Roman" w:cs="Times New Roman"/>
          <w:sz w:val="24"/>
          <w:szCs w:val="24"/>
          <w:lang w:val="en-US"/>
        </w:rPr>
        <w:t>-</w:t>
      </w:r>
      <w:r>
        <w:rPr>
          <w:rFonts w:ascii="Times New Roman" w:eastAsia="Calibri" w:hAnsi="Times New Roman" w:cs="Times New Roman"/>
          <w:sz w:val="24"/>
          <w:szCs w:val="24"/>
          <w:lang w:val="en-US"/>
        </w:rPr>
        <w:t xml:space="preserve"> 2018. </w:t>
      </w:r>
      <w:r w:rsidRPr="003D5598">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US"/>
        </w:rPr>
        <w:t xml:space="preserve"> Vol. </w:t>
      </w:r>
      <w:r w:rsidR="00D15F36" w:rsidRPr="00D15F36">
        <w:rPr>
          <w:rFonts w:ascii="Times New Roman" w:eastAsia="Calibri" w:hAnsi="Times New Roman" w:cs="Times New Roman"/>
          <w:sz w:val="24"/>
          <w:szCs w:val="24"/>
          <w:lang w:val="en"/>
        </w:rPr>
        <w:t>40(1)</w:t>
      </w:r>
      <w:r>
        <w:rPr>
          <w:rFonts w:ascii="Times New Roman" w:eastAsia="Calibri" w:hAnsi="Times New Roman" w:cs="Times New Roman"/>
          <w:sz w:val="24"/>
          <w:szCs w:val="24"/>
          <w:lang w:val="en-US"/>
        </w:rPr>
        <w:t>.</w:t>
      </w:r>
      <w:r w:rsidRPr="003D5598">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US"/>
        </w:rPr>
        <w:t xml:space="preserve"> P.</w:t>
      </w:r>
      <w:r w:rsidR="00D15F36" w:rsidRPr="00D15F36">
        <w:rPr>
          <w:rFonts w:ascii="Times New Roman" w:eastAsia="Calibri" w:hAnsi="Times New Roman" w:cs="Times New Roman"/>
          <w:sz w:val="24"/>
          <w:szCs w:val="24"/>
          <w:lang w:val="en"/>
        </w:rPr>
        <w:t xml:space="preserve"> 35</w:t>
      </w:r>
      <w:r w:rsidRPr="003D5598">
        <w:rPr>
          <w:rFonts w:ascii="Times New Roman" w:eastAsia="Calibri" w:hAnsi="Times New Roman" w:cs="Times New Roman"/>
          <w:sz w:val="24"/>
          <w:szCs w:val="24"/>
          <w:lang w:val="en-US"/>
        </w:rPr>
        <w:t>- 39</w:t>
      </w:r>
      <w:r w:rsidR="00D15F36" w:rsidRPr="00D15F36">
        <w:rPr>
          <w:rFonts w:ascii="Times New Roman" w:eastAsia="Calibri" w:hAnsi="Times New Roman" w:cs="Times New Roman"/>
          <w:sz w:val="24"/>
          <w:szCs w:val="24"/>
          <w:lang w:val="en-US"/>
        </w:rPr>
        <w:t xml:space="preserve"> DOI </w:t>
      </w:r>
      <w:r w:rsidR="00D15F36" w:rsidRPr="00D15F36">
        <w:rPr>
          <w:rFonts w:ascii="Times New Roman" w:eastAsia="Calibri" w:hAnsi="Times New Roman" w:cs="Times New Roman"/>
          <w:sz w:val="24"/>
          <w:szCs w:val="24"/>
          <w:lang w:val="en"/>
        </w:rPr>
        <w:t>10.3103/S1063455X1801006X</w:t>
      </w:r>
      <w:r w:rsidR="00D15F36" w:rsidRPr="003D5598">
        <w:rPr>
          <w:rFonts w:ascii="Times New Roman" w:eastAsia="Calibri" w:hAnsi="Times New Roman" w:cs="Times New Roman"/>
          <w:sz w:val="24"/>
          <w:szCs w:val="24"/>
          <w:lang w:val="en-US"/>
        </w:rPr>
        <w:t>.</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sz w:val="24"/>
          <w:szCs w:val="24"/>
          <w:lang w:val="en-US"/>
        </w:rPr>
      </w:pPr>
      <w:r w:rsidRPr="003D5598">
        <w:rPr>
          <w:rFonts w:ascii="Times New Roman" w:eastAsia="Calibri" w:hAnsi="Times New Roman" w:cs="Times New Roman"/>
          <w:sz w:val="24"/>
          <w:szCs w:val="24"/>
          <w:lang w:val="en-US"/>
        </w:rPr>
        <w:t xml:space="preserve">2. </w:t>
      </w:r>
      <w:r w:rsidR="00D15F36" w:rsidRPr="00D15F36">
        <w:rPr>
          <w:rFonts w:ascii="Times New Roman" w:eastAsia="Calibri" w:hAnsi="Times New Roman" w:cs="Times New Roman"/>
          <w:sz w:val="24"/>
          <w:szCs w:val="24"/>
          <w:lang w:val="en-US"/>
        </w:rPr>
        <w:t>Stravinskene E.S., Subbotin M.A., Grigoriev Yu.S., Shashkova T.L.</w:t>
      </w:r>
      <w:r w:rsidR="00D15F36" w:rsidRPr="00D15F36">
        <w:rPr>
          <w:rFonts w:ascii="Times New Roman" w:eastAsia="Calibri" w:hAnsi="Times New Roman" w:cs="Times New Roman"/>
          <w:sz w:val="24"/>
          <w:szCs w:val="24"/>
          <w:lang w:val="kk-KZ"/>
        </w:rPr>
        <w:t xml:space="preserve">, </w:t>
      </w:r>
      <w:r w:rsidR="00D15F36" w:rsidRPr="00D15F36">
        <w:rPr>
          <w:rFonts w:ascii="Times New Roman" w:eastAsia="Calibri" w:hAnsi="Times New Roman" w:cs="Times New Roman"/>
          <w:sz w:val="24"/>
          <w:szCs w:val="24"/>
          <w:lang w:val="en-US"/>
        </w:rPr>
        <w:t>Sorokina G.A. The effect of the ratio of the medium volume and the number of organisms on the results of toxicological experiments // IOP Conference Series: Ea</w:t>
      </w:r>
      <w:r>
        <w:rPr>
          <w:rFonts w:ascii="Times New Roman" w:eastAsia="Calibri" w:hAnsi="Times New Roman" w:cs="Times New Roman"/>
          <w:sz w:val="24"/>
          <w:szCs w:val="24"/>
          <w:lang w:val="en-US"/>
        </w:rPr>
        <w:t>rth and Environmental Science.</w:t>
      </w:r>
      <w:r w:rsidRPr="003D5598">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US"/>
        </w:rPr>
        <w:t xml:space="preserve"> 2019. - </w:t>
      </w:r>
      <w:r w:rsidR="00D15F36" w:rsidRPr="00D15F36">
        <w:rPr>
          <w:rFonts w:ascii="Times New Roman" w:eastAsia="Calibri" w:hAnsi="Times New Roman" w:cs="Times New Roman"/>
          <w:sz w:val="24"/>
          <w:szCs w:val="24"/>
          <w:shd w:val="clear" w:color="auto" w:fill="FFFFFF"/>
          <w:lang w:val="en"/>
        </w:rPr>
        <w:t xml:space="preserve">Vol. </w:t>
      </w:r>
      <w:r>
        <w:rPr>
          <w:rFonts w:ascii="Times New Roman" w:eastAsia="Calibri" w:hAnsi="Times New Roman" w:cs="Times New Roman"/>
          <w:sz w:val="24"/>
          <w:szCs w:val="24"/>
          <w:lang w:val="en-US"/>
        </w:rPr>
        <w:t>315</w:t>
      </w:r>
      <w:r>
        <w:rPr>
          <w:rFonts w:ascii="Times New Roman" w:eastAsia="Calibri" w:hAnsi="Times New Roman" w:cs="Times New Roman"/>
          <w:sz w:val="24"/>
          <w:szCs w:val="24"/>
        </w:rPr>
        <w:t>:</w:t>
      </w:r>
      <w:r w:rsidR="00D15F36" w:rsidRPr="00D15F36">
        <w:rPr>
          <w:rFonts w:ascii="Times New Roman" w:eastAsia="Calibri" w:hAnsi="Times New Roman" w:cs="Times New Roman"/>
          <w:sz w:val="24"/>
          <w:szCs w:val="24"/>
          <w:lang w:val="en-US"/>
        </w:rPr>
        <w:t xml:space="preserve"> 042033. DOI 10.1088/1755- 1315/315/4/042033.</w:t>
      </w:r>
    </w:p>
    <w:p w:rsidR="003D5598" w:rsidRDefault="003D5598" w:rsidP="003D5598">
      <w:pPr>
        <w:tabs>
          <w:tab w:val="left" w:pos="426"/>
        </w:tabs>
        <w:contextualSpacing/>
        <w:jc w:val="both"/>
        <w:rPr>
          <w:rFonts w:ascii="Times New Roman" w:eastAsia="Calibri" w:hAnsi="Times New Roman" w:cs="Times New Roman"/>
          <w:sz w:val="24"/>
          <w:szCs w:val="24"/>
          <w:lang w:val="en"/>
        </w:rPr>
      </w:pPr>
      <w:r w:rsidRPr="003D5598">
        <w:rPr>
          <w:rFonts w:ascii="Times New Roman" w:eastAsia="Calibri" w:hAnsi="Times New Roman" w:cs="Times New Roman"/>
          <w:sz w:val="24"/>
          <w:szCs w:val="24"/>
          <w:lang w:val="en-US"/>
        </w:rPr>
        <w:t xml:space="preserve">3. </w:t>
      </w:r>
      <w:r w:rsidR="00D15F36" w:rsidRPr="00D15F36">
        <w:rPr>
          <w:rFonts w:ascii="Times New Roman" w:eastAsia="Calibri" w:hAnsi="Times New Roman" w:cs="Times New Roman"/>
          <w:sz w:val="24"/>
          <w:szCs w:val="24"/>
          <w:lang w:val="en"/>
        </w:rPr>
        <w:t>Starostina I., Vasilenko T., Simonov M., Pendurin E. Evaluating Toxicological Properties of Claydite Gravel, Containing Ferrovanadium Production Sludge, by Method of Biotesti</w:t>
      </w:r>
      <w:r>
        <w:rPr>
          <w:rFonts w:ascii="Times New Roman" w:eastAsia="Calibri" w:hAnsi="Times New Roman" w:cs="Times New Roman"/>
          <w:sz w:val="24"/>
          <w:szCs w:val="24"/>
          <w:lang w:val="en"/>
        </w:rPr>
        <w:t>ng with the of Higher Plants//</w:t>
      </w:r>
      <w:r w:rsidR="00D15F36" w:rsidRPr="00D15F36">
        <w:rPr>
          <w:rFonts w:ascii="Times New Roman" w:eastAsia="Calibri" w:hAnsi="Times New Roman" w:cs="Times New Roman"/>
          <w:sz w:val="24"/>
          <w:szCs w:val="24"/>
          <w:lang w:val="en"/>
        </w:rPr>
        <w:t>E3S Web Confer</w:t>
      </w:r>
      <w:r>
        <w:rPr>
          <w:rFonts w:ascii="Times New Roman" w:eastAsia="Calibri" w:hAnsi="Times New Roman" w:cs="Times New Roman"/>
          <w:sz w:val="24"/>
          <w:szCs w:val="24"/>
          <w:lang w:val="en"/>
        </w:rPr>
        <w:t>ences.</w:t>
      </w:r>
      <w:r w:rsidRPr="003D5598">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
        </w:rPr>
        <w:t>2019.</w:t>
      </w:r>
      <w:r w:rsidRPr="006B3B7B">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
        </w:rPr>
        <w:t>Vol.126</w:t>
      </w:r>
      <w:r w:rsidRPr="003D5598">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
        </w:rPr>
        <w:t xml:space="preserve">00068. </w:t>
      </w:r>
    </w:p>
    <w:p w:rsidR="00D15F36" w:rsidRPr="00D15F36" w:rsidRDefault="00D15F36" w:rsidP="003D5598">
      <w:pPr>
        <w:tabs>
          <w:tab w:val="left" w:pos="426"/>
        </w:tabs>
        <w:contextualSpacing/>
        <w:jc w:val="both"/>
        <w:rPr>
          <w:rFonts w:ascii="Times New Roman" w:eastAsia="Calibri" w:hAnsi="Times New Roman" w:cs="Times New Roman"/>
          <w:sz w:val="24"/>
          <w:szCs w:val="24"/>
          <w:lang w:val="en"/>
        </w:rPr>
      </w:pPr>
      <w:r w:rsidRPr="00D15F36">
        <w:rPr>
          <w:rFonts w:ascii="Times New Roman" w:eastAsia="Calibri" w:hAnsi="Times New Roman" w:cs="Times New Roman"/>
          <w:sz w:val="24"/>
          <w:szCs w:val="24"/>
          <w:lang w:val="en"/>
        </w:rPr>
        <w:t>DOI 10.1051/e3sconf/201912600068</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sz w:val="24"/>
          <w:szCs w:val="24"/>
          <w:lang w:val="en"/>
        </w:rPr>
      </w:pPr>
      <w:r w:rsidRPr="003D5598">
        <w:rPr>
          <w:rFonts w:ascii="Times New Roman" w:eastAsia="Calibri" w:hAnsi="Times New Roman" w:cs="Times New Roman"/>
          <w:sz w:val="24"/>
          <w:szCs w:val="24"/>
          <w:lang w:val="en-US"/>
        </w:rPr>
        <w:t xml:space="preserve">4. </w:t>
      </w:r>
      <w:r w:rsidR="00D15F36" w:rsidRPr="00D15F36">
        <w:rPr>
          <w:rFonts w:ascii="Times New Roman" w:eastAsia="Calibri" w:hAnsi="Times New Roman" w:cs="Times New Roman"/>
          <w:sz w:val="24"/>
          <w:szCs w:val="24"/>
          <w:lang w:val="en"/>
        </w:rPr>
        <w:t xml:space="preserve">Bushumov S., Korotkova T., Ksandopulo S., Solonnikova N., Demin V. Determination of the Hazard Class of Ash After Coal Combustion by the Method of Biotesting // Oriental Journal of Chemistry. – 2018. - </w:t>
      </w:r>
      <w:r w:rsidR="00D15F36" w:rsidRPr="00D15F36">
        <w:rPr>
          <w:rFonts w:ascii="Times New Roman" w:eastAsia="Calibri" w:hAnsi="Times New Roman" w:cs="Times New Roman"/>
          <w:sz w:val="24"/>
          <w:szCs w:val="24"/>
          <w:shd w:val="clear" w:color="auto" w:fill="FFFFFF"/>
          <w:lang w:val="en"/>
        </w:rPr>
        <w:t xml:space="preserve">Vol. </w:t>
      </w:r>
      <w:r>
        <w:rPr>
          <w:rFonts w:ascii="Times New Roman" w:eastAsia="Calibri" w:hAnsi="Times New Roman" w:cs="Times New Roman"/>
          <w:sz w:val="24"/>
          <w:szCs w:val="24"/>
          <w:lang w:val="en"/>
        </w:rPr>
        <w:t xml:space="preserve">34(1). </w:t>
      </w:r>
      <w:r w:rsidRPr="003D5598">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
        </w:rPr>
        <w:t>P. 276</w:t>
      </w:r>
      <w:r w:rsidRPr="003D5598">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
        </w:rPr>
        <w:t>285. </w:t>
      </w:r>
      <w:r w:rsidR="00D15F36" w:rsidRPr="00D15F36">
        <w:rPr>
          <w:rFonts w:ascii="Times New Roman" w:eastAsia="Calibri" w:hAnsi="Times New Roman" w:cs="Times New Roman"/>
          <w:sz w:val="24"/>
          <w:szCs w:val="24"/>
          <w:lang w:val="en-US"/>
        </w:rPr>
        <w:t>DOI</w:t>
      </w:r>
      <w:r w:rsidR="00D15F36" w:rsidRPr="00D15F36">
        <w:rPr>
          <w:rFonts w:ascii="Times New Roman" w:eastAsia="Calibri" w:hAnsi="Times New Roman" w:cs="Times New Roman"/>
          <w:sz w:val="24"/>
          <w:szCs w:val="24"/>
          <w:lang w:val="en"/>
        </w:rPr>
        <w:t xml:space="preserve"> 10.13005/ojc/340130 </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sz w:val="24"/>
          <w:szCs w:val="24"/>
          <w:lang w:val="en-US"/>
        </w:rPr>
      </w:pPr>
      <w:r w:rsidRPr="003D5598">
        <w:rPr>
          <w:rFonts w:ascii="Times New Roman" w:eastAsia="Calibri" w:hAnsi="Times New Roman" w:cs="Times New Roman"/>
          <w:sz w:val="24"/>
          <w:szCs w:val="24"/>
          <w:lang w:val="en-US"/>
        </w:rPr>
        <w:t xml:space="preserve">5. </w:t>
      </w:r>
      <w:r w:rsidR="00D15F36" w:rsidRPr="00D15F36">
        <w:rPr>
          <w:rFonts w:ascii="Times New Roman" w:eastAsia="Calibri" w:hAnsi="Times New Roman" w:cs="Times New Roman"/>
          <w:sz w:val="24"/>
          <w:szCs w:val="24"/>
          <w:lang w:val="en-US"/>
        </w:rPr>
        <w:t xml:space="preserve">Kucherik G.V., Omelchuk Yu.A., Sytnikov D.M. Biotesting of quarry lakes as an alternative source of drinking water supply // Scientific Notes of Crimean V. I. Vernadsky Federal University Biology. Chemistry. 2022. - </w:t>
      </w:r>
      <w:r w:rsidR="00D15F36" w:rsidRPr="00D15F36">
        <w:rPr>
          <w:rFonts w:ascii="Times New Roman" w:eastAsia="Calibri" w:hAnsi="Times New Roman" w:cs="Times New Roman"/>
          <w:sz w:val="24"/>
          <w:szCs w:val="24"/>
          <w:shd w:val="clear" w:color="auto" w:fill="FFFFFF"/>
          <w:lang w:val="en"/>
        </w:rPr>
        <w:t xml:space="preserve">Vol. </w:t>
      </w:r>
      <w:r w:rsidR="00D15F36" w:rsidRPr="00D15F36">
        <w:rPr>
          <w:rFonts w:ascii="Times New Roman" w:eastAsia="Calibri" w:hAnsi="Times New Roman" w:cs="Times New Roman"/>
          <w:sz w:val="24"/>
          <w:szCs w:val="24"/>
          <w:lang w:val="en"/>
        </w:rPr>
        <w:t xml:space="preserve">8 (74). - P. 87–92 </w:t>
      </w:r>
      <w:r w:rsidR="00D15F36" w:rsidRPr="00D15F36">
        <w:rPr>
          <w:rFonts w:ascii="Times New Roman" w:eastAsia="Calibri" w:hAnsi="Times New Roman" w:cs="Times New Roman"/>
          <w:sz w:val="24"/>
          <w:szCs w:val="24"/>
          <w:lang w:val="en-US"/>
        </w:rPr>
        <w:t xml:space="preserve"> </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sz w:val="24"/>
          <w:szCs w:val="24"/>
          <w:lang w:val="en"/>
        </w:rPr>
      </w:pPr>
      <w:r w:rsidRPr="003D5598">
        <w:rPr>
          <w:rFonts w:ascii="Times New Roman" w:eastAsia="Calibri" w:hAnsi="Times New Roman" w:cs="Times New Roman"/>
          <w:sz w:val="24"/>
          <w:szCs w:val="24"/>
          <w:lang w:val="en-US"/>
        </w:rPr>
        <w:t xml:space="preserve">6. </w:t>
      </w:r>
      <w:r w:rsidR="00D15F36" w:rsidRPr="00D15F36">
        <w:rPr>
          <w:rFonts w:ascii="Times New Roman" w:eastAsia="Calibri" w:hAnsi="Times New Roman" w:cs="Times New Roman"/>
          <w:sz w:val="24"/>
          <w:szCs w:val="24"/>
          <w:lang w:val="en-US"/>
        </w:rPr>
        <w:t xml:space="preserve">Lushchay </w:t>
      </w:r>
      <w:r w:rsidR="00D15F36" w:rsidRPr="00D15F36">
        <w:rPr>
          <w:rFonts w:ascii="Times New Roman" w:eastAsia="Calibri" w:hAnsi="Times New Roman" w:cs="Times New Roman"/>
          <w:sz w:val="24"/>
          <w:szCs w:val="24"/>
          <w:lang w:val="en"/>
        </w:rPr>
        <w:t>Е.А.</w:t>
      </w:r>
      <w:r w:rsidR="00D15F36" w:rsidRPr="00D15F36">
        <w:rPr>
          <w:rFonts w:ascii="Times New Roman" w:eastAsia="Calibri" w:hAnsi="Times New Roman" w:cs="Times New Roman"/>
          <w:sz w:val="24"/>
          <w:szCs w:val="24"/>
          <w:lang w:val="en-US"/>
        </w:rPr>
        <w:t>, Ivanov D.E., Tikhomirova E.I. Development and Efficiency Assessment of New Methods on Rapid Assessment of Toxicity in Environmental Monitoring // Povolzhskiy</w:t>
      </w:r>
      <w:r w:rsidR="00D15F36" w:rsidRPr="00D15F36">
        <w:rPr>
          <w:rFonts w:ascii="Times New Roman" w:eastAsia="Calibri" w:hAnsi="Times New Roman" w:cs="Times New Roman"/>
          <w:sz w:val="24"/>
          <w:szCs w:val="24"/>
          <w:lang w:val="en"/>
        </w:rPr>
        <w:t xml:space="preserve"> </w:t>
      </w:r>
      <w:r w:rsidR="00D15F36" w:rsidRPr="00D15F36">
        <w:rPr>
          <w:rFonts w:ascii="Times New Roman" w:eastAsia="Calibri" w:hAnsi="Times New Roman" w:cs="Times New Roman"/>
          <w:sz w:val="24"/>
          <w:szCs w:val="24"/>
          <w:lang w:val="en-US"/>
        </w:rPr>
        <w:t>Journal</w:t>
      </w:r>
      <w:r w:rsidR="00D15F36" w:rsidRPr="00D15F36">
        <w:rPr>
          <w:rFonts w:ascii="Times New Roman" w:eastAsia="Calibri" w:hAnsi="Times New Roman" w:cs="Times New Roman"/>
          <w:sz w:val="24"/>
          <w:szCs w:val="24"/>
          <w:lang w:val="en"/>
        </w:rPr>
        <w:t xml:space="preserve"> </w:t>
      </w:r>
      <w:r w:rsidR="00D15F36" w:rsidRPr="00D15F36">
        <w:rPr>
          <w:rFonts w:ascii="Times New Roman" w:eastAsia="Calibri" w:hAnsi="Times New Roman" w:cs="Times New Roman"/>
          <w:sz w:val="24"/>
          <w:szCs w:val="24"/>
          <w:lang w:val="en-US"/>
        </w:rPr>
        <w:t>of</w:t>
      </w:r>
      <w:r w:rsidR="00D15F36" w:rsidRPr="00D15F36">
        <w:rPr>
          <w:rFonts w:ascii="Times New Roman" w:eastAsia="Calibri" w:hAnsi="Times New Roman" w:cs="Times New Roman"/>
          <w:sz w:val="24"/>
          <w:szCs w:val="24"/>
          <w:lang w:val="en"/>
        </w:rPr>
        <w:t xml:space="preserve"> </w:t>
      </w:r>
      <w:r w:rsidR="00293FEE">
        <w:rPr>
          <w:rFonts w:ascii="Times New Roman" w:eastAsia="Calibri" w:hAnsi="Times New Roman" w:cs="Times New Roman"/>
          <w:sz w:val="24"/>
          <w:szCs w:val="24"/>
          <w:lang w:val="en-US"/>
        </w:rPr>
        <w:t xml:space="preserve">Ecology. </w:t>
      </w:r>
      <w:r w:rsidR="00293FEE" w:rsidRPr="00293FEE">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US"/>
        </w:rPr>
        <w:t xml:space="preserve"> 2019. - </w:t>
      </w:r>
      <w:r w:rsidR="00D15F36" w:rsidRPr="00D15F36">
        <w:rPr>
          <w:rFonts w:ascii="Times New Roman" w:eastAsia="Calibri" w:hAnsi="Times New Roman" w:cs="Times New Roman"/>
          <w:sz w:val="24"/>
          <w:szCs w:val="24"/>
          <w:shd w:val="clear" w:color="auto" w:fill="FFFFFF"/>
          <w:lang w:val="en"/>
        </w:rPr>
        <w:t>Vol.</w:t>
      </w:r>
      <w:r w:rsidR="00D15F36" w:rsidRPr="00D15F36">
        <w:rPr>
          <w:rFonts w:ascii="Times New Roman" w:eastAsia="Calibri" w:hAnsi="Times New Roman" w:cs="Times New Roman"/>
          <w:sz w:val="24"/>
          <w:szCs w:val="24"/>
          <w:lang w:val="en-US"/>
        </w:rPr>
        <w:t xml:space="preserve"> </w:t>
      </w:r>
      <w:r w:rsidR="00D15F36" w:rsidRPr="00D15F36">
        <w:rPr>
          <w:rFonts w:ascii="Times New Roman" w:eastAsia="Calibri" w:hAnsi="Times New Roman" w:cs="Times New Roman"/>
          <w:sz w:val="24"/>
          <w:szCs w:val="24"/>
          <w:lang w:val="en"/>
        </w:rPr>
        <w:t>4</w:t>
      </w:r>
      <w:r w:rsidR="00293FEE">
        <w:rPr>
          <w:rFonts w:ascii="Times New Roman" w:eastAsia="Calibri" w:hAnsi="Times New Roman" w:cs="Times New Roman"/>
          <w:sz w:val="24"/>
          <w:szCs w:val="24"/>
          <w:lang w:val="en-US"/>
        </w:rPr>
        <w:t xml:space="preserve">. </w:t>
      </w:r>
      <w:r w:rsidR="00293FEE" w:rsidRPr="00293FEE">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US"/>
        </w:rPr>
        <w:t xml:space="preserve"> P. </w:t>
      </w:r>
      <w:r w:rsidR="00293FEE">
        <w:rPr>
          <w:rFonts w:ascii="Times New Roman" w:eastAsia="Calibri" w:hAnsi="Times New Roman" w:cs="Times New Roman"/>
          <w:sz w:val="24"/>
          <w:szCs w:val="24"/>
          <w:lang w:val="en"/>
        </w:rPr>
        <w:t>458</w:t>
      </w:r>
      <w:r w:rsidR="00293FEE" w:rsidRPr="00293FEE">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
        </w:rPr>
        <w:t>469.</w:t>
      </w:r>
      <w:r w:rsidR="00D15F36" w:rsidRPr="00D15F36">
        <w:rPr>
          <w:rFonts w:ascii="Times New Roman" w:eastAsia="Calibri" w:hAnsi="Times New Roman" w:cs="Times New Roman"/>
          <w:sz w:val="24"/>
          <w:szCs w:val="24"/>
          <w:lang w:val="en-US"/>
        </w:rPr>
        <w:t xml:space="preserve"> DOI </w:t>
      </w:r>
      <w:r w:rsidR="00D15F36" w:rsidRPr="00D15F36">
        <w:rPr>
          <w:rFonts w:ascii="Times New Roman" w:eastAsia="Calibri" w:hAnsi="Times New Roman" w:cs="Times New Roman"/>
          <w:sz w:val="24"/>
          <w:szCs w:val="24"/>
          <w:lang w:val="en"/>
        </w:rPr>
        <w:t>10.35885/1684-7318-2019-4-458-469</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sz w:val="24"/>
          <w:szCs w:val="24"/>
          <w:lang w:val="en"/>
        </w:rPr>
      </w:pPr>
      <w:r w:rsidRPr="003D5598">
        <w:rPr>
          <w:rFonts w:ascii="Times New Roman" w:eastAsia="Calibri" w:hAnsi="Times New Roman" w:cs="Times New Roman"/>
          <w:sz w:val="24"/>
          <w:szCs w:val="24"/>
          <w:lang w:val="en-US"/>
        </w:rPr>
        <w:t xml:space="preserve">7. </w:t>
      </w:r>
      <w:r w:rsidR="00D15F36" w:rsidRPr="00D15F36">
        <w:rPr>
          <w:rFonts w:ascii="Times New Roman" w:eastAsia="Calibri" w:hAnsi="Times New Roman" w:cs="Times New Roman"/>
          <w:sz w:val="24"/>
          <w:szCs w:val="24"/>
          <w:lang w:val="en"/>
        </w:rPr>
        <w:t>Morachevskaya</w:t>
      </w:r>
      <w:r w:rsidR="00D15F36" w:rsidRPr="00D15F36">
        <w:rPr>
          <w:rFonts w:ascii="Times New Roman" w:eastAsia="Calibri" w:hAnsi="Times New Roman" w:cs="Times New Roman"/>
          <w:sz w:val="24"/>
          <w:szCs w:val="24"/>
          <w:lang w:val="en-US"/>
        </w:rPr>
        <w:t xml:space="preserve"> </w:t>
      </w:r>
      <w:r w:rsidR="00D15F36" w:rsidRPr="00D15F36">
        <w:rPr>
          <w:rFonts w:ascii="Times New Roman" w:eastAsia="Calibri" w:hAnsi="Times New Roman" w:cs="Times New Roman"/>
          <w:sz w:val="24"/>
          <w:szCs w:val="24"/>
          <w:lang w:val="en"/>
        </w:rPr>
        <w:t>E.V., Voronina</w:t>
      </w:r>
      <w:r w:rsidR="00D15F36" w:rsidRPr="00D15F36">
        <w:rPr>
          <w:rFonts w:ascii="Times New Roman" w:eastAsia="Calibri" w:hAnsi="Times New Roman" w:cs="Times New Roman"/>
          <w:sz w:val="24"/>
          <w:szCs w:val="24"/>
          <w:lang w:val="en-US"/>
        </w:rPr>
        <w:t xml:space="preserve"> </w:t>
      </w:r>
      <w:r w:rsidR="00D15F36" w:rsidRPr="00D15F36">
        <w:rPr>
          <w:rFonts w:ascii="Times New Roman" w:eastAsia="Calibri" w:hAnsi="Times New Roman" w:cs="Times New Roman"/>
          <w:sz w:val="24"/>
          <w:szCs w:val="24"/>
          <w:lang w:val="en"/>
        </w:rPr>
        <w:t>L.P.</w:t>
      </w:r>
      <w:r w:rsidR="00D15F36" w:rsidRPr="00D15F36">
        <w:rPr>
          <w:rFonts w:ascii="Times New Roman" w:eastAsia="Calibri" w:hAnsi="Times New Roman" w:cs="Times New Roman"/>
          <w:sz w:val="24"/>
          <w:szCs w:val="24"/>
          <w:lang w:val="en-US"/>
        </w:rPr>
        <w:t xml:space="preserve"> </w:t>
      </w:r>
      <w:r w:rsidR="00D15F36" w:rsidRPr="00D15F36">
        <w:rPr>
          <w:rFonts w:ascii="Times New Roman" w:eastAsia="Calibri" w:hAnsi="Times New Roman" w:cs="Times New Roman"/>
          <w:sz w:val="24"/>
          <w:szCs w:val="24"/>
          <w:lang w:val="en"/>
        </w:rPr>
        <w:t>Bioassay as a method of integral assessment for remediation of oil-contaminated ecosystems //</w:t>
      </w:r>
      <w:r w:rsidR="00D15F36" w:rsidRPr="00D15F36">
        <w:rPr>
          <w:rFonts w:ascii="Times New Roman" w:eastAsia="Calibri" w:hAnsi="Times New Roman" w:cs="Times New Roman"/>
          <w:sz w:val="24"/>
          <w:szCs w:val="24"/>
          <w:lang w:val="en-US"/>
        </w:rPr>
        <w:t xml:space="preserve"> </w:t>
      </w:r>
      <w:r w:rsidR="00D15F36" w:rsidRPr="00D15F36">
        <w:rPr>
          <w:rFonts w:ascii="Times New Roman" w:eastAsia="Calibri" w:hAnsi="Times New Roman" w:cs="Times New Roman"/>
          <w:sz w:val="24"/>
          <w:szCs w:val="24"/>
          <w:lang w:val="en"/>
        </w:rPr>
        <w:t>Th</w:t>
      </w:r>
      <w:r w:rsidR="00293FEE">
        <w:rPr>
          <w:rFonts w:ascii="Times New Roman" w:eastAsia="Calibri" w:hAnsi="Times New Roman" w:cs="Times New Roman"/>
          <w:sz w:val="24"/>
          <w:szCs w:val="24"/>
          <w:lang w:val="en"/>
        </w:rPr>
        <w:t xml:space="preserve">eoretical and Applied Ecology. </w:t>
      </w:r>
      <w:r w:rsidR="00293FEE" w:rsidRPr="00293FEE">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
        </w:rPr>
        <w:t xml:space="preserve"> 2022. - </w:t>
      </w:r>
      <w:r w:rsidR="00D15F36" w:rsidRPr="00D15F36">
        <w:rPr>
          <w:rFonts w:ascii="Times New Roman" w:eastAsia="Calibri" w:hAnsi="Times New Roman" w:cs="Times New Roman"/>
          <w:sz w:val="24"/>
          <w:szCs w:val="24"/>
          <w:shd w:val="clear" w:color="auto" w:fill="FFFFFF"/>
          <w:lang w:val="en"/>
        </w:rPr>
        <w:t xml:space="preserve">Vol. </w:t>
      </w:r>
      <w:r w:rsidR="00293FEE">
        <w:rPr>
          <w:rFonts w:ascii="Times New Roman" w:eastAsia="Calibri" w:hAnsi="Times New Roman" w:cs="Times New Roman"/>
          <w:sz w:val="24"/>
          <w:szCs w:val="24"/>
          <w:lang w:val="en"/>
        </w:rPr>
        <w:t xml:space="preserve">1. </w:t>
      </w:r>
      <w:r w:rsidR="00293FEE" w:rsidRPr="00293FEE">
        <w:rPr>
          <w:rFonts w:ascii="Times New Roman" w:eastAsia="Calibri" w:hAnsi="Times New Roman" w:cs="Times New Roman"/>
          <w:sz w:val="24"/>
          <w:szCs w:val="24"/>
          <w:lang w:val="en-US"/>
        </w:rPr>
        <w:t>-</w:t>
      </w:r>
      <w:r w:rsidR="00D15F36" w:rsidRPr="00D15F36">
        <w:rPr>
          <w:rFonts w:ascii="Times New Roman" w:eastAsia="Calibri" w:hAnsi="Times New Roman" w:cs="Times New Roman"/>
          <w:sz w:val="24"/>
          <w:szCs w:val="24"/>
          <w:lang w:val="en"/>
        </w:rPr>
        <w:t xml:space="preserve"> P. 34-43.</w:t>
      </w:r>
      <w:r w:rsidR="00D15F36" w:rsidRPr="00D15F36">
        <w:rPr>
          <w:rFonts w:ascii="Times New Roman" w:eastAsia="Calibri" w:hAnsi="Times New Roman" w:cs="Times New Roman"/>
          <w:sz w:val="24"/>
          <w:szCs w:val="24"/>
          <w:lang w:val="en-US"/>
        </w:rPr>
        <w:t xml:space="preserve"> DOI </w:t>
      </w:r>
      <w:r w:rsidR="00D15F36" w:rsidRPr="00D15F36">
        <w:rPr>
          <w:rFonts w:ascii="Times New Roman" w:eastAsia="Calibri" w:hAnsi="Times New Roman" w:cs="Times New Roman"/>
          <w:sz w:val="24"/>
          <w:szCs w:val="24"/>
          <w:lang w:val="en"/>
        </w:rPr>
        <w:t>10.25750/1995-4301-2022-1-034-043</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color w:val="0563C1"/>
          <w:sz w:val="24"/>
          <w:szCs w:val="24"/>
          <w:u w:val="single"/>
          <w:lang w:val="en-US"/>
        </w:rPr>
      </w:pPr>
      <w:r w:rsidRPr="003D5598">
        <w:rPr>
          <w:rFonts w:ascii="Times New Roman" w:eastAsia="Times New Roman" w:hAnsi="Times New Roman" w:cs="Times New Roman"/>
          <w:sz w:val="24"/>
          <w:szCs w:val="24"/>
          <w:lang w:val="en"/>
        </w:rPr>
        <w:t xml:space="preserve">8. </w:t>
      </w:r>
      <w:r w:rsidR="00D15F36" w:rsidRPr="00062B94">
        <w:rPr>
          <w:rFonts w:ascii="Times New Roman" w:eastAsia="Times New Roman" w:hAnsi="Times New Roman" w:cs="Times New Roman"/>
          <w:sz w:val="24"/>
          <w:szCs w:val="24"/>
          <w:lang w:val="en"/>
        </w:rPr>
        <w:t>Goncharova</w:t>
      </w:r>
      <w:r w:rsidR="00D15F36" w:rsidRPr="00D15F36">
        <w:rPr>
          <w:rFonts w:ascii="Times New Roman" w:eastAsia="Times New Roman" w:hAnsi="Times New Roman" w:cs="Times New Roman"/>
          <w:sz w:val="24"/>
          <w:szCs w:val="24"/>
          <w:lang w:val="en"/>
        </w:rPr>
        <w:t xml:space="preserve"> E.N., Kurzenev I.R., Vasilenko M.I., Pendjurin E.A. Biotestirovanie zookomposta kul'tivirovanie lichinok Hermetia illucens  //  Vestnik RUDN. </w:t>
      </w:r>
      <w:r w:rsidR="00D15F36" w:rsidRPr="00D15F36">
        <w:rPr>
          <w:rFonts w:ascii="Times New Roman" w:eastAsia="Times New Roman" w:hAnsi="Times New Roman" w:cs="Times New Roman"/>
          <w:sz w:val="24"/>
          <w:szCs w:val="24"/>
          <w:lang w:val="en-US"/>
        </w:rPr>
        <w:t>Serija: Jekologija i bez</w:t>
      </w:r>
      <w:r w:rsidR="00293FEE">
        <w:rPr>
          <w:rFonts w:ascii="Times New Roman" w:eastAsia="Times New Roman" w:hAnsi="Times New Roman" w:cs="Times New Roman"/>
          <w:sz w:val="24"/>
          <w:szCs w:val="24"/>
          <w:lang w:val="en-US"/>
        </w:rPr>
        <w:t xml:space="preserve">opasnost' zhiznedejatel'nosti. </w:t>
      </w:r>
      <w:r w:rsidR="00293FEE" w:rsidRPr="006B3B7B">
        <w:rPr>
          <w:rFonts w:ascii="Times New Roman" w:eastAsia="Times New Roman" w:hAnsi="Times New Roman" w:cs="Times New Roman"/>
          <w:sz w:val="24"/>
          <w:szCs w:val="24"/>
          <w:lang w:val="en-US"/>
        </w:rPr>
        <w:t>-</w:t>
      </w:r>
      <w:r w:rsidR="00293FEE">
        <w:rPr>
          <w:rFonts w:ascii="Times New Roman" w:eastAsia="Times New Roman" w:hAnsi="Times New Roman" w:cs="Times New Roman"/>
          <w:sz w:val="24"/>
          <w:szCs w:val="24"/>
          <w:lang w:val="en-US"/>
        </w:rPr>
        <w:t xml:space="preserve"> 2020. </w:t>
      </w:r>
      <w:r w:rsidR="00293FEE" w:rsidRPr="006B3B7B">
        <w:rPr>
          <w:rFonts w:ascii="Times New Roman" w:eastAsia="Times New Roman" w:hAnsi="Times New Roman" w:cs="Times New Roman"/>
          <w:sz w:val="24"/>
          <w:szCs w:val="24"/>
          <w:lang w:val="en-US"/>
        </w:rPr>
        <w:t>-</w:t>
      </w:r>
      <w:r w:rsidR="00293FEE">
        <w:rPr>
          <w:rFonts w:ascii="Times New Roman" w:eastAsia="Times New Roman" w:hAnsi="Times New Roman" w:cs="Times New Roman"/>
          <w:sz w:val="24"/>
          <w:szCs w:val="24"/>
          <w:lang w:val="en-US"/>
        </w:rPr>
        <w:t xml:space="preserve"> T</w:t>
      </w:r>
      <w:r w:rsidR="00293FEE" w:rsidRPr="006B3B7B">
        <w:rPr>
          <w:rFonts w:ascii="Times New Roman" w:eastAsia="Times New Roman" w:hAnsi="Times New Roman" w:cs="Times New Roman"/>
          <w:sz w:val="24"/>
          <w:szCs w:val="24"/>
          <w:lang w:val="en-US"/>
        </w:rPr>
        <w:t>.</w:t>
      </w:r>
      <w:r w:rsidR="00293FEE">
        <w:rPr>
          <w:rFonts w:ascii="Times New Roman" w:eastAsia="Times New Roman" w:hAnsi="Times New Roman" w:cs="Times New Roman"/>
          <w:sz w:val="24"/>
          <w:szCs w:val="24"/>
          <w:lang w:val="en-US"/>
        </w:rPr>
        <w:t xml:space="preserve"> 28(4). - S. 324</w:t>
      </w:r>
      <w:r w:rsidR="00293FEE" w:rsidRPr="006B3B7B">
        <w:rPr>
          <w:rFonts w:ascii="Times New Roman" w:eastAsia="Times New Roman" w:hAnsi="Times New Roman" w:cs="Times New Roman"/>
          <w:sz w:val="24"/>
          <w:szCs w:val="24"/>
          <w:lang w:val="en-US"/>
        </w:rPr>
        <w:t>-</w:t>
      </w:r>
      <w:r w:rsidR="00D15F36" w:rsidRPr="00D15F36">
        <w:rPr>
          <w:rFonts w:ascii="Times New Roman" w:eastAsia="Times New Roman" w:hAnsi="Times New Roman" w:cs="Times New Roman"/>
          <w:sz w:val="24"/>
          <w:szCs w:val="24"/>
          <w:lang w:val="en-US"/>
        </w:rPr>
        <w:t xml:space="preserve">335. DOI 10.22363/2313-2310-2020-28-4-324-335 </w:t>
      </w:r>
      <w:r w:rsidR="00D15F36" w:rsidRPr="00293FEE">
        <w:rPr>
          <w:rFonts w:ascii="Times New Roman" w:eastAsia="Calibri" w:hAnsi="Times New Roman" w:cs="Times New Roman"/>
          <w:sz w:val="24"/>
          <w:szCs w:val="24"/>
          <w:lang w:val="en-US"/>
        </w:rPr>
        <w:t>[in Russian]</w:t>
      </w:r>
    </w:p>
    <w:p w:rsidR="00293FEE" w:rsidRPr="00436FF1" w:rsidRDefault="00293FEE" w:rsidP="003D5598">
      <w:pPr>
        <w:tabs>
          <w:tab w:val="left" w:pos="426"/>
        </w:tabs>
        <w:spacing w:after="0" w:line="240" w:lineRule="auto"/>
        <w:contextualSpacing/>
        <w:jc w:val="both"/>
        <w:rPr>
          <w:rFonts w:ascii="Times New Roman" w:eastAsia="Calibri" w:hAnsi="Times New Roman" w:cs="Times New Roman"/>
          <w:sz w:val="24"/>
          <w:szCs w:val="24"/>
        </w:rPr>
      </w:pPr>
      <w:r w:rsidRPr="00293FEE">
        <w:rPr>
          <w:rFonts w:ascii="Times New Roman" w:eastAsia="Calibri" w:hAnsi="Times New Roman" w:cs="Times New Roman"/>
          <w:sz w:val="24"/>
          <w:szCs w:val="24"/>
          <w:lang w:val="en-US"/>
        </w:rPr>
        <w:t>9. Bardina T., Podboronova A., Skljarova L. Jekotoksikologicheskaja ocenka othodov i pochvennogo pokrova antropogenno zagrjaznennyh territorij s ispol'zovaniem biotest-sistem // Formuly Far</w:t>
      </w:r>
      <w:r>
        <w:rPr>
          <w:rFonts w:ascii="Times New Roman" w:eastAsia="Calibri" w:hAnsi="Times New Roman" w:cs="Times New Roman"/>
          <w:sz w:val="24"/>
          <w:szCs w:val="24"/>
          <w:lang w:val="en-US"/>
        </w:rPr>
        <w:t>macii.-2021.- T.3(4).-S.102-107</w:t>
      </w:r>
      <w:r>
        <w:rPr>
          <w:rFonts w:ascii="Times New Roman" w:eastAsia="Calibri" w:hAnsi="Times New Roman" w:cs="Times New Roman"/>
          <w:sz w:val="24"/>
          <w:szCs w:val="24"/>
        </w:rPr>
        <w:t xml:space="preserve">. </w:t>
      </w:r>
      <w:r w:rsidRPr="00D15F36">
        <w:rPr>
          <w:rFonts w:ascii="Times New Roman" w:eastAsia="Calibri" w:hAnsi="Times New Roman" w:cs="Times New Roman"/>
          <w:sz w:val="24"/>
          <w:szCs w:val="24"/>
          <w:lang w:val="en-US"/>
        </w:rPr>
        <w:t>DOI 10.17816/phf106205</w:t>
      </w:r>
      <w:r>
        <w:rPr>
          <w:rFonts w:ascii="Times New Roman" w:eastAsia="Calibri" w:hAnsi="Times New Roman" w:cs="Times New Roman"/>
          <w:sz w:val="24"/>
          <w:szCs w:val="24"/>
        </w:rPr>
        <w:t>.</w:t>
      </w:r>
      <w:r w:rsidRPr="00293FEE">
        <w:rPr>
          <w:rFonts w:ascii="Times New Roman" w:eastAsia="Calibri" w:hAnsi="Times New Roman" w:cs="Times New Roman"/>
          <w:i/>
          <w:sz w:val="24"/>
          <w:szCs w:val="24"/>
          <w:lang w:val="en-US"/>
        </w:rPr>
        <w:t xml:space="preserve"> </w:t>
      </w:r>
      <w:r w:rsidRPr="00293FEE">
        <w:rPr>
          <w:rFonts w:ascii="Times New Roman" w:eastAsia="Calibri" w:hAnsi="Times New Roman" w:cs="Times New Roman"/>
          <w:sz w:val="24"/>
          <w:szCs w:val="24"/>
          <w:lang w:val="en-US"/>
        </w:rPr>
        <w:t>[in Russian]</w:t>
      </w:r>
    </w:p>
    <w:p w:rsidR="00293FEE" w:rsidRPr="006D3D8E" w:rsidRDefault="00436FF1" w:rsidP="00436FF1">
      <w:pPr>
        <w:tabs>
          <w:tab w:val="left" w:pos="426"/>
        </w:tabs>
        <w:spacing w:after="0" w:line="240" w:lineRule="auto"/>
        <w:contextualSpacing/>
        <w:jc w:val="both"/>
        <w:rPr>
          <w:rFonts w:ascii="Times New Roman" w:eastAsia="Calibri" w:hAnsi="Times New Roman" w:cs="Times New Roman"/>
          <w:sz w:val="24"/>
          <w:szCs w:val="24"/>
          <w:lang w:val="en-US"/>
        </w:rPr>
      </w:pPr>
      <w:r w:rsidRPr="00436FF1">
        <w:rPr>
          <w:rFonts w:ascii="Times New Roman" w:eastAsia="Calibri" w:hAnsi="Times New Roman" w:cs="Times New Roman"/>
          <w:sz w:val="24"/>
          <w:szCs w:val="24"/>
          <w:lang w:val="en-US"/>
        </w:rPr>
        <w:t>10.</w:t>
      </w:r>
      <w:r>
        <w:rPr>
          <w:rFonts w:ascii="Times New Roman" w:eastAsia="Calibri" w:hAnsi="Times New Roman" w:cs="Times New Roman"/>
          <w:sz w:val="24"/>
          <w:szCs w:val="24"/>
          <w:lang w:val="en-US"/>
        </w:rPr>
        <w:t xml:space="preserve"> </w:t>
      </w:r>
      <w:r w:rsidRPr="00436FF1">
        <w:rPr>
          <w:rFonts w:ascii="Times New Roman" w:eastAsia="Calibri" w:hAnsi="Times New Roman" w:cs="Times New Roman"/>
          <w:sz w:val="24"/>
          <w:szCs w:val="24"/>
          <w:lang w:val="en-US"/>
        </w:rPr>
        <w:t>Bardina T.V., Chugunova M.V., Kulibaba V.V.  Ispol''zovanie metodov biotestirovanija dlja ocenki jekologicheskogo sostojanija</w:t>
      </w:r>
      <w:r>
        <w:rPr>
          <w:rFonts w:ascii="Times New Roman" w:eastAsia="Calibri" w:hAnsi="Times New Roman" w:cs="Times New Roman"/>
          <w:sz w:val="24"/>
          <w:szCs w:val="24"/>
          <w:lang w:val="en-US"/>
        </w:rPr>
        <w:t xml:space="preserve"> </w:t>
      </w:r>
      <w:r w:rsidRPr="00436FF1">
        <w:rPr>
          <w:rFonts w:ascii="Times New Roman" w:eastAsia="Calibri" w:hAnsi="Times New Roman" w:cs="Times New Roman"/>
          <w:sz w:val="24"/>
          <w:szCs w:val="24"/>
          <w:lang w:val="en-US"/>
        </w:rPr>
        <w:t>pochvogruntov rekul''tivirovannogo kar''era</w:t>
      </w:r>
      <w:r w:rsidRPr="00436FF1">
        <w:rPr>
          <w:rFonts w:ascii="Times New Roman" w:eastAsia="Times New Roman" w:hAnsi="Times New Roman" w:cs="Times New Roman"/>
          <w:sz w:val="24"/>
          <w:szCs w:val="24"/>
          <w:lang w:val="en-US"/>
        </w:rPr>
        <w:t xml:space="preserve"> </w:t>
      </w:r>
      <w:r>
        <w:rPr>
          <w:rFonts w:ascii="Times New Roman" w:eastAsia="Calibri" w:hAnsi="Times New Roman" w:cs="Times New Roman"/>
          <w:sz w:val="24"/>
          <w:szCs w:val="24"/>
          <w:lang w:val="en-US"/>
        </w:rPr>
        <w:t>// Biosfera.- 2020. -T. 12(1-2). -</w:t>
      </w:r>
      <w:r w:rsidRPr="00436FF1">
        <w:rPr>
          <w:rFonts w:ascii="Times New Roman" w:eastAsia="Calibri" w:hAnsi="Times New Roman" w:cs="Times New Roman"/>
          <w:sz w:val="24"/>
          <w:szCs w:val="24"/>
          <w:lang w:val="en-US"/>
        </w:rPr>
        <w:t xml:space="preserve"> S</w:t>
      </w:r>
      <w:r>
        <w:rPr>
          <w:rFonts w:ascii="Times New Roman" w:eastAsia="Calibri" w:hAnsi="Times New Roman" w:cs="Times New Roman"/>
          <w:sz w:val="24"/>
          <w:szCs w:val="24"/>
          <w:lang w:val="en-US"/>
        </w:rPr>
        <w:t>. 1-</w:t>
      </w:r>
      <w:r w:rsidRPr="00436FF1">
        <w:rPr>
          <w:rFonts w:ascii="Times New Roman" w:eastAsia="Calibri" w:hAnsi="Times New Roman" w:cs="Times New Roman"/>
          <w:sz w:val="24"/>
          <w:szCs w:val="24"/>
          <w:lang w:val="en-US"/>
        </w:rPr>
        <w:t>11.</w:t>
      </w:r>
      <w:r w:rsidRPr="006B3B7B">
        <w:rPr>
          <w:rFonts w:ascii="Times New Roman" w:hAnsi="Times New Roman" w:cs="Times New Roman"/>
          <w:color w:val="34343C"/>
          <w:sz w:val="24"/>
          <w:szCs w:val="24"/>
          <w:shd w:val="clear" w:color="auto" w:fill="FFFFFF"/>
          <w:lang w:val="en-US"/>
        </w:rPr>
        <w:t xml:space="preserve"> DOI 10.24855/BIOSFERA.V12I1.539</w:t>
      </w:r>
      <w:r>
        <w:rPr>
          <w:rFonts w:ascii="Times New Roman" w:hAnsi="Times New Roman" w:cs="Times New Roman"/>
          <w:color w:val="34343C"/>
          <w:sz w:val="24"/>
          <w:szCs w:val="24"/>
          <w:shd w:val="clear" w:color="auto" w:fill="FFFFFF"/>
          <w:lang w:val="en-US"/>
        </w:rPr>
        <w:t>.</w:t>
      </w:r>
      <w:r w:rsidRPr="00436FF1">
        <w:rPr>
          <w:rFonts w:ascii="Times New Roman" w:eastAsia="Times New Roman" w:hAnsi="Times New Roman" w:cs="Times New Roman"/>
          <w:sz w:val="24"/>
          <w:szCs w:val="24"/>
          <w:lang w:val="en-US"/>
        </w:rPr>
        <w:t xml:space="preserve"> </w:t>
      </w:r>
      <w:r w:rsidRPr="00436FF1">
        <w:rPr>
          <w:rFonts w:ascii="Times New Roman" w:eastAsia="Calibri" w:hAnsi="Times New Roman" w:cs="Times New Roman"/>
          <w:sz w:val="24"/>
          <w:szCs w:val="24"/>
          <w:lang w:val="en-US"/>
        </w:rPr>
        <w:t>[in Russian]</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sz w:val="24"/>
          <w:szCs w:val="24"/>
          <w:lang w:val="en"/>
        </w:rPr>
      </w:pPr>
      <w:r w:rsidRPr="003D5598">
        <w:rPr>
          <w:rFonts w:ascii="Times New Roman" w:eastAsia="Calibri" w:hAnsi="Times New Roman" w:cs="Times New Roman"/>
          <w:sz w:val="24"/>
          <w:szCs w:val="24"/>
          <w:lang w:val="en-US"/>
        </w:rPr>
        <w:t xml:space="preserve">11. </w:t>
      </w:r>
      <w:r w:rsidR="00D15F36" w:rsidRPr="00D15F36">
        <w:rPr>
          <w:rFonts w:ascii="Times New Roman" w:eastAsia="Calibri" w:hAnsi="Times New Roman" w:cs="Times New Roman"/>
          <w:sz w:val="24"/>
          <w:szCs w:val="24"/>
          <w:lang w:val="en"/>
        </w:rPr>
        <w:t>Kuzubova E., Grigorenko N., Shaidorova G., Ogneva Z., Potapova M. Biotesting of Soil Contamination of Agricultural Land Prokhorovsky District of the Belgorod Regi</w:t>
      </w:r>
      <w:r w:rsidR="006D3D8E">
        <w:rPr>
          <w:rFonts w:ascii="Times New Roman" w:eastAsia="Calibri" w:hAnsi="Times New Roman" w:cs="Times New Roman"/>
          <w:sz w:val="24"/>
          <w:szCs w:val="24"/>
          <w:lang w:val="en"/>
        </w:rPr>
        <w:t>on // Engineering Proceedings. -</w:t>
      </w:r>
      <w:r w:rsidR="00D15F36" w:rsidRPr="00D15F36">
        <w:rPr>
          <w:rFonts w:ascii="Times New Roman" w:eastAsia="Calibri" w:hAnsi="Times New Roman" w:cs="Times New Roman"/>
          <w:sz w:val="24"/>
          <w:szCs w:val="24"/>
          <w:lang w:val="en"/>
        </w:rPr>
        <w:t xml:space="preserve"> 2023. - </w:t>
      </w:r>
      <w:r w:rsidR="00D15F36" w:rsidRPr="00D15F36">
        <w:rPr>
          <w:rFonts w:ascii="Times New Roman" w:eastAsia="Calibri" w:hAnsi="Times New Roman" w:cs="Times New Roman"/>
          <w:sz w:val="24"/>
          <w:szCs w:val="24"/>
          <w:shd w:val="clear" w:color="auto" w:fill="FFFFFF"/>
          <w:lang w:val="en"/>
        </w:rPr>
        <w:t xml:space="preserve">Vol. </w:t>
      </w:r>
      <w:r w:rsidR="006D3D8E">
        <w:rPr>
          <w:rFonts w:ascii="Times New Roman" w:eastAsia="Calibri" w:hAnsi="Times New Roman" w:cs="Times New Roman"/>
          <w:sz w:val="24"/>
          <w:szCs w:val="24"/>
          <w:lang w:val="en"/>
        </w:rPr>
        <w:t>37(1):</w:t>
      </w:r>
      <w:r w:rsidR="00D15F36" w:rsidRPr="00D15F36">
        <w:rPr>
          <w:rFonts w:ascii="Times New Roman" w:eastAsia="Calibri" w:hAnsi="Times New Roman" w:cs="Times New Roman"/>
          <w:sz w:val="24"/>
          <w:szCs w:val="24"/>
          <w:lang w:val="en"/>
        </w:rPr>
        <w:t xml:space="preserve">44. </w:t>
      </w:r>
      <w:r w:rsidR="00D15F36" w:rsidRPr="00D15F36">
        <w:rPr>
          <w:rFonts w:ascii="Times New Roman" w:eastAsia="Calibri" w:hAnsi="Times New Roman" w:cs="Times New Roman"/>
          <w:sz w:val="24"/>
          <w:szCs w:val="24"/>
          <w:lang w:val="en-US"/>
        </w:rPr>
        <w:t xml:space="preserve">DOI </w:t>
      </w:r>
      <w:r w:rsidR="00D15F36" w:rsidRPr="00D15F36">
        <w:rPr>
          <w:rFonts w:ascii="Times New Roman" w:eastAsia="Calibri" w:hAnsi="Times New Roman" w:cs="Times New Roman"/>
          <w:sz w:val="24"/>
          <w:szCs w:val="24"/>
          <w:lang w:val="en"/>
        </w:rPr>
        <w:t>10.3390/ECP2023-14657</w:t>
      </w:r>
    </w:p>
    <w:p w:rsidR="00D15F36" w:rsidRPr="006D3D8E" w:rsidRDefault="003D5598" w:rsidP="003D5598">
      <w:pPr>
        <w:tabs>
          <w:tab w:val="left" w:pos="426"/>
        </w:tabs>
        <w:spacing w:after="0" w:line="240" w:lineRule="auto"/>
        <w:contextualSpacing/>
        <w:jc w:val="both"/>
        <w:rPr>
          <w:rFonts w:ascii="Times New Roman" w:eastAsia="Times New Roman" w:hAnsi="Times New Roman" w:cs="Times New Roman"/>
          <w:sz w:val="24"/>
          <w:szCs w:val="24"/>
          <w:lang w:val="en"/>
        </w:rPr>
      </w:pPr>
      <w:r w:rsidRPr="003D5598">
        <w:rPr>
          <w:rFonts w:ascii="Times New Roman" w:eastAsia="Times New Roman" w:hAnsi="Times New Roman" w:cs="Times New Roman"/>
          <w:sz w:val="24"/>
          <w:szCs w:val="24"/>
          <w:lang w:val="en"/>
        </w:rPr>
        <w:t xml:space="preserve">12. </w:t>
      </w:r>
      <w:r w:rsidR="00D15F36" w:rsidRPr="00D15F36">
        <w:rPr>
          <w:rFonts w:ascii="Times New Roman" w:eastAsia="Times New Roman" w:hAnsi="Times New Roman" w:cs="Times New Roman"/>
          <w:sz w:val="24"/>
          <w:szCs w:val="24"/>
          <w:lang w:val="en"/>
        </w:rPr>
        <w:t xml:space="preserve">Jurlov A.A., Suncova N.A., Musihina T.A., Zemcova E.A., Koshkina N.A., Devjaterikova S.V., Kazienkov S.A. Vlijanie stokov proizvodstva ftorpolimerov na biotu // Voda i jekologija: </w:t>
      </w:r>
      <w:r w:rsidR="006D3D8E">
        <w:rPr>
          <w:rFonts w:ascii="Times New Roman" w:eastAsia="Times New Roman" w:hAnsi="Times New Roman" w:cs="Times New Roman"/>
          <w:sz w:val="24"/>
          <w:szCs w:val="24"/>
          <w:lang w:val="en"/>
        </w:rPr>
        <w:t>problemy i reshenija.- 2018. -№ 3(75). -</w:t>
      </w:r>
      <w:r w:rsidR="00D15F36" w:rsidRPr="00D15F36">
        <w:rPr>
          <w:rFonts w:ascii="Times New Roman" w:eastAsia="Times New Roman" w:hAnsi="Times New Roman" w:cs="Times New Roman"/>
          <w:sz w:val="24"/>
          <w:szCs w:val="24"/>
          <w:lang w:val="en"/>
        </w:rPr>
        <w:t xml:space="preserve"> S. 76-84. </w:t>
      </w:r>
      <w:r w:rsidR="00D15F36" w:rsidRPr="003D5598">
        <w:rPr>
          <w:rFonts w:ascii="Times New Roman" w:eastAsia="Times New Roman" w:hAnsi="Times New Roman" w:cs="Times New Roman"/>
          <w:sz w:val="24"/>
          <w:szCs w:val="24"/>
          <w:lang w:val="en"/>
        </w:rPr>
        <w:t xml:space="preserve">DOI 10.23968/2305–3488.2018.20.3.76–84 </w:t>
      </w:r>
      <w:r w:rsidR="00D15F36" w:rsidRPr="006D3D8E">
        <w:rPr>
          <w:rFonts w:ascii="Times New Roman" w:eastAsia="Calibri" w:hAnsi="Times New Roman" w:cs="Times New Roman"/>
          <w:sz w:val="24"/>
          <w:szCs w:val="24"/>
          <w:lang w:val="en-US"/>
        </w:rPr>
        <w:t>[in Russian]</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i/>
          <w:sz w:val="24"/>
          <w:szCs w:val="24"/>
          <w:lang w:val="en-US"/>
        </w:rPr>
      </w:pPr>
      <w:r w:rsidRPr="006B3B7B">
        <w:rPr>
          <w:rFonts w:ascii="Times New Roman" w:eastAsia="Times New Roman" w:hAnsi="Times New Roman" w:cs="Times New Roman"/>
          <w:sz w:val="24"/>
          <w:szCs w:val="24"/>
          <w:lang w:val="en"/>
        </w:rPr>
        <w:lastRenderedPageBreak/>
        <w:t xml:space="preserve">13. </w:t>
      </w:r>
      <w:r w:rsidR="00D15F36" w:rsidRPr="006B3B7B">
        <w:rPr>
          <w:rFonts w:ascii="Times New Roman" w:eastAsia="Times New Roman" w:hAnsi="Times New Roman" w:cs="Times New Roman"/>
          <w:sz w:val="24"/>
          <w:szCs w:val="24"/>
          <w:lang w:val="en"/>
        </w:rPr>
        <w:t xml:space="preserve">Biologicheskie metody kontrolja. Metodika opredelenija toksichnosti vody i vodnyh vytjazhek iz pochv, osadkov stochnyh vod, othodov po smertnosti i izmeneniju plodovitosti dafnij. Federal'nyj reestr (FR). FR.1.39.2007.03222. Metodika dopushhena dlja celej gosudarstvennogo jekologicheskogo kontrolja. </w:t>
      </w:r>
      <w:r w:rsidR="006D3D8E">
        <w:rPr>
          <w:rFonts w:ascii="Times New Roman" w:eastAsia="Times New Roman" w:hAnsi="Times New Roman" w:cs="Times New Roman"/>
          <w:sz w:val="24"/>
          <w:szCs w:val="24"/>
          <w:lang w:val="en-US"/>
        </w:rPr>
        <w:t xml:space="preserve">Moskva.: «AKVAROS», 2007. - </w:t>
      </w:r>
      <w:r w:rsidR="00D15F36" w:rsidRPr="00D15F36">
        <w:rPr>
          <w:rFonts w:ascii="Times New Roman" w:eastAsia="Times New Roman" w:hAnsi="Times New Roman" w:cs="Times New Roman"/>
          <w:sz w:val="24"/>
          <w:szCs w:val="24"/>
          <w:lang w:val="en-US"/>
        </w:rPr>
        <w:t>47 s.</w:t>
      </w:r>
      <w:r w:rsidR="00D15F36" w:rsidRPr="006B3B7B">
        <w:rPr>
          <w:rFonts w:ascii="Times New Roman" w:eastAsia="Times New Roman" w:hAnsi="Times New Roman" w:cs="Times New Roman"/>
          <w:sz w:val="24"/>
          <w:szCs w:val="24"/>
          <w:lang w:val="en-US"/>
        </w:rPr>
        <w:t xml:space="preserve"> </w:t>
      </w:r>
      <w:r w:rsidR="00D15F36" w:rsidRPr="006D3D8E">
        <w:rPr>
          <w:rFonts w:ascii="Times New Roman" w:eastAsia="Calibri" w:hAnsi="Times New Roman" w:cs="Times New Roman"/>
          <w:sz w:val="24"/>
          <w:szCs w:val="24"/>
          <w:lang w:val="en-US"/>
        </w:rPr>
        <w:t>[in Russian]</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i/>
          <w:sz w:val="24"/>
          <w:szCs w:val="24"/>
          <w:lang w:val="en-US"/>
        </w:rPr>
      </w:pPr>
      <w:r w:rsidRPr="006B3B7B">
        <w:rPr>
          <w:rFonts w:ascii="Times New Roman" w:eastAsia="Times New Roman" w:hAnsi="Times New Roman" w:cs="Times New Roman"/>
          <w:sz w:val="24"/>
          <w:szCs w:val="24"/>
          <w:lang w:val="en-US"/>
        </w:rPr>
        <w:t xml:space="preserve">14. </w:t>
      </w:r>
      <w:r w:rsidR="00D15F36" w:rsidRPr="00D15F36">
        <w:rPr>
          <w:rFonts w:ascii="Times New Roman" w:eastAsia="Times New Roman" w:hAnsi="Times New Roman" w:cs="Times New Roman"/>
          <w:sz w:val="24"/>
          <w:szCs w:val="24"/>
          <w:lang w:val="en-US"/>
        </w:rPr>
        <w:t>ST RK 17.1.4.01-95 Ohrana prirody. Gidrosfera. Metodika opredelenija ostroj toksichnosti vody na dafnijah. Gosudarstvennyj standart Respubliki Kazahstan, Komitet po standartizacii, metrologii i sertifikacii</w:t>
      </w:r>
      <w:r w:rsidR="006D3D8E">
        <w:rPr>
          <w:rFonts w:ascii="Times New Roman" w:eastAsia="Times New Roman" w:hAnsi="Times New Roman" w:cs="Times New Roman"/>
          <w:sz w:val="24"/>
          <w:szCs w:val="24"/>
          <w:lang w:val="en-US"/>
        </w:rPr>
        <w:t xml:space="preserve"> Respubliki Kazahstan. Almaty. -</w:t>
      </w:r>
      <w:r w:rsidR="00D15F36" w:rsidRPr="00D15F36">
        <w:rPr>
          <w:rFonts w:ascii="Times New Roman" w:eastAsia="Times New Roman" w:hAnsi="Times New Roman" w:cs="Times New Roman"/>
          <w:sz w:val="24"/>
          <w:szCs w:val="24"/>
          <w:lang w:val="en-US"/>
        </w:rPr>
        <w:t xml:space="preserve"> 1996</w:t>
      </w:r>
      <w:r w:rsidR="00D15F36" w:rsidRPr="003D5598">
        <w:rPr>
          <w:rFonts w:ascii="Times New Roman" w:eastAsia="Times New Roman" w:hAnsi="Times New Roman" w:cs="Times New Roman"/>
          <w:sz w:val="24"/>
          <w:szCs w:val="24"/>
          <w:lang w:val="en-US"/>
        </w:rPr>
        <w:t xml:space="preserve"> </w:t>
      </w:r>
      <w:r w:rsidR="00D15F36" w:rsidRPr="006D3D8E">
        <w:rPr>
          <w:rFonts w:ascii="Times New Roman" w:eastAsia="Calibri" w:hAnsi="Times New Roman" w:cs="Times New Roman"/>
          <w:sz w:val="24"/>
          <w:szCs w:val="24"/>
          <w:lang w:val="en-US"/>
        </w:rPr>
        <w:t>[in Russian]</w:t>
      </w:r>
    </w:p>
    <w:p w:rsidR="00D15F36" w:rsidRPr="00D15F36" w:rsidRDefault="003D5598" w:rsidP="003D5598">
      <w:pPr>
        <w:tabs>
          <w:tab w:val="left" w:pos="426"/>
        </w:tabs>
        <w:spacing w:after="0" w:line="240" w:lineRule="auto"/>
        <w:contextualSpacing/>
        <w:jc w:val="both"/>
        <w:rPr>
          <w:rFonts w:ascii="Times New Roman" w:eastAsia="Calibri" w:hAnsi="Times New Roman" w:cs="Times New Roman"/>
          <w:i/>
          <w:sz w:val="24"/>
          <w:szCs w:val="24"/>
          <w:lang w:val="en-US"/>
        </w:rPr>
      </w:pPr>
      <w:r w:rsidRPr="003D5598">
        <w:rPr>
          <w:rFonts w:ascii="Times New Roman" w:eastAsia="Times New Roman" w:hAnsi="Times New Roman" w:cs="Times New Roman"/>
          <w:sz w:val="24"/>
          <w:szCs w:val="24"/>
          <w:lang w:val="en-US"/>
        </w:rPr>
        <w:t xml:space="preserve">15. </w:t>
      </w:r>
      <w:r w:rsidR="00D15F36" w:rsidRPr="00D15F36">
        <w:rPr>
          <w:rFonts w:ascii="Times New Roman" w:eastAsia="Times New Roman" w:hAnsi="Times New Roman" w:cs="Times New Roman"/>
          <w:sz w:val="24"/>
          <w:szCs w:val="24"/>
          <w:lang w:val="en-US"/>
        </w:rPr>
        <w:t>RD 118-02-90 Miheev N.N. Rukovodstvo po opredeleniju metodom biotestirovanija toksichnosti vod, donnyh otlozhenij, zagrjaznjajushhih veshhestv i burovyh rastvorov</w:t>
      </w:r>
      <w:r w:rsidR="006D3D8E">
        <w:rPr>
          <w:rFonts w:ascii="Times New Roman" w:eastAsia="Times New Roman" w:hAnsi="Times New Roman" w:cs="Times New Roman"/>
          <w:sz w:val="24"/>
          <w:szCs w:val="24"/>
          <w:lang w:val="en-US"/>
        </w:rPr>
        <w:t xml:space="preserve">. RJeFIA, NIA-Priroda Moskva. - </w:t>
      </w:r>
      <w:r w:rsidR="00D15F36" w:rsidRPr="00D15F36">
        <w:rPr>
          <w:rFonts w:ascii="Times New Roman" w:eastAsia="Times New Roman" w:hAnsi="Times New Roman" w:cs="Times New Roman"/>
          <w:sz w:val="24"/>
          <w:szCs w:val="24"/>
          <w:lang w:val="en-US"/>
        </w:rPr>
        <w:t xml:space="preserve">2002. </w:t>
      </w:r>
      <w:r w:rsidR="00D15F36" w:rsidRPr="006D3D8E">
        <w:rPr>
          <w:rFonts w:ascii="Times New Roman" w:eastAsia="Calibri" w:hAnsi="Times New Roman" w:cs="Times New Roman"/>
          <w:sz w:val="24"/>
          <w:szCs w:val="24"/>
          <w:lang w:val="en-US"/>
        </w:rPr>
        <w:t>[in Russian]</w:t>
      </w:r>
    </w:p>
    <w:p w:rsidR="00D15F36" w:rsidRPr="00D15F36" w:rsidRDefault="00D15F36" w:rsidP="00144CD4">
      <w:pPr>
        <w:spacing w:after="0" w:line="240" w:lineRule="auto"/>
        <w:jc w:val="both"/>
        <w:rPr>
          <w:rFonts w:ascii="Times New Roman" w:eastAsia="Calibri" w:hAnsi="Times New Roman" w:cs="Times New Roman"/>
          <w:sz w:val="20"/>
          <w:szCs w:val="20"/>
          <w:lang w:val="en"/>
        </w:rPr>
      </w:pPr>
    </w:p>
    <w:p w:rsidR="00D15F36" w:rsidRPr="00144CD4" w:rsidRDefault="00D15F36" w:rsidP="00144CD4">
      <w:pPr>
        <w:spacing w:after="0" w:line="240" w:lineRule="auto"/>
        <w:ind w:firstLine="708"/>
        <w:rPr>
          <w:rFonts w:ascii="Times New Roman" w:eastAsia="Times New Roman" w:hAnsi="Times New Roman" w:cs="Times New Roman"/>
          <w:b/>
          <w:i/>
          <w:color w:val="000000"/>
          <w:sz w:val="20"/>
          <w:szCs w:val="20"/>
          <w:lang w:val="en-US"/>
        </w:rPr>
      </w:pPr>
      <w:r w:rsidRPr="00144CD4">
        <w:rPr>
          <w:rFonts w:ascii="Times New Roman" w:eastAsia="Times New Roman" w:hAnsi="Times New Roman" w:cs="Times New Roman"/>
          <w:b/>
          <w:i/>
          <w:color w:val="000000"/>
          <w:sz w:val="20"/>
          <w:szCs w:val="20"/>
          <w:lang w:val="en-US"/>
        </w:rPr>
        <w:t>Information about the authors</w:t>
      </w:r>
    </w:p>
    <w:p w:rsidR="00D15F36" w:rsidRPr="00144CD4" w:rsidRDefault="00D15F36" w:rsidP="00D15F36">
      <w:pPr>
        <w:spacing w:after="0" w:line="240" w:lineRule="auto"/>
        <w:rPr>
          <w:rFonts w:ascii="Times New Roman" w:eastAsia="Times New Roman" w:hAnsi="Times New Roman" w:cs="Times New Roman"/>
          <w:color w:val="000000"/>
          <w:sz w:val="20"/>
          <w:szCs w:val="20"/>
          <w:lang w:val="en-US"/>
        </w:rPr>
      </w:pPr>
    </w:p>
    <w:p w:rsidR="006D3D8E" w:rsidRPr="00144CD4" w:rsidRDefault="006D3D8E" w:rsidP="00D15F36">
      <w:pPr>
        <w:spacing w:after="0" w:line="240" w:lineRule="auto"/>
        <w:jc w:val="both"/>
        <w:rPr>
          <w:rFonts w:ascii="Times New Roman" w:eastAsia="Calibri" w:hAnsi="Times New Roman" w:cs="Times New Roman"/>
          <w:sz w:val="20"/>
          <w:szCs w:val="20"/>
          <w:lang w:val="en-US"/>
        </w:rPr>
      </w:pPr>
      <w:r w:rsidRPr="00144CD4">
        <w:rPr>
          <w:rFonts w:ascii="Times New Roman" w:eastAsia="Calibri" w:hAnsi="Times New Roman" w:cs="Times New Roman"/>
          <w:sz w:val="20"/>
          <w:szCs w:val="20"/>
          <w:lang w:val="en-US"/>
        </w:rPr>
        <w:t>Seraya N.V. -</w:t>
      </w:r>
      <w:r w:rsidR="00D15F36" w:rsidRPr="00144CD4">
        <w:rPr>
          <w:rFonts w:ascii="Times New Roman" w:eastAsia="Times New Roman" w:hAnsi="Times New Roman" w:cs="Times New Roman"/>
          <w:color w:val="000000"/>
          <w:sz w:val="20"/>
          <w:szCs w:val="20"/>
          <w:lang w:val="en-US"/>
        </w:rPr>
        <w:t xml:space="preserve"> </w:t>
      </w:r>
      <w:r w:rsidRPr="00144CD4">
        <w:rPr>
          <w:rFonts w:ascii="Times New Roman" w:eastAsia="Calibri" w:hAnsi="Times New Roman" w:cs="Times New Roman"/>
          <w:sz w:val="20"/>
          <w:szCs w:val="20"/>
          <w:lang w:val="en-US"/>
        </w:rPr>
        <w:t>c</w:t>
      </w:r>
      <w:r w:rsidR="00D15F36" w:rsidRPr="00144CD4">
        <w:rPr>
          <w:rFonts w:ascii="Times New Roman" w:eastAsia="Calibri" w:hAnsi="Times New Roman" w:cs="Times New Roman"/>
          <w:sz w:val="20"/>
          <w:szCs w:val="20"/>
          <w:lang w:val="en-US"/>
        </w:rPr>
        <w:t>andidate of Chemical Sciences, Professor of D.</w:t>
      </w:r>
      <w:r w:rsidR="00D15F36" w:rsidRPr="00144CD4">
        <w:rPr>
          <w:rFonts w:ascii="Times New Roman" w:eastAsia="Calibri" w:hAnsi="Times New Roman" w:cs="Times New Roman"/>
          <w:sz w:val="20"/>
          <w:szCs w:val="20"/>
          <w:lang w:val="kk-KZ"/>
        </w:rPr>
        <w:t xml:space="preserve"> </w:t>
      </w:r>
      <w:r w:rsidR="00D15F36" w:rsidRPr="00144CD4">
        <w:rPr>
          <w:rFonts w:ascii="Times New Roman" w:eastAsia="Calibri" w:hAnsi="Times New Roman" w:cs="Times New Roman"/>
          <w:sz w:val="20"/>
          <w:szCs w:val="20"/>
          <w:lang w:val="en-US"/>
        </w:rPr>
        <w:t>Serikbayev</w:t>
      </w:r>
      <w:r w:rsidR="00D15F36" w:rsidRPr="00144CD4">
        <w:rPr>
          <w:rFonts w:ascii="Times New Roman" w:eastAsia="Calibri" w:hAnsi="Times New Roman" w:cs="Times New Roman"/>
          <w:sz w:val="20"/>
          <w:szCs w:val="20"/>
          <w:lang w:val="kk-KZ"/>
        </w:rPr>
        <w:t xml:space="preserve"> </w:t>
      </w:r>
      <w:r w:rsidR="00D15F36" w:rsidRPr="00144CD4">
        <w:rPr>
          <w:rFonts w:ascii="Times New Roman" w:eastAsia="Calibri" w:hAnsi="Times New Roman" w:cs="Times New Roman"/>
          <w:sz w:val="20"/>
          <w:szCs w:val="20"/>
          <w:lang w:val="en-US"/>
        </w:rPr>
        <w:t xml:space="preserve">East Kazakhstan Technical University, </w:t>
      </w:r>
      <w:r w:rsidR="00D15F36" w:rsidRPr="00144CD4">
        <w:rPr>
          <w:rFonts w:ascii="Times New Roman" w:eastAsia="Calibri" w:hAnsi="Times New Roman" w:cs="Times New Roman"/>
          <w:sz w:val="20"/>
          <w:szCs w:val="20"/>
          <w:lang w:val="en"/>
        </w:rPr>
        <w:t>Ust-Kamenogorsk</w:t>
      </w:r>
      <w:r w:rsidR="00D15F36" w:rsidRPr="00144CD4">
        <w:rPr>
          <w:rFonts w:ascii="Times New Roman" w:eastAsia="Calibri" w:hAnsi="Times New Roman" w:cs="Times New Roman"/>
          <w:i/>
          <w:sz w:val="20"/>
          <w:szCs w:val="20"/>
          <w:lang w:val="en-US"/>
        </w:rPr>
        <w:t xml:space="preserve">, </w:t>
      </w:r>
      <w:r w:rsidRPr="00144CD4">
        <w:rPr>
          <w:rFonts w:ascii="Times New Roman" w:eastAsia="Calibri" w:hAnsi="Times New Roman" w:cs="Times New Roman"/>
          <w:sz w:val="20"/>
          <w:szCs w:val="20"/>
          <w:lang w:val="en-US"/>
        </w:rPr>
        <w:t>Kazakhstan,</w:t>
      </w:r>
      <w:r w:rsidR="00D15F36" w:rsidRPr="00144CD4">
        <w:rPr>
          <w:rFonts w:ascii="Times New Roman" w:eastAsia="Calibri" w:hAnsi="Times New Roman" w:cs="Times New Roman"/>
          <w:sz w:val="20"/>
          <w:szCs w:val="20"/>
          <w:lang w:val="en-US"/>
        </w:rPr>
        <w:t xml:space="preserve"> e-mail: </w:t>
      </w:r>
      <w:hyperlink r:id="rId16" w:history="1">
        <w:r w:rsidRPr="00144CD4">
          <w:rPr>
            <w:rStyle w:val="a6"/>
            <w:rFonts w:ascii="Times New Roman" w:eastAsia="Calibri" w:hAnsi="Times New Roman" w:cs="Times New Roman"/>
            <w:color w:val="auto"/>
            <w:sz w:val="20"/>
            <w:szCs w:val="20"/>
            <w:u w:val="none"/>
            <w:lang w:val="en-US"/>
          </w:rPr>
          <w:t>nseraya@mail.ru</w:t>
        </w:r>
      </w:hyperlink>
      <w:r w:rsidRPr="00144CD4">
        <w:rPr>
          <w:rFonts w:ascii="Times New Roman" w:eastAsia="Calibri" w:hAnsi="Times New Roman" w:cs="Times New Roman"/>
          <w:sz w:val="20"/>
          <w:szCs w:val="20"/>
          <w:lang w:val="en-US"/>
        </w:rPr>
        <w:t>;</w:t>
      </w:r>
    </w:p>
    <w:p w:rsidR="00D15F36" w:rsidRPr="00144CD4" w:rsidRDefault="006D3D8E" w:rsidP="00D15F36">
      <w:pPr>
        <w:spacing w:after="0" w:line="240" w:lineRule="auto"/>
        <w:jc w:val="both"/>
        <w:rPr>
          <w:rFonts w:ascii="Times New Roman" w:eastAsia="Times New Roman" w:hAnsi="Times New Roman" w:cs="Times New Roman"/>
          <w:color w:val="000000"/>
          <w:sz w:val="20"/>
          <w:szCs w:val="20"/>
          <w:lang w:val="en-US"/>
        </w:rPr>
      </w:pPr>
      <w:r w:rsidRPr="00144CD4">
        <w:rPr>
          <w:rFonts w:ascii="Times New Roman" w:eastAsia="Times New Roman" w:hAnsi="Times New Roman" w:cs="Times New Roman"/>
          <w:color w:val="000000"/>
          <w:sz w:val="20"/>
          <w:szCs w:val="20"/>
          <w:lang w:val="en-US"/>
        </w:rPr>
        <w:t>Litvinov V.V. - deputy d</w:t>
      </w:r>
      <w:r w:rsidR="00D15F36" w:rsidRPr="00144CD4">
        <w:rPr>
          <w:rFonts w:ascii="Times New Roman" w:eastAsia="Times New Roman" w:hAnsi="Times New Roman" w:cs="Times New Roman"/>
          <w:color w:val="000000"/>
          <w:sz w:val="20"/>
          <w:szCs w:val="20"/>
          <w:lang w:val="en-US"/>
        </w:rPr>
        <w:t xml:space="preserve">irector of </w:t>
      </w:r>
      <w:r w:rsidR="00D15F36" w:rsidRPr="00144CD4">
        <w:rPr>
          <w:rFonts w:ascii="Times New Roman" w:eastAsia="Calibri" w:hAnsi="Times New Roman" w:cs="Times New Roman"/>
          <w:sz w:val="20"/>
          <w:szCs w:val="20"/>
          <w:lang w:val="pl-PL"/>
        </w:rPr>
        <w:t>Proektno-ekologicheskoe bjuro LLP</w:t>
      </w:r>
      <w:r w:rsidR="00D15F36" w:rsidRPr="00144CD4">
        <w:rPr>
          <w:rFonts w:ascii="Times New Roman" w:eastAsia="Times New Roman" w:hAnsi="Times New Roman" w:cs="Times New Roman"/>
          <w:color w:val="000000"/>
          <w:sz w:val="20"/>
          <w:szCs w:val="20"/>
          <w:lang w:val="en-US"/>
        </w:rPr>
        <w:t xml:space="preserve">, Ust-Kamenogorsk, Kazakhstan, e-mail: </w:t>
      </w:r>
      <w:hyperlink r:id="rId17" w:history="1">
        <w:r w:rsidR="00D15F36" w:rsidRPr="00144CD4">
          <w:rPr>
            <w:rFonts w:ascii="Times New Roman" w:eastAsia="Times New Roman" w:hAnsi="Times New Roman" w:cs="Times New Roman"/>
            <w:sz w:val="20"/>
            <w:szCs w:val="20"/>
            <w:lang w:val="en-US"/>
          </w:rPr>
          <w:t>litvinov_vadim@mail.ru</w:t>
        </w:r>
      </w:hyperlink>
      <w:r w:rsidR="00D15F36" w:rsidRPr="00144CD4">
        <w:rPr>
          <w:rFonts w:ascii="Times New Roman" w:eastAsia="Times New Roman" w:hAnsi="Times New Roman" w:cs="Times New Roman"/>
          <w:color w:val="000000"/>
          <w:sz w:val="20"/>
          <w:szCs w:val="20"/>
          <w:lang w:val="en-US"/>
        </w:rPr>
        <w:t>;</w:t>
      </w:r>
    </w:p>
    <w:p w:rsidR="00D15F36" w:rsidRPr="00144CD4" w:rsidRDefault="006D3D8E" w:rsidP="00D15F36">
      <w:pPr>
        <w:spacing w:after="0" w:line="240" w:lineRule="auto"/>
        <w:jc w:val="both"/>
        <w:rPr>
          <w:rFonts w:ascii="Times New Roman" w:eastAsia="Calibri" w:hAnsi="Times New Roman" w:cs="Times New Roman"/>
          <w:sz w:val="20"/>
          <w:szCs w:val="20"/>
          <w:lang w:val="en-US"/>
        </w:rPr>
      </w:pPr>
      <w:r w:rsidRPr="00144CD4">
        <w:rPr>
          <w:rFonts w:ascii="Times New Roman" w:eastAsia="Calibri" w:hAnsi="Times New Roman" w:cs="Times New Roman"/>
          <w:sz w:val="20"/>
          <w:szCs w:val="20"/>
          <w:lang w:val="en-US"/>
        </w:rPr>
        <w:t>Daumova G.K. - c</w:t>
      </w:r>
      <w:r w:rsidR="00D15F36" w:rsidRPr="00144CD4">
        <w:rPr>
          <w:rFonts w:ascii="Times New Roman" w:eastAsia="Calibri" w:hAnsi="Times New Roman" w:cs="Times New Roman"/>
          <w:sz w:val="20"/>
          <w:szCs w:val="20"/>
          <w:lang w:val="en-US"/>
        </w:rPr>
        <w:t xml:space="preserve">andidate of Technical Sciences, Professor of D.Serikbayev East Kazakhstan Technical University, </w:t>
      </w:r>
      <w:r w:rsidR="00D15F36" w:rsidRPr="00144CD4">
        <w:rPr>
          <w:rFonts w:ascii="Times New Roman" w:eastAsia="Calibri" w:hAnsi="Times New Roman" w:cs="Times New Roman"/>
          <w:sz w:val="20"/>
          <w:szCs w:val="20"/>
          <w:lang w:val="en"/>
        </w:rPr>
        <w:t>Ust-Kamenogorsk</w:t>
      </w:r>
      <w:r w:rsidR="00D15F36" w:rsidRPr="00144CD4">
        <w:rPr>
          <w:rFonts w:ascii="Times New Roman" w:eastAsia="Calibri" w:hAnsi="Times New Roman" w:cs="Times New Roman"/>
          <w:i/>
          <w:sz w:val="20"/>
          <w:szCs w:val="20"/>
          <w:lang w:val="en-US"/>
        </w:rPr>
        <w:t xml:space="preserve">, </w:t>
      </w:r>
      <w:r w:rsidRPr="00144CD4">
        <w:rPr>
          <w:rFonts w:ascii="Times New Roman" w:eastAsia="Calibri" w:hAnsi="Times New Roman" w:cs="Times New Roman"/>
          <w:sz w:val="20"/>
          <w:szCs w:val="20"/>
          <w:lang w:val="en-US"/>
        </w:rPr>
        <w:t>Kazakhstan,</w:t>
      </w:r>
      <w:r w:rsidR="00D15F36" w:rsidRPr="00144CD4">
        <w:rPr>
          <w:rFonts w:ascii="Times New Roman" w:eastAsia="Calibri" w:hAnsi="Times New Roman" w:cs="Times New Roman"/>
          <w:sz w:val="20"/>
          <w:szCs w:val="20"/>
          <w:lang w:val="en-US"/>
        </w:rPr>
        <w:t xml:space="preserve"> </w:t>
      </w:r>
      <w:r w:rsidR="00D15F36" w:rsidRPr="00144CD4">
        <w:rPr>
          <w:rFonts w:ascii="Times New Roman" w:eastAsia="Calibri" w:hAnsi="Times New Roman" w:cs="Times New Roman"/>
          <w:sz w:val="20"/>
          <w:szCs w:val="20"/>
          <w:lang w:val="en"/>
        </w:rPr>
        <w:t>е</w:t>
      </w:r>
      <w:r w:rsidR="00D15F36" w:rsidRPr="00144CD4">
        <w:rPr>
          <w:rFonts w:ascii="Times New Roman" w:eastAsia="Calibri" w:hAnsi="Times New Roman" w:cs="Times New Roman"/>
          <w:sz w:val="20"/>
          <w:szCs w:val="20"/>
          <w:lang w:val="en-US"/>
        </w:rPr>
        <w:t xml:space="preserve">-mail: </w:t>
      </w:r>
      <w:hyperlink r:id="rId18" w:history="1">
        <w:r w:rsidR="00D15F36" w:rsidRPr="00144CD4">
          <w:rPr>
            <w:rFonts w:ascii="Times New Roman" w:eastAsia="Calibri" w:hAnsi="Times New Roman" w:cs="Times New Roman"/>
            <w:sz w:val="20"/>
            <w:szCs w:val="20"/>
            <w:lang w:val="en-US"/>
          </w:rPr>
          <w:t>gulzhan.daumova@mail.ru</w:t>
        </w:r>
      </w:hyperlink>
      <w:r w:rsidR="00D15F36" w:rsidRPr="00144CD4">
        <w:rPr>
          <w:rFonts w:ascii="Times New Roman" w:eastAsia="Calibri" w:hAnsi="Times New Roman" w:cs="Times New Roman"/>
          <w:sz w:val="20"/>
          <w:szCs w:val="20"/>
          <w:lang w:val="en-US"/>
        </w:rPr>
        <w:t>;</w:t>
      </w:r>
    </w:p>
    <w:p w:rsidR="00D15F36" w:rsidRPr="00144CD4" w:rsidRDefault="006D3D8E" w:rsidP="00D15F36">
      <w:pPr>
        <w:spacing w:after="0" w:line="240" w:lineRule="auto"/>
        <w:jc w:val="both"/>
        <w:rPr>
          <w:rFonts w:ascii="Times New Roman" w:eastAsia="Calibri" w:hAnsi="Times New Roman" w:cs="Times New Roman"/>
          <w:sz w:val="20"/>
          <w:szCs w:val="20"/>
          <w:lang w:val="en-US"/>
        </w:rPr>
      </w:pPr>
      <w:r w:rsidRPr="00144CD4">
        <w:rPr>
          <w:rFonts w:ascii="Times New Roman" w:eastAsia="Calibri" w:hAnsi="Times New Roman" w:cs="Times New Roman"/>
          <w:sz w:val="20"/>
          <w:szCs w:val="20"/>
          <w:lang w:val="kk-KZ"/>
        </w:rPr>
        <w:t xml:space="preserve">Yelubay M.A. - </w:t>
      </w:r>
      <w:r w:rsidRPr="00144CD4">
        <w:rPr>
          <w:rFonts w:ascii="Times New Roman" w:eastAsia="Calibri" w:hAnsi="Times New Roman" w:cs="Times New Roman"/>
          <w:sz w:val="20"/>
          <w:szCs w:val="20"/>
          <w:lang w:val="en-US"/>
        </w:rPr>
        <w:t>c</w:t>
      </w:r>
      <w:r w:rsidR="00D15F36" w:rsidRPr="00144CD4">
        <w:rPr>
          <w:rFonts w:ascii="Times New Roman" w:eastAsia="Calibri" w:hAnsi="Times New Roman" w:cs="Times New Roman"/>
          <w:sz w:val="20"/>
          <w:szCs w:val="20"/>
          <w:lang w:val="kk-KZ"/>
        </w:rPr>
        <w:t xml:space="preserve">andidate of Chemical Sciences, Professor </w:t>
      </w:r>
      <w:r w:rsidR="00D15F36" w:rsidRPr="00144CD4">
        <w:rPr>
          <w:rFonts w:ascii="Times New Roman" w:eastAsia="Calibri" w:hAnsi="Times New Roman" w:cs="Times New Roman"/>
          <w:sz w:val="20"/>
          <w:szCs w:val="20"/>
          <w:lang w:val="en-US"/>
        </w:rPr>
        <w:t xml:space="preserve">of  </w:t>
      </w:r>
      <w:r w:rsidR="00D15F36" w:rsidRPr="00144CD4">
        <w:rPr>
          <w:rFonts w:ascii="Times New Roman" w:eastAsia="Calibri" w:hAnsi="Times New Roman" w:cs="Times New Roman"/>
          <w:sz w:val="20"/>
          <w:szCs w:val="20"/>
          <w:lang w:val="kk-KZ"/>
        </w:rPr>
        <w:t>Toraighyrov University, P</w:t>
      </w:r>
      <w:r w:rsidR="00D15F36" w:rsidRPr="00144CD4">
        <w:rPr>
          <w:rFonts w:ascii="Times New Roman" w:eastAsia="Calibri" w:hAnsi="Times New Roman" w:cs="Times New Roman"/>
          <w:sz w:val="20"/>
          <w:szCs w:val="20"/>
          <w:lang w:val="en-US"/>
        </w:rPr>
        <w:t>a</w:t>
      </w:r>
      <w:r w:rsidR="00D15F36" w:rsidRPr="00144CD4">
        <w:rPr>
          <w:rFonts w:ascii="Times New Roman" w:eastAsia="Calibri" w:hAnsi="Times New Roman" w:cs="Times New Roman"/>
          <w:sz w:val="20"/>
          <w:szCs w:val="20"/>
          <w:lang w:val="kk-KZ"/>
        </w:rPr>
        <w:t>vlodar, Kazakhstan; Researcher, Humboldt-Innovation GmbH, Berlin, Germa</w:t>
      </w:r>
      <w:r w:rsidRPr="00144CD4">
        <w:rPr>
          <w:rFonts w:ascii="Times New Roman" w:eastAsia="Calibri" w:hAnsi="Times New Roman" w:cs="Times New Roman"/>
          <w:sz w:val="20"/>
          <w:szCs w:val="20"/>
          <w:lang w:val="kk-KZ"/>
        </w:rPr>
        <w:t>ny. e-mail: m.yelubay@gmail.co</w:t>
      </w:r>
      <w:r w:rsidRPr="00144CD4">
        <w:rPr>
          <w:rFonts w:ascii="Times New Roman" w:eastAsia="Calibri" w:hAnsi="Times New Roman" w:cs="Times New Roman"/>
          <w:sz w:val="20"/>
          <w:szCs w:val="20"/>
          <w:lang w:val="en-US"/>
        </w:rPr>
        <w:t>m</w:t>
      </w:r>
      <w:r w:rsidR="00D15F36" w:rsidRPr="00144CD4">
        <w:rPr>
          <w:rFonts w:ascii="Times New Roman" w:eastAsia="Calibri" w:hAnsi="Times New Roman" w:cs="Times New Roman"/>
          <w:sz w:val="20"/>
          <w:szCs w:val="20"/>
          <w:lang w:val="en-US"/>
        </w:rPr>
        <w:t>;</w:t>
      </w:r>
    </w:p>
    <w:p w:rsidR="006D3D8E" w:rsidRPr="00144CD4" w:rsidRDefault="00D15F36" w:rsidP="00D15F36">
      <w:pPr>
        <w:spacing w:after="0" w:line="240" w:lineRule="auto"/>
        <w:jc w:val="both"/>
        <w:rPr>
          <w:rFonts w:ascii="Times New Roman" w:eastAsia="Calibri" w:hAnsi="Times New Roman" w:cs="Times New Roman"/>
          <w:color w:val="0563C1"/>
          <w:sz w:val="20"/>
          <w:szCs w:val="20"/>
          <w:u w:val="single"/>
          <w:lang w:val="en-US"/>
        </w:rPr>
      </w:pPr>
      <w:r w:rsidRPr="00144CD4">
        <w:rPr>
          <w:rFonts w:ascii="Times New Roman" w:eastAsia="Calibri" w:hAnsi="Times New Roman" w:cs="Times New Roman"/>
          <w:sz w:val="20"/>
          <w:szCs w:val="20"/>
          <w:lang w:val="kk-KZ"/>
        </w:rPr>
        <w:t>Kulmagambetova E.A.</w:t>
      </w:r>
      <w:r w:rsidR="006D3D8E" w:rsidRPr="00144CD4">
        <w:rPr>
          <w:rFonts w:ascii="Times New Roman" w:eastAsia="Calibri" w:hAnsi="Times New Roman" w:cs="Times New Roman"/>
          <w:sz w:val="20"/>
          <w:szCs w:val="20"/>
          <w:lang w:val="en-US"/>
        </w:rPr>
        <w:t xml:space="preserve"> - c</w:t>
      </w:r>
      <w:r w:rsidRPr="00144CD4">
        <w:rPr>
          <w:rFonts w:ascii="Times New Roman" w:eastAsia="Calibri" w:hAnsi="Times New Roman" w:cs="Times New Roman"/>
          <w:sz w:val="20"/>
          <w:szCs w:val="20"/>
          <w:lang w:val="en-US"/>
        </w:rPr>
        <w:t>andidate of Chemical Sciences</w:t>
      </w:r>
      <w:r w:rsidRPr="00144CD4">
        <w:rPr>
          <w:rFonts w:ascii="Times New Roman" w:eastAsia="Calibri" w:hAnsi="Times New Roman" w:cs="Times New Roman"/>
          <w:sz w:val="20"/>
          <w:szCs w:val="20"/>
          <w:lang w:val="kk-KZ"/>
        </w:rPr>
        <w:t xml:space="preserve">, Senior Researcher at the Department of Biomonitoring and Occupational Hygiene of the RRIOSH of the Ministry of Health of the Republic of Kazakhstan, Astana, Kazakhstan, e-mail: </w:t>
      </w:r>
      <w:hyperlink r:id="rId19" w:history="1">
        <w:r w:rsidR="006D3D8E" w:rsidRPr="00144CD4">
          <w:rPr>
            <w:rStyle w:val="a6"/>
            <w:rFonts w:ascii="Times New Roman" w:eastAsia="Calibri" w:hAnsi="Times New Roman" w:cs="Times New Roman"/>
            <w:color w:val="auto"/>
            <w:sz w:val="20"/>
            <w:szCs w:val="20"/>
            <w:u w:val="none"/>
            <w:lang w:val="kk-KZ"/>
          </w:rPr>
          <w:t>elya_kulmagambet@mail.ru</w:t>
        </w:r>
      </w:hyperlink>
      <w:r w:rsidR="006D3D8E" w:rsidRPr="00144CD4">
        <w:rPr>
          <w:rFonts w:ascii="Times New Roman" w:eastAsia="Calibri" w:hAnsi="Times New Roman" w:cs="Times New Roman"/>
          <w:sz w:val="20"/>
          <w:szCs w:val="20"/>
          <w:lang w:val="en-US"/>
        </w:rPr>
        <w:t>;</w:t>
      </w:r>
    </w:p>
    <w:p w:rsidR="00D15F36" w:rsidRPr="00144CD4" w:rsidRDefault="00D15F36" w:rsidP="00D15F36">
      <w:pPr>
        <w:spacing w:after="0" w:line="240" w:lineRule="auto"/>
        <w:jc w:val="both"/>
        <w:rPr>
          <w:rFonts w:ascii="Times New Roman" w:eastAsia="Calibri" w:hAnsi="Times New Roman" w:cs="Times New Roman"/>
          <w:sz w:val="20"/>
          <w:szCs w:val="20"/>
          <w:lang w:val="en-US"/>
        </w:rPr>
      </w:pPr>
      <w:r w:rsidRPr="00144CD4">
        <w:rPr>
          <w:rFonts w:ascii="Times New Roman" w:eastAsia="Calibri" w:hAnsi="Times New Roman" w:cs="Times New Roman"/>
          <w:sz w:val="20"/>
          <w:szCs w:val="20"/>
          <w:lang w:val="en"/>
        </w:rPr>
        <w:t>Woszczyk</w:t>
      </w:r>
      <w:r w:rsidRPr="00144CD4">
        <w:rPr>
          <w:rFonts w:ascii="Times New Roman" w:eastAsia="Calibri" w:hAnsi="Times New Roman" w:cs="Times New Roman"/>
          <w:sz w:val="20"/>
          <w:szCs w:val="20"/>
          <w:lang w:val="en-US"/>
        </w:rPr>
        <w:t xml:space="preserve"> </w:t>
      </w:r>
      <w:r w:rsidRPr="00144CD4">
        <w:rPr>
          <w:rFonts w:ascii="Times New Roman" w:eastAsia="Calibri" w:hAnsi="Times New Roman" w:cs="Times New Roman"/>
          <w:sz w:val="20"/>
          <w:szCs w:val="20"/>
          <w:lang w:val="en"/>
        </w:rPr>
        <w:t>M</w:t>
      </w:r>
      <w:r w:rsidRPr="00144CD4">
        <w:rPr>
          <w:rFonts w:ascii="Times New Roman" w:eastAsia="Calibri" w:hAnsi="Times New Roman" w:cs="Times New Roman"/>
          <w:sz w:val="20"/>
          <w:szCs w:val="20"/>
          <w:lang w:val="en-US"/>
        </w:rPr>
        <w:t xml:space="preserve">. - Ph.D., </w:t>
      </w:r>
      <w:r w:rsidRPr="00144CD4">
        <w:rPr>
          <w:rFonts w:ascii="Times New Roman" w:eastAsia="Calibri" w:hAnsi="Times New Roman" w:cs="Times New Roman"/>
          <w:sz w:val="20"/>
          <w:szCs w:val="20"/>
          <w:lang w:val="en"/>
        </w:rPr>
        <w:t>associate professor</w:t>
      </w:r>
      <w:r w:rsidRPr="00144CD4">
        <w:rPr>
          <w:rFonts w:ascii="Times New Roman" w:eastAsia="Calibri" w:hAnsi="Times New Roman" w:cs="Times New Roman"/>
          <w:sz w:val="20"/>
          <w:szCs w:val="20"/>
          <w:lang w:val="en-US"/>
        </w:rPr>
        <w:t>,</w:t>
      </w:r>
      <w:r w:rsidRPr="00144CD4">
        <w:rPr>
          <w:rFonts w:ascii="Times New Roman" w:eastAsia="Calibri" w:hAnsi="Times New Roman" w:cs="Times New Roman"/>
          <w:sz w:val="20"/>
          <w:szCs w:val="20"/>
          <w:lang w:val="en"/>
        </w:rPr>
        <w:t xml:space="preserve"> Biogeochemistry Research Unit, Adam Mickie</w:t>
      </w:r>
      <w:r w:rsidR="00144CD4" w:rsidRPr="00144CD4">
        <w:rPr>
          <w:rFonts w:ascii="Times New Roman" w:eastAsia="Calibri" w:hAnsi="Times New Roman" w:cs="Times New Roman"/>
          <w:sz w:val="20"/>
          <w:szCs w:val="20"/>
          <w:lang w:val="en"/>
        </w:rPr>
        <w:t>wicz University, Poznań, Poland,</w:t>
      </w:r>
      <w:r w:rsidRPr="00144CD4">
        <w:rPr>
          <w:rFonts w:ascii="Times New Roman" w:eastAsia="Calibri" w:hAnsi="Times New Roman" w:cs="Times New Roman"/>
          <w:sz w:val="20"/>
          <w:szCs w:val="20"/>
          <w:lang w:val="en"/>
        </w:rPr>
        <w:t xml:space="preserve"> е</w:t>
      </w:r>
      <w:r w:rsidRPr="00144CD4">
        <w:rPr>
          <w:rFonts w:ascii="Times New Roman" w:eastAsia="Calibri" w:hAnsi="Times New Roman" w:cs="Times New Roman"/>
          <w:sz w:val="20"/>
          <w:szCs w:val="20"/>
          <w:lang w:val="en-US"/>
        </w:rPr>
        <w:t>-mail:</w:t>
      </w:r>
      <w:r w:rsidRPr="00144CD4">
        <w:rPr>
          <w:rFonts w:ascii="Times New Roman" w:eastAsia="Calibri" w:hAnsi="Times New Roman" w:cs="Times New Roman"/>
          <w:sz w:val="20"/>
          <w:szCs w:val="20"/>
          <w:lang w:val="en"/>
        </w:rPr>
        <w:t xml:space="preserve"> </w:t>
      </w:r>
      <w:hyperlink r:id="rId20" w:history="1">
        <w:r w:rsidRPr="00144CD4">
          <w:rPr>
            <w:rFonts w:ascii="Times New Roman" w:eastAsia="Calibri" w:hAnsi="Times New Roman" w:cs="Times New Roman"/>
            <w:sz w:val="20"/>
            <w:szCs w:val="20"/>
            <w:lang w:val="en-US"/>
          </w:rPr>
          <w:t>woszczyk@amu.edu.pl</w:t>
        </w:r>
      </w:hyperlink>
      <w:r w:rsidR="006D3D8E" w:rsidRPr="00144CD4">
        <w:rPr>
          <w:rFonts w:ascii="Times New Roman" w:eastAsia="Calibri" w:hAnsi="Times New Roman" w:cs="Times New Roman"/>
          <w:sz w:val="20"/>
          <w:szCs w:val="20"/>
          <w:lang w:val="en-US"/>
        </w:rPr>
        <w:t>.</w:t>
      </w:r>
    </w:p>
    <w:p w:rsidR="00D15F36" w:rsidRPr="00144CD4" w:rsidRDefault="00D15F36" w:rsidP="00D15F36">
      <w:pPr>
        <w:spacing w:after="0" w:line="240" w:lineRule="auto"/>
        <w:rPr>
          <w:rFonts w:ascii="Times New Roman" w:eastAsia="Times New Roman" w:hAnsi="Times New Roman" w:cs="Times New Roman"/>
          <w:color w:val="000000"/>
          <w:sz w:val="20"/>
          <w:szCs w:val="20"/>
          <w:lang w:val="en-US"/>
        </w:rPr>
      </w:pPr>
    </w:p>
    <w:p w:rsidR="00D15F36" w:rsidRPr="00144CD4" w:rsidRDefault="00D15F36" w:rsidP="00144CD4">
      <w:pPr>
        <w:spacing w:after="0" w:line="240" w:lineRule="auto"/>
        <w:ind w:firstLine="708"/>
        <w:rPr>
          <w:rFonts w:ascii="Times New Roman" w:eastAsia="Times New Roman" w:hAnsi="Times New Roman" w:cs="Times New Roman"/>
          <w:b/>
          <w:i/>
          <w:color w:val="000000"/>
          <w:sz w:val="20"/>
          <w:szCs w:val="20"/>
        </w:rPr>
      </w:pPr>
      <w:r w:rsidRPr="00144CD4">
        <w:rPr>
          <w:rFonts w:ascii="Times New Roman" w:eastAsia="Times New Roman" w:hAnsi="Times New Roman" w:cs="Times New Roman"/>
          <w:b/>
          <w:i/>
          <w:color w:val="000000"/>
          <w:sz w:val="20"/>
          <w:szCs w:val="20"/>
        </w:rPr>
        <w:t>Сведения об авторах</w:t>
      </w:r>
    </w:p>
    <w:p w:rsidR="00D15F36" w:rsidRPr="00144CD4" w:rsidRDefault="00D15F36" w:rsidP="00D15F36">
      <w:pPr>
        <w:spacing w:after="0" w:line="240" w:lineRule="auto"/>
        <w:rPr>
          <w:rFonts w:ascii="Times New Roman" w:eastAsia="Times New Roman" w:hAnsi="Times New Roman" w:cs="Times New Roman"/>
          <w:color w:val="000000"/>
          <w:sz w:val="20"/>
          <w:szCs w:val="20"/>
        </w:rPr>
      </w:pPr>
    </w:p>
    <w:p w:rsidR="00D15F36" w:rsidRPr="00144CD4" w:rsidRDefault="00D15F36" w:rsidP="00D15F36">
      <w:pPr>
        <w:spacing w:after="0" w:line="240" w:lineRule="auto"/>
        <w:jc w:val="both"/>
        <w:rPr>
          <w:rFonts w:ascii="Times New Roman" w:eastAsia="Calibri" w:hAnsi="Times New Roman" w:cs="Times New Roman"/>
          <w:sz w:val="20"/>
          <w:szCs w:val="20"/>
        </w:rPr>
      </w:pPr>
      <w:r w:rsidRPr="00144CD4">
        <w:rPr>
          <w:rFonts w:ascii="Times New Roman" w:eastAsia="Calibri" w:hAnsi="Times New Roman" w:cs="Times New Roman"/>
          <w:sz w:val="20"/>
          <w:szCs w:val="20"/>
        </w:rPr>
        <w:t>Серая</w:t>
      </w:r>
      <w:r w:rsidRPr="00144CD4">
        <w:rPr>
          <w:rFonts w:ascii="Times New Roman" w:eastAsia="Calibri" w:hAnsi="Times New Roman" w:cs="Times New Roman"/>
          <w:sz w:val="20"/>
          <w:szCs w:val="20"/>
          <w:vertAlign w:val="superscript"/>
        </w:rPr>
        <w:t xml:space="preserve"> </w:t>
      </w:r>
      <w:r w:rsidRPr="00144CD4">
        <w:rPr>
          <w:rFonts w:ascii="Times New Roman" w:eastAsia="Calibri" w:hAnsi="Times New Roman" w:cs="Times New Roman"/>
          <w:sz w:val="20"/>
          <w:szCs w:val="20"/>
        </w:rPr>
        <w:t>Н.В. -  кандидат химических наук,</w:t>
      </w:r>
      <w:r w:rsidRPr="00144CD4">
        <w:rPr>
          <w:rFonts w:ascii="Times New Roman" w:eastAsia="Calibri" w:hAnsi="Times New Roman" w:cs="Times New Roman"/>
          <w:sz w:val="20"/>
          <w:szCs w:val="20"/>
          <w:lang w:val="kk-KZ"/>
        </w:rPr>
        <w:t xml:space="preserve"> профессор Восточно-Казахстанск</w:t>
      </w:r>
      <w:r w:rsidRPr="00144CD4">
        <w:rPr>
          <w:rFonts w:ascii="Times New Roman" w:eastAsia="Calibri" w:hAnsi="Times New Roman" w:cs="Times New Roman"/>
          <w:sz w:val="20"/>
          <w:szCs w:val="20"/>
        </w:rPr>
        <w:t>ого те</w:t>
      </w:r>
      <w:r w:rsidRPr="00144CD4">
        <w:rPr>
          <w:rFonts w:ascii="Times New Roman" w:eastAsia="Calibri" w:hAnsi="Times New Roman" w:cs="Times New Roman"/>
          <w:sz w:val="20"/>
          <w:szCs w:val="20"/>
          <w:lang w:val="kk-KZ"/>
        </w:rPr>
        <w:t xml:space="preserve">хнического университета </w:t>
      </w:r>
      <w:r w:rsidRPr="00144CD4">
        <w:rPr>
          <w:rFonts w:ascii="Times New Roman" w:eastAsia="Calibri" w:hAnsi="Times New Roman" w:cs="Times New Roman"/>
          <w:sz w:val="20"/>
          <w:szCs w:val="20"/>
        </w:rPr>
        <w:t>им. Д.Серикбаева</w:t>
      </w:r>
      <w:r w:rsidRPr="00144CD4">
        <w:rPr>
          <w:rFonts w:ascii="Times New Roman" w:eastAsia="Calibri" w:hAnsi="Times New Roman" w:cs="Times New Roman"/>
          <w:sz w:val="20"/>
          <w:szCs w:val="20"/>
          <w:lang w:val="kk-KZ"/>
        </w:rPr>
        <w:t>, Усть-Каменогорск, Казахстан,</w:t>
      </w:r>
      <w:r w:rsidRPr="00144CD4">
        <w:rPr>
          <w:rFonts w:ascii="Times New Roman" w:eastAsia="Calibri" w:hAnsi="Times New Roman" w:cs="Times New Roman"/>
          <w:sz w:val="20"/>
          <w:szCs w:val="20"/>
        </w:rPr>
        <w:t xml:space="preserve"> е-</w:t>
      </w:r>
      <w:r w:rsidRPr="00144CD4">
        <w:rPr>
          <w:rFonts w:ascii="Times New Roman" w:eastAsia="Calibri" w:hAnsi="Times New Roman" w:cs="Times New Roman"/>
          <w:sz w:val="20"/>
          <w:szCs w:val="20"/>
          <w:lang w:val="en"/>
        </w:rPr>
        <w:t>mail</w:t>
      </w:r>
      <w:r w:rsidRPr="00144CD4">
        <w:rPr>
          <w:rFonts w:ascii="Times New Roman" w:eastAsia="Calibri" w:hAnsi="Times New Roman" w:cs="Times New Roman"/>
          <w:sz w:val="20"/>
          <w:szCs w:val="20"/>
        </w:rPr>
        <w:t xml:space="preserve">: </w:t>
      </w:r>
      <w:r w:rsidRPr="00144CD4">
        <w:rPr>
          <w:rFonts w:ascii="Times New Roman" w:eastAsia="Calibri" w:hAnsi="Times New Roman" w:cs="Times New Roman"/>
          <w:sz w:val="20"/>
          <w:szCs w:val="20"/>
          <w:lang w:val="en"/>
        </w:rPr>
        <w:t>nseraya</w:t>
      </w:r>
      <w:r w:rsidRPr="00144CD4">
        <w:rPr>
          <w:rFonts w:ascii="Times New Roman" w:eastAsia="Calibri" w:hAnsi="Times New Roman" w:cs="Times New Roman"/>
          <w:sz w:val="20"/>
          <w:szCs w:val="20"/>
        </w:rPr>
        <w:t>@</w:t>
      </w:r>
      <w:r w:rsidRPr="00144CD4">
        <w:rPr>
          <w:rFonts w:ascii="Times New Roman" w:eastAsia="Calibri" w:hAnsi="Times New Roman" w:cs="Times New Roman"/>
          <w:sz w:val="20"/>
          <w:szCs w:val="20"/>
          <w:lang w:val="en"/>
        </w:rPr>
        <w:t>mail</w:t>
      </w:r>
      <w:r w:rsidRPr="00144CD4">
        <w:rPr>
          <w:rFonts w:ascii="Times New Roman" w:eastAsia="Calibri" w:hAnsi="Times New Roman" w:cs="Times New Roman"/>
          <w:sz w:val="20"/>
          <w:szCs w:val="20"/>
        </w:rPr>
        <w:t>.</w:t>
      </w:r>
      <w:r w:rsidRPr="00144CD4">
        <w:rPr>
          <w:rFonts w:ascii="Times New Roman" w:eastAsia="Calibri" w:hAnsi="Times New Roman" w:cs="Times New Roman"/>
          <w:sz w:val="20"/>
          <w:szCs w:val="20"/>
          <w:lang w:val="en"/>
        </w:rPr>
        <w:t>ru</w:t>
      </w:r>
      <w:r w:rsidR="006D3D8E" w:rsidRPr="00144CD4">
        <w:rPr>
          <w:rFonts w:ascii="Times New Roman" w:eastAsia="Calibri" w:hAnsi="Times New Roman" w:cs="Times New Roman"/>
          <w:sz w:val="20"/>
          <w:szCs w:val="20"/>
        </w:rPr>
        <w:t>;</w:t>
      </w:r>
    </w:p>
    <w:p w:rsidR="00D15F36" w:rsidRPr="00144CD4" w:rsidRDefault="006D3D8E" w:rsidP="00D15F36">
      <w:pPr>
        <w:spacing w:after="0" w:line="240" w:lineRule="auto"/>
        <w:jc w:val="both"/>
        <w:rPr>
          <w:rFonts w:ascii="Times New Roman" w:eastAsia="Calibri" w:hAnsi="Times New Roman" w:cs="Times New Roman"/>
          <w:sz w:val="20"/>
          <w:szCs w:val="20"/>
        </w:rPr>
      </w:pPr>
      <w:r w:rsidRPr="00144CD4">
        <w:rPr>
          <w:rFonts w:ascii="Times New Roman" w:eastAsia="Calibri" w:hAnsi="Times New Roman" w:cs="Times New Roman"/>
          <w:sz w:val="20"/>
          <w:szCs w:val="20"/>
        </w:rPr>
        <w:t xml:space="preserve">Литвинов В.В. - </w:t>
      </w:r>
      <w:r w:rsidR="00D15F36" w:rsidRPr="00144CD4">
        <w:rPr>
          <w:rFonts w:ascii="Times New Roman" w:eastAsia="Calibri" w:hAnsi="Times New Roman" w:cs="Times New Roman"/>
          <w:sz w:val="20"/>
          <w:szCs w:val="20"/>
        </w:rPr>
        <w:t xml:space="preserve">заместитель директора ТОО «Проектно-экологическое бюро», </w:t>
      </w:r>
      <w:r w:rsidR="00D15F36" w:rsidRPr="00144CD4">
        <w:rPr>
          <w:rFonts w:ascii="Times New Roman" w:eastAsia="Calibri" w:hAnsi="Times New Roman" w:cs="Times New Roman"/>
          <w:sz w:val="20"/>
          <w:szCs w:val="20"/>
          <w:lang w:val="kk-KZ"/>
        </w:rPr>
        <w:t>Усть-Каменогорск, Казахстан,</w:t>
      </w:r>
      <w:r w:rsidR="00D15F36" w:rsidRPr="00144CD4">
        <w:rPr>
          <w:rFonts w:ascii="Times New Roman" w:eastAsia="Calibri" w:hAnsi="Times New Roman" w:cs="Times New Roman"/>
          <w:sz w:val="20"/>
          <w:szCs w:val="20"/>
        </w:rPr>
        <w:t xml:space="preserve"> е-</w:t>
      </w:r>
      <w:r w:rsidR="00D15F36" w:rsidRPr="00144CD4">
        <w:rPr>
          <w:rFonts w:ascii="Times New Roman" w:eastAsia="Calibri" w:hAnsi="Times New Roman" w:cs="Times New Roman"/>
          <w:sz w:val="20"/>
          <w:szCs w:val="20"/>
          <w:lang w:val="en"/>
        </w:rPr>
        <w:t>mail</w:t>
      </w:r>
      <w:r w:rsidR="00D15F36" w:rsidRPr="00144CD4">
        <w:rPr>
          <w:rFonts w:ascii="Times New Roman" w:eastAsia="Calibri" w:hAnsi="Times New Roman" w:cs="Times New Roman"/>
          <w:sz w:val="20"/>
          <w:szCs w:val="20"/>
        </w:rPr>
        <w:t xml:space="preserve">: </w:t>
      </w:r>
      <w:hyperlink r:id="rId21" w:history="1">
        <w:r w:rsidR="00D15F36" w:rsidRPr="00144CD4">
          <w:rPr>
            <w:rFonts w:ascii="Times New Roman" w:eastAsia="Calibri" w:hAnsi="Times New Roman" w:cs="Times New Roman"/>
            <w:color w:val="0563C1"/>
            <w:sz w:val="20"/>
            <w:szCs w:val="20"/>
            <w:u w:val="single"/>
            <w:lang w:val="en"/>
          </w:rPr>
          <w:t>l</w:t>
        </w:r>
        <w:r w:rsidR="00D15F36" w:rsidRPr="00144CD4">
          <w:rPr>
            <w:rFonts w:ascii="Times New Roman" w:eastAsia="Calibri" w:hAnsi="Times New Roman" w:cs="Times New Roman"/>
            <w:sz w:val="20"/>
            <w:szCs w:val="20"/>
            <w:lang w:val="en"/>
          </w:rPr>
          <w:t>itvinov</w:t>
        </w:r>
        <w:r w:rsidR="00D15F36" w:rsidRPr="00144CD4">
          <w:rPr>
            <w:rFonts w:ascii="Times New Roman" w:eastAsia="Calibri" w:hAnsi="Times New Roman" w:cs="Times New Roman"/>
            <w:sz w:val="20"/>
            <w:szCs w:val="20"/>
          </w:rPr>
          <w:t>_</w:t>
        </w:r>
        <w:r w:rsidR="00D15F36" w:rsidRPr="00144CD4">
          <w:rPr>
            <w:rFonts w:ascii="Times New Roman" w:eastAsia="Calibri" w:hAnsi="Times New Roman" w:cs="Times New Roman"/>
            <w:sz w:val="20"/>
            <w:szCs w:val="20"/>
            <w:lang w:val="en"/>
          </w:rPr>
          <w:t>vadim</w:t>
        </w:r>
        <w:r w:rsidR="00D15F36" w:rsidRPr="00144CD4">
          <w:rPr>
            <w:rFonts w:ascii="Times New Roman" w:eastAsia="Calibri" w:hAnsi="Times New Roman" w:cs="Times New Roman"/>
            <w:sz w:val="20"/>
            <w:szCs w:val="20"/>
          </w:rPr>
          <w:t>@</w:t>
        </w:r>
        <w:r w:rsidR="00D15F36" w:rsidRPr="00144CD4">
          <w:rPr>
            <w:rFonts w:ascii="Times New Roman" w:eastAsia="Calibri" w:hAnsi="Times New Roman" w:cs="Times New Roman"/>
            <w:sz w:val="20"/>
            <w:szCs w:val="20"/>
            <w:lang w:val="en"/>
          </w:rPr>
          <w:t>mail</w:t>
        </w:r>
        <w:r w:rsidR="00D15F36" w:rsidRPr="00144CD4">
          <w:rPr>
            <w:rFonts w:ascii="Times New Roman" w:eastAsia="Calibri" w:hAnsi="Times New Roman" w:cs="Times New Roman"/>
            <w:sz w:val="20"/>
            <w:szCs w:val="20"/>
          </w:rPr>
          <w:t>.</w:t>
        </w:r>
        <w:r w:rsidR="00D15F36" w:rsidRPr="00144CD4">
          <w:rPr>
            <w:rFonts w:ascii="Times New Roman" w:eastAsia="Calibri" w:hAnsi="Times New Roman" w:cs="Times New Roman"/>
            <w:sz w:val="20"/>
            <w:szCs w:val="20"/>
            <w:lang w:val="en"/>
          </w:rPr>
          <w:t>ru</w:t>
        </w:r>
      </w:hyperlink>
      <w:r w:rsidR="00D15F36" w:rsidRPr="00144CD4">
        <w:rPr>
          <w:rFonts w:ascii="Times New Roman" w:eastAsia="Calibri" w:hAnsi="Times New Roman" w:cs="Times New Roman"/>
          <w:sz w:val="20"/>
          <w:szCs w:val="20"/>
        </w:rPr>
        <w:t>;</w:t>
      </w:r>
    </w:p>
    <w:p w:rsidR="00D15F36" w:rsidRPr="00144CD4" w:rsidRDefault="006D3D8E" w:rsidP="00D15F36">
      <w:pPr>
        <w:spacing w:after="0" w:line="240" w:lineRule="auto"/>
        <w:jc w:val="both"/>
        <w:rPr>
          <w:rFonts w:ascii="Times New Roman" w:eastAsia="Calibri" w:hAnsi="Times New Roman" w:cs="Times New Roman"/>
          <w:sz w:val="20"/>
          <w:szCs w:val="20"/>
        </w:rPr>
      </w:pPr>
      <w:r w:rsidRPr="00144CD4">
        <w:rPr>
          <w:rFonts w:ascii="Times New Roman" w:eastAsia="Calibri" w:hAnsi="Times New Roman" w:cs="Times New Roman"/>
          <w:sz w:val="20"/>
          <w:szCs w:val="20"/>
        </w:rPr>
        <w:t>Даумова Г.К. -</w:t>
      </w:r>
      <w:r w:rsidR="00D15F36" w:rsidRPr="00144CD4">
        <w:rPr>
          <w:rFonts w:ascii="Times New Roman" w:eastAsia="Calibri" w:hAnsi="Times New Roman" w:cs="Times New Roman"/>
          <w:sz w:val="20"/>
          <w:szCs w:val="20"/>
        </w:rPr>
        <w:t xml:space="preserve"> кандидат </w:t>
      </w:r>
      <w:r w:rsidR="00D15F36" w:rsidRPr="00144CD4">
        <w:rPr>
          <w:rFonts w:ascii="Times New Roman" w:eastAsia="Calibri" w:hAnsi="Times New Roman" w:cs="Times New Roman"/>
          <w:sz w:val="20"/>
          <w:szCs w:val="20"/>
          <w:lang w:val="kk-KZ"/>
        </w:rPr>
        <w:t xml:space="preserve">технических </w:t>
      </w:r>
      <w:r w:rsidR="00D15F36" w:rsidRPr="00144CD4">
        <w:rPr>
          <w:rFonts w:ascii="Times New Roman" w:eastAsia="Calibri" w:hAnsi="Times New Roman" w:cs="Times New Roman"/>
          <w:sz w:val="20"/>
          <w:szCs w:val="20"/>
        </w:rPr>
        <w:t xml:space="preserve">наук, </w:t>
      </w:r>
      <w:r w:rsidR="00D15F36" w:rsidRPr="00144CD4">
        <w:rPr>
          <w:rFonts w:ascii="Times New Roman" w:eastAsia="Calibri" w:hAnsi="Times New Roman" w:cs="Times New Roman"/>
          <w:sz w:val="20"/>
          <w:szCs w:val="20"/>
          <w:lang w:val="kk-KZ"/>
        </w:rPr>
        <w:t>профессор Восточно-Казахстанск</w:t>
      </w:r>
      <w:r w:rsidR="00D15F36" w:rsidRPr="00144CD4">
        <w:rPr>
          <w:rFonts w:ascii="Times New Roman" w:eastAsia="Calibri" w:hAnsi="Times New Roman" w:cs="Times New Roman"/>
          <w:sz w:val="20"/>
          <w:szCs w:val="20"/>
        </w:rPr>
        <w:t>ого те</w:t>
      </w:r>
      <w:r w:rsidR="00D15F36" w:rsidRPr="00144CD4">
        <w:rPr>
          <w:rFonts w:ascii="Times New Roman" w:eastAsia="Calibri" w:hAnsi="Times New Roman" w:cs="Times New Roman"/>
          <w:sz w:val="20"/>
          <w:szCs w:val="20"/>
          <w:lang w:val="kk-KZ"/>
        </w:rPr>
        <w:t>хнического университета, Усть-Каменогорск, Казахстан</w:t>
      </w:r>
      <w:r w:rsidR="00D15F36" w:rsidRPr="00144CD4">
        <w:rPr>
          <w:rFonts w:ascii="Times New Roman" w:eastAsia="Calibri" w:hAnsi="Times New Roman" w:cs="Times New Roman"/>
          <w:sz w:val="20"/>
          <w:szCs w:val="20"/>
        </w:rPr>
        <w:t>; е-</w:t>
      </w:r>
      <w:r w:rsidR="00D15F36" w:rsidRPr="00144CD4">
        <w:rPr>
          <w:rFonts w:ascii="Times New Roman" w:eastAsia="Calibri" w:hAnsi="Times New Roman" w:cs="Times New Roman"/>
          <w:sz w:val="20"/>
          <w:szCs w:val="20"/>
          <w:lang w:val="en"/>
        </w:rPr>
        <w:t>mail</w:t>
      </w:r>
      <w:r w:rsidR="00D15F36" w:rsidRPr="00144CD4">
        <w:rPr>
          <w:rFonts w:ascii="Times New Roman" w:eastAsia="Calibri" w:hAnsi="Times New Roman" w:cs="Times New Roman"/>
          <w:sz w:val="20"/>
          <w:szCs w:val="20"/>
        </w:rPr>
        <w:t xml:space="preserve">: </w:t>
      </w:r>
      <w:hyperlink r:id="rId22" w:history="1">
        <w:r w:rsidR="00D15F36" w:rsidRPr="00144CD4">
          <w:rPr>
            <w:rFonts w:ascii="Times New Roman" w:eastAsia="Calibri" w:hAnsi="Times New Roman" w:cs="Times New Roman"/>
            <w:sz w:val="20"/>
            <w:szCs w:val="20"/>
            <w:lang w:val="en-US"/>
          </w:rPr>
          <w:t>gulzhan</w:t>
        </w:r>
        <w:r w:rsidR="00D15F36" w:rsidRPr="00144CD4">
          <w:rPr>
            <w:rFonts w:ascii="Times New Roman" w:eastAsia="Calibri" w:hAnsi="Times New Roman" w:cs="Times New Roman"/>
            <w:sz w:val="20"/>
            <w:szCs w:val="20"/>
          </w:rPr>
          <w:t>.</w:t>
        </w:r>
        <w:r w:rsidR="00D15F36" w:rsidRPr="00144CD4">
          <w:rPr>
            <w:rFonts w:ascii="Times New Roman" w:eastAsia="Calibri" w:hAnsi="Times New Roman" w:cs="Times New Roman"/>
            <w:sz w:val="20"/>
            <w:szCs w:val="20"/>
            <w:lang w:val="en-US"/>
          </w:rPr>
          <w:t>daumova</w:t>
        </w:r>
        <w:r w:rsidR="00D15F36" w:rsidRPr="00144CD4">
          <w:rPr>
            <w:rFonts w:ascii="Times New Roman" w:eastAsia="Calibri" w:hAnsi="Times New Roman" w:cs="Times New Roman"/>
            <w:sz w:val="20"/>
            <w:szCs w:val="20"/>
          </w:rPr>
          <w:t>@</w:t>
        </w:r>
        <w:r w:rsidR="00D15F36" w:rsidRPr="00144CD4">
          <w:rPr>
            <w:rFonts w:ascii="Times New Roman" w:eastAsia="Calibri" w:hAnsi="Times New Roman" w:cs="Times New Roman"/>
            <w:sz w:val="20"/>
            <w:szCs w:val="20"/>
            <w:lang w:val="en-US"/>
          </w:rPr>
          <w:t>mail</w:t>
        </w:r>
        <w:r w:rsidR="00D15F36" w:rsidRPr="00144CD4">
          <w:rPr>
            <w:rFonts w:ascii="Times New Roman" w:eastAsia="Calibri" w:hAnsi="Times New Roman" w:cs="Times New Roman"/>
            <w:sz w:val="20"/>
            <w:szCs w:val="20"/>
          </w:rPr>
          <w:t>.</w:t>
        </w:r>
        <w:r w:rsidR="00D15F36" w:rsidRPr="00144CD4">
          <w:rPr>
            <w:rFonts w:ascii="Times New Roman" w:eastAsia="Calibri" w:hAnsi="Times New Roman" w:cs="Times New Roman"/>
            <w:sz w:val="20"/>
            <w:szCs w:val="20"/>
            <w:lang w:val="en-US"/>
          </w:rPr>
          <w:t>ru</w:t>
        </w:r>
      </w:hyperlink>
      <w:r w:rsidR="00D15F36" w:rsidRPr="00144CD4">
        <w:rPr>
          <w:rFonts w:ascii="Times New Roman" w:eastAsia="Calibri" w:hAnsi="Times New Roman" w:cs="Times New Roman"/>
          <w:sz w:val="20"/>
          <w:szCs w:val="20"/>
        </w:rPr>
        <w:t>;</w:t>
      </w:r>
    </w:p>
    <w:p w:rsidR="00144CD4" w:rsidRPr="00144CD4" w:rsidRDefault="00D15F36" w:rsidP="00D15F36">
      <w:pPr>
        <w:spacing w:after="0" w:line="240" w:lineRule="auto"/>
        <w:jc w:val="both"/>
        <w:rPr>
          <w:rFonts w:ascii="Times New Roman" w:eastAsia="Calibri" w:hAnsi="Times New Roman" w:cs="Times New Roman"/>
          <w:sz w:val="20"/>
          <w:szCs w:val="20"/>
        </w:rPr>
      </w:pPr>
      <w:r w:rsidRPr="00144CD4">
        <w:rPr>
          <w:rFonts w:ascii="Times New Roman" w:eastAsia="Calibri" w:hAnsi="Times New Roman" w:cs="Times New Roman"/>
          <w:sz w:val="20"/>
          <w:szCs w:val="20"/>
        </w:rPr>
        <w:t xml:space="preserve">Елубай М.А. - кандидат химических наук, профессор Торайгыров </w:t>
      </w:r>
      <w:r w:rsidRPr="00144CD4">
        <w:rPr>
          <w:rFonts w:ascii="Times New Roman" w:eastAsia="Calibri" w:hAnsi="Times New Roman" w:cs="Times New Roman"/>
          <w:sz w:val="20"/>
          <w:szCs w:val="20"/>
          <w:lang w:val="kk-KZ"/>
        </w:rPr>
        <w:t>У</w:t>
      </w:r>
      <w:r w:rsidR="006D3D8E" w:rsidRPr="00144CD4">
        <w:rPr>
          <w:rFonts w:ascii="Times New Roman" w:eastAsia="Calibri" w:hAnsi="Times New Roman" w:cs="Times New Roman"/>
          <w:sz w:val="20"/>
          <w:szCs w:val="20"/>
        </w:rPr>
        <w:t>ниверситет, Павлодар, Казахстан,</w:t>
      </w:r>
      <w:r w:rsidRPr="00144CD4">
        <w:rPr>
          <w:rFonts w:ascii="Times New Roman" w:eastAsia="Calibri" w:hAnsi="Times New Roman" w:cs="Times New Roman"/>
          <w:sz w:val="20"/>
          <w:szCs w:val="20"/>
        </w:rPr>
        <w:t xml:space="preserve"> научный сотрудник, Humboldt-Innovation GmbH, Бер</w:t>
      </w:r>
      <w:r w:rsidR="006D3D8E" w:rsidRPr="00144CD4">
        <w:rPr>
          <w:rFonts w:ascii="Times New Roman" w:eastAsia="Calibri" w:hAnsi="Times New Roman" w:cs="Times New Roman"/>
          <w:sz w:val="20"/>
          <w:szCs w:val="20"/>
        </w:rPr>
        <w:t>лин, Германия</w:t>
      </w:r>
      <w:r w:rsidR="006D3D8E" w:rsidRPr="00144CD4">
        <w:rPr>
          <w:rFonts w:ascii="Times New Roman" w:eastAsia="Calibri" w:hAnsi="Times New Roman" w:cs="Times New Roman"/>
          <w:sz w:val="20"/>
          <w:szCs w:val="20"/>
          <w:lang w:val="kk-KZ"/>
        </w:rPr>
        <w:t>,</w:t>
      </w:r>
      <w:r w:rsidR="006D3D8E" w:rsidRPr="00144CD4">
        <w:rPr>
          <w:rFonts w:ascii="Times New Roman" w:eastAsia="Calibri" w:hAnsi="Times New Roman" w:cs="Times New Roman"/>
          <w:sz w:val="20"/>
          <w:szCs w:val="20"/>
        </w:rPr>
        <w:t xml:space="preserve"> е-</w:t>
      </w:r>
      <w:r w:rsidR="006D3D8E" w:rsidRPr="00144CD4">
        <w:rPr>
          <w:rFonts w:ascii="Times New Roman" w:eastAsia="Calibri" w:hAnsi="Times New Roman" w:cs="Times New Roman"/>
          <w:sz w:val="20"/>
          <w:szCs w:val="20"/>
          <w:lang w:val="en"/>
        </w:rPr>
        <w:t>mail</w:t>
      </w:r>
      <w:r w:rsidR="00144CD4" w:rsidRPr="00144CD4">
        <w:rPr>
          <w:rFonts w:ascii="Times New Roman" w:eastAsia="Calibri" w:hAnsi="Times New Roman" w:cs="Times New Roman"/>
          <w:sz w:val="20"/>
          <w:szCs w:val="20"/>
        </w:rPr>
        <w:t>:m.yelubay@gmail.com;</w:t>
      </w:r>
    </w:p>
    <w:p w:rsidR="00D15F36" w:rsidRPr="00144CD4" w:rsidRDefault="00D15F36" w:rsidP="00D15F36">
      <w:pPr>
        <w:spacing w:after="0" w:line="240" w:lineRule="auto"/>
        <w:jc w:val="both"/>
        <w:rPr>
          <w:rFonts w:ascii="Times New Roman" w:eastAsia="Times New Roman" w:hAnsi="Times New Roman" w:cs="Times New Roman"/>
          <w:sz w:val="20"/>
          <w:szCs w:val="20"/>
        </w:rPr>
      </w:pPr>
      <w:r w:rsidRPr="00144CD4">
        <w:rPr>
          <w:rFonts w:ascii="Times New Roman" w:eastAsia="Times New Roman" w:hAnsi="Times New Roman" w:cs="Times New Roman"/>
          <w:sz w:val="20"/>
          <w:szCs w:val="20"/>
        </w:rPr>
        <w:t xml:space="preserve">Кульмагамбетова </w:t>
      </w:r>
      <w:r w:rsidRPr="00144CD4">
        <w:rPr>
          <w:rFonts w:ascii="Times New Roman" w:eastAsia="Calibri" w:hAnsi="Times New Roman" w:cs="Times New Roman"/>
          <w:sz w:val="20"/>
          <w:szCs w:val="20"/>
        </w:rPr>
        <w:t>Э</w:t>
      </w:r>
      <w:r w:rsidRPr="00144CD4">
        <w:rPr>
          <w:rFonts w:ascii="Times New Roman" w:eastAsia="Times New Roman" w:hAnsi="Times New Roman" w:cs="Times New Roman"/>
          <w:sz w:val="20"/>
          <w:szCs w:val="20"/>
        </w:rPr>
        <w:t>.А. - кандидат химических наук, ведущий научный сотрудник отдела биомониторинга и гигиены труда, РГП на ПХВ «</w:t>
      </w:r>
      <w:r w:rsidRPr="00144CD4">
        <w:rPr>
          <w:rFonts w:ascii="Times New Roman" w:eastAsia="Calibri" w:hAnsi="Times New Roman" w:cs="Times New Roman"/>
          <w:sz w:val="20"/>
          <w:szCs w:val="20"/>
        </w:rPr>
        <w:t>Республиканский научно-исследовательский институт по охране труда Министерства труда и социальной защиты населения Республики Казахстан»</w:t>
      </w:r>
      <w:r w:rsidRPr="00144CD4">
        <w:rPr>
          <w:rFonts w:ascii="Times New Roman" w:eastAsia="Times New Roman" w:hAnsi="Times New Roman" w:cs="Times New Roman"/>
          <w:sz w:val="20"/>
          <w:szCs w:val="20"/>
        </w:rPr>
        <w:t xml:space="preserve">, Астана, Казахстан, </w:t>
      </w:r>
      <w:r w:rsidRPr="00144CD4">
        <w:rPr>
          <w:rFonts w:ascii="Times New Roman" w:eastAsia="Times New Roman" w:hAnsi="Times New Roman" w:cs="Times New Roman"/>
          <w:sz w:val="20"/>
          <w:szCs w:val="20"/>
          <w:lang w:val="en-US"/>
        </w:rPr>
        <w:t>e</w:t>
      </w:r>
      <w:r w:rsidRPr="00144CD4">
        <w:rPr>
          <w:rFonts w:ascii="Times New Roman" w:eastAsia="Times New Roman" w:hAnsi="Times New Roman" w:cs="Times New Roman"/>
          <w:sz w:val="20"/>
          <w:szCs w:val="20"/>
        </w:rPr>
        <w:t>-</w:t>
      </w:r>
      <w:r w:rsidRPr="00144CD4">
        <w:rPr>
          <w:rFonts w:ascii="Times New Roman" w:eastAsia="Times New Roman" w:hAnsi="Times New Roman" w:cs="Times New Roman"/>
          <w:sz w:val="20"/>
          <w:szCs w:val="20"/>
          <w:lang w:val="en-US"/>
        </w:rPr>
        <w:t>mail</w:t>
      </w:r>
      <w:r w:rsidRPr="00144CD4">
        <w:rPr>
          <w:rFonts w:ascii="Times New Roman" w:eastAsia="Times New Roman" w:hAnsi="Times New Roman" w:cs="Times New Roman"/>
          <w:sz w:val="20"/>
          <w:szCs w:val="20"/>
        </w:rPr>
        <w:t xml:space="preserve">: </w:t>
      </w:r>
      <w:hyperlink r:id="rId23" w:history="1">
        <w:r w:rsidRPr="00144CD4">
          <w:rPr>
            <w:rFonts w:ascii="Times New Roman" w:eastAsia="Times New Roman" w:hAnsi="Times New Roman" w:cs="Times New Roman"/>
            <w:sz w:val="20"/>
            <w:szCs w:val="20"/>
            <w:lang w:val="en-US"/>
          </w:rPr>
          <w:t>elya</w:t>
        </w:r>
        <w:r w:rsidRPr="00144CD4">
          <w:rPr>
            <w:rFonts w:ascii="Times New Roman" w:eastAsia="Times New Roman" w:hAnsi="Times New Roman" w:cs="Times New Roman"/>
            <w:sz w:val="20"/>
            <w:szCs w:val="20"/>
          </w:rPr>
          <w:t>_</w:t>
        </w:r>
        <w:r w:rsidRPr="00144CD4">
          <w:rPr>
            <w:rFonts w:ascii="Times New Roman" w:eastAsia="Times New Roman" w:hAnsi="Times New Roman" w:cs="Times New Roman"/>
            <w:sz w:val="20"/>
            <w:szCs w:val="20"/>
            <w:lang w:val="en-US"/>
          </w:rPr>
          <w:t>kulmagambet</w:t>
        </w:r>
        <w:r w:rsidRPr="00144CD4">
          <w:rPr>
            <w:rFonts w:ascii="Times New Roman" w:eastAsia="Times New Roman" w:hAnsi="Times New Roman" w:cs="Times New Roman"/>
            <w:sz w:val="20"/>
            <w:szCs w:val="20"/>
          </w:rPr>
          <w:t>@</w:t>
        </w:r>
        <w:r w:rsidRPr="00144CD4">
          <w:rPr>
            <w:rFonts w:ascii="Times New Roman" w:eastAsia="Times New Roman" w:hAnsi="Times New Roman" w:cs="Times New Roman"/>
            <w:sz w:val="20"/>
            <w:szCs w:val="20"/>
            <w:lang w:val="en-US"/>
          </w:rPr>
          <w:t>mail</w:t>
        </w:r>
        <w:r w:rsidRPr="00144CD4">
          <w:rPr>
            <w:rFonts w:ascii="Times New Roman" w:eastAsia="Times New Roman" w:hAnsi="Times New Roman" w:cs="Times New Roman"/>
            <w:sz w:val="20"/>
            <w:szCs w:val="20"/>
          </w:rPr>
          <w:t>.</w:t>
        </w:r>
        <w:r w:rsidRPr="00144CD4">
          <w:rPr>
            <w:rFonts w:ascii="Times New Roman" w:eastAsia="Times New Roman" w:hAnsi="Times New Roman" w:cs="Times New Roman"/>
            <w:sz w:val="20"/>
            <w:szCs w:val="20"/>
            <w:lang w:val="en-US"/>
          </w:rPr>
          <w:t>ru</w:t>
        </w:r>
      </w:hyperlink>
      <w:r w:rsidR="00144CD4" w:rsidRPr="00144CD4">
        <w:rPr>
          <w:rFonts w:ascii="Times New Roman" w:eastAsia="Times New Roman" w:hAnsi="Times New Roman" w:cs="Times New Roman"/>
          <w:sz w:val="20"/>
          <w:szCs w:val="20"/>
        </w:rPr>
        <w:t>;</w:t>
      </w:r>
    </w:p>
    <w:p w:rsidR="00D15F36" w:rsidRPr="00144CD4" w:rsidRDefault="00D15F36" w:rsidP="00D15F36">
      <w:pPr>
        <w:spacing w:after="0" w:line="240" w:lineRule="auto"/>
        <w:jc w:val="both"/>
        <w:rPr>
          <w:rFonts w:ascii="Times New Roman" w:eastAsia="Calibri" w:hAnsi="Times New Roman" w:cs="Times New Roman"/>
          <w:sz w:val="20"/>
          <w:szCs w:val="20"/>
        </w:rPr>
      </w:pPr>
      <w:r w:rsidRPr="00144CD4">
        <w:rPr>
          <w:rFonts w:ascii="Times New Roman" w:eastAsia="Calibri" w:hAnsi="Times New Roman" w:cs="Times New Roman"/>
          <w:sz w:val="20"/>
          <w:szCs w:val="20"/>
          <w:lang w:val="en"/>
        </w:rPr>
        <w:t>Woszczyk</w:t>
      </w:r>
      <w:r w:rsidRPr="00144CD4">
        <w:rPr>
          <w:rFonts w:ascii="Times New Roman" w:eastAsia="Calibri" w:hAnsi="Times New Roman" w:cs="Times New Roman"/>
          <w:sz w:val="20"/>
          <w:szCs w:val="20"/>
        </w:rPr>
        <w:t xml:space="preserve"> </w:t>
      </w:r>
      <w:r w:rsidRPr="00144CD4">
        <w:rPr>
          <w:rFonts w:ascii="Times New Roman" w:eastAsia="Calibri" w:hAnsi="Times New Roman" w:cs="Times New Roman"/>
          <w:sz w:val="20"/>
          <w:szCs w:val="20"/>
          <w:lang w:val="en"/>
        </w:rPr>
        <w:t>M</w:t>
      </w:r>
      <w:r w:rsidRPr="00144CD4">
        <w:rPr>
          <w:rFonts w:ascii="Times New Roman" w:eastAsia="Calibri" w:hAnsi="Times New Roman" w:cs="Times New Roman"/>
          <w:sz w:val="20"/>
          <w:szCs w:val="20"/>
        </w:rPr>
        <w:t>. - доцент, исследовательский отдел биогеохимии, Университет А</w:t>
      </w:r>
      <w:r w:rsidR="00144CD4" w:rsidRPr="00144CD4">
        <w:rPr>
          <w:rFonts w:ascii="Times New Roman" w:eastAsia="Calibri" w:hAnsi="Times New Roman" w:cs="Times New Roman"/>
          <w:sz w:val="20"/>
          <w:szCs w:val="20"/>
        </w:rPr>
        <w:t>дама Мицкевича, Познань, Польша,</w:t>
      </w:r>
      <w:r w:rsidRPr="00144CD4">
        <w:rPr>
          <w:rFonts w:ascii="Times New Roman" w:eastAsia="Calibri" w:hAnsi="Times New Roman" w:cs="Times New Roman"/>
          <w:sz w:val="20"/>
          <w:szCs w:val="20"/>
        </w:rPr>
        <w:t xml:space="preserve"> е-</w:t>
      </w:r>
      <w:r w:rsidRPr="00144CD4">
        <w:rPr>
          <w:rFonts w:ascii="Times New Roman" w:eastAsia="Calibri" w:hAnsi="Times New Roman" w:cs="Times New Roman"/>
          <w:sz w:val="20"/>
          <w:szCs w:val="20"/>
          <w:lang w:val="en-US"/>
        </w:rPr>
        <w:t>mail</w:t>
      </w:r>
      <w:r w:rsidRPr="00144CD4">
        <w:rPr>
          <w:rFonts w:ascii="Times New Roman" w:eastAsia="Calibri" w:hAnsi="Times New Roman" w:cs="Times New Roman"/>
          <w:sz w:val="20"/>
          <w:szCs w:val="20"/>
        </w:rPr>
        <w:t xml:space="preserve">: </w:t>
      </w:r>
      <w:hyperlink r:id="rId24" w:history="1">
        <w:r w:rsidRPr="00144CD4">
          <w:rPr>
            <w:rFonts w:ascii="Times New Roman" w:eastAsia="Calibri" w:hAnsi="Times New Roman" w:cs="Times New Roman"/>
            <w:sz w:val="20"/>
            <w:szCs w:val="20"/>
            <w:lang w:val="en-US"/>
          </w:rPr>
          <w:t>woszczyk</w:t>
        </w:r>
        <w:r w:rsidRPr="00144CD4">
          <w:rPr>
            <w:rFonts w:ascii="Times New Roman" w:eastAsia="Calibri" w:hAnsi="Times New Roman" w:cs="Times New Roman"/>
            <w:sz w:val="20"/>
            <w:szCs w:val="20"/>
          </w:rPr>
          <w:t>@</w:t>
        </w:r>
        <w:r w:rsidRPr="00144CD4">
          <w:rPr>
            <w:rFonts w:ascii="Times New Roman" w:eastAsia="Calibri" w:hAnsi="Times New Roman" w:cs="Times New Roman"/>
            <w:sz w:val="20"/>
            <w:szCs w:val="20"/>
            <w:lang w:val="en-US"/>
          </w:rPr>
          <w:t>amu</w:t>
        </w:r>
        <w:r w:rsidRPr="00144CD4">
          <w:rPr>
            <w:rFonts w:ascii="Times New Roman" w:eastAsia="Calibri" w:hAnsi="Times New Roman" w:cs="Times New Roman"/>
            <w:sz w:val="20"/>
            <w:szCs w:val="20"/>
          </w:rPr>
          <w:t>.</w:t>
        </w:r>
        <w:r w:rsidRPr="00144CD4">
          <w:rPr>
            <w:rFonts w:ascii="Times New Roman" w:eastAsia="Calibri" w:hAnsi="Times New Roman" w:cs="Times New Roman"/>
            <w:sz w:val="20"/>
            <w:szCs w:val="20"/>
            <w:lang w:val="en-US"/>
          </w:rPr>
          <w:t>edu</w:t>
        </w:r>
        <w:r w:rsidRPr="00144CD4">
          <w:rPr>
            <w:rFonts w:ascii="Times New Roman" w:eastAsia="Calibri" w:hAnsi="Times New Roman" w:cs="Times New Roman"/>
            <w:sz w:val="20"/>
            <w:szCs w:val="20"/>
          </w:rPr>
          <w:t>.</w:t>
        </w:r>
        <w:r w:rsidRPr="00144CD4">
          <w:rPr>
            <w:rFonts w:ascii="Times New Roman" w:eastAsia="Calibri" w:hAnsi="Times New Roman" w:cs="Times New Roman"/>
            <w:sz w:val="20"/>
            <w:szCs w:val="20"/>
            <w:lang w:val="en-US"/>
          </w:rPr>
          <w:t>pl</w:t>
        </w:r>
      </w:hyperlink>
      <w:r w:rsidR="00144CD4" w:rsidRPr="00144CD4">
        <w:rPr>
          <w:rFonts w:ascii="Times New Roman" w:eastAsia="Calibri" w:hAnsi="Times New Roman" w:cs="Times New Roman"/>
          <w:sz w:val="20"/>
          <w:szCs w:val="20"/>
        </w:rPr>
        <w:t>.</w:t>
      </w:r>
    </w:p>
    <w:p w:rsidR="00D15F36" w:rsidRPr="00144CD4" w:rsidRDefault="00D15F36" w:rsidP="00D15F36">
      <w:pPr>
        <w:spacing w:after="0" w:line="240" w:lineRule="auto"/>
        <w:jc w:val="both"/>
        <w:rPr>
          <w:rFonts w:ascii="Times New Roman" w:eastAsia="Calibri" w:hAnsi="Times New Roman" w:cs="Times New Roman"/>
          <w:sz w:val="20"/>
          <w:szCs w:val="20"/>
        </w:rPr>
      </w:pPr>
    </w:p>
    <w:p w:rsidR="00D15F36" w:rsidRPr="00144CD4" w:rsidRDefault="00D15F36" w:rsidP="00D15F36">
      <w:pPr>
        <w:spacing w:after="0" w:line="240" w:lineRule="auto"/>
        <w:jc w:val="both"/>
        <w:rPr>
          <w:rFonts w:ascii="Times New Roman" w:eastAsia="Calibri" w:hAnsi="Times New Roman" w:cs="Times New Roman"/>
          <w:sz w:val="20"/>
          <w:szCs w:val="20"/>
        </w:rPr>
      </w:pPr>
    </w:p>
    <w:p w:rsidR="00D15F36" w:rsidRPr="00D15F36" w:rsidRDefault="00D15F36" w:rsidP="00D15F36">
      <w:pPr>
        <w:spacing w:after="0" w:line="240" w:lineRule="auto"/>
        <w:jc w:val="both"/>
        <w:rPr>
          <w:rFonts w:ascii="Times New Roman" w:eastAsia="Calibri" w:hAnsi="Times New Roman" w:cs="Times New Roman"/>
          <w:sz w:val="20"/>
          <w:szCs w:val="20"/>
        </w:rPr>
      </w:pPr>
    </w:p>
    <w:p w:rsidR="00D15F36" w:rsidRPr="00D15F36" w:rsidRDefault="00D15F36" w:rsidP="00D15F36">
      <w:pPr>
        <w:spacing w:after="0" w:line="240" w:lineRule="auto"/>
        <w:jc w:val="both"/>
        <w:rPr>
          <w:rFonts w:ascii="Times New Roman" w:eastAsia="Calibri" w:hAnsi="Times New Roman" w:cs="Times New Roman"/>
          <w:sz w:val="24"/>
          <w:szCs w:val="24"/>
        </w:rPr>
      </w:pPr>
    </w:p>
    <w:p w:rsidR="00D15F36" w:rsidRPr="00D15F36" w:rsidRDefault="00D15F36" w:rsidP="00D15F36">
      <w:pPr>
        <w:spacing w:after="0" w:line="240" w:lineRule="auto"/>
        <w:jc w:val="both"/>
        <w:rPr>
          <w:rFonts w:ascii="Times New Roman" w:eastAsia="Calibri" w:hAnsi="Times New Roman" w:cs="Times New Roman"/>
          <w:sz w:val="24"/>
          <w:szCs w:val="24"/>
        </w:rPr>
      </w:pPr>
    </w:p>
    <w:p w:rsidR="00D15F36" w:rsidRDefault="00D15F36"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Default="006F7D5C" w:rsidP="00D15F36">
      <w:pPr>
        <w:spacing w:after="0" w:line="240" w:lineRule="auto"/>
        <w:jc w:val="both"/>
        <w:rPr>
          <w:rFonts w:ascii="Times New Roman" w:eastAsia="Calibri" w:hAnsi="Times New Roman" w:cs="Times New Roman"/>
          <w:sz w:val="24"/>
          <w:szCs w:val="24"/>
        </w:rPr>
      </w:pPr>
    </w:p>
    <w:p w:rsidR="006F7D5C" w:rsidRPr="006F7D5C" w:rsidRDefault="006F7D5C" w:rsidP="006F7D5C">
      <w:pPr>
        <w:spacing w:after="0" w:line="240" w:lineRule="auto"/>
        <w:jc w:val="both"/>
        <w:rPr>
          <w:rFonts w:ascii="Times New Roman" w:eastAsia="Calibri" w:hAnsi="Times New Roman" w:cs="Times New Roman"/>
          <w:sz w:val="24"/>
          <w:szCs w:val="24"/>
          <w:lang w:val="en-US"/>
        </w:rPr>
      </w:pPr>
      <w:bookmarkStart w:id="0" w:name="_Hlk200720139"/>
      <w:bookmarkStart w:id="1" w:name="_Hlk191560053"/>
      <w:r w:rsidRPr="006F7D5C">
        <w:rPr>
          <w:rFonts w:ascii="Times New Roman" w:eastAsia="Calibri" w:hAnsi="Times New Roman" w:cs="Times New Roman"/>
          <w:sz w:val="24"/>
          <w:szCs w:val="24"/>
          <w:lang w:val="en-US"/>
        </w:rPr>
        <w:t xml:space="preserve">IRSTI </w:t>
      </w:r>
      <w:r w:rsidRPr="006F7D5C">
        <w:rPr>
          <w:rFonts w:ascii="Times New Roman" w:eastAsia="Calibri" w:hAnsi="Times New Roman" w:cs="Times New Roman"/>
          <w:sz w:val="24"/>
          <w:szCs w:val="24"/>
          <w:lang w:val="kk-KZ"/>
        </w:rPr>
        <w:t xml:space="preserve">61.51.21    </w:t>
      </w:r>
    </w:p>
    <w:bookmarkEnd w:id="0"/>
    <w:p w:rsidR="006F7D5C" w:rsidRPr="006F7D5C" w:rsidRDefault="006F7D5C" w:rsidP="006F7D5C">
      <w:pPr>
        <w:spacing w:after="0" w:line="240" w:lineRule="auto"/>
        <w:jc w:val="both"/>
        <w:rPr>
          <w:rFonts w:ascii="Times New Roman" w:eastAsia="Calibri" w:hAnsi="Times New Roman" w:cs="Times New Roman"/>
          <w:b/>
          <w:sz w:val="24"/>
          <w:szCs w:val="24"/>
          <w:lang w:val="en-US"/>
        </w:rPr>
      </w:pPr>
    </w:p>
    <w:p w:rsidR="006F7D5C" w:rsidRDefault="006F7D5C" w:rsidP="006F7D5C">
      <w:pPr>
        <w:spacing w:after="0" w:line="240" w:lineRule="auto"/>
        <w:jc w:val="center"/>
        <w:rPr>
          <w:rFonts w:ascii="Times New Roman" w:eastAsia="Calibri" w:hAnsi="Times New Roman" w:cs="Times New Roman"/>
          <w:b/>
          <w:lang w:val="en-US"/>
        </w:rPr>
      </w:pPr>
      <w:bookmarkStart w:id="2" w:name="_Hlk191559780"/>
      <w:r w:rsidRPr="006F7D5C">
        <w:rPr>
          <w:rFonts w:ascii="Times New Roman" w:eastAsia="Calibri" w:hAnsi="Times New Roman" w:cs="Times New Roman"/>
          <w:b/>
          <w:lang w:val="en-US"/>
        </w:rPr>
        <w:t>PROCESS SIMULATION AND EVALUATION OF METHANOL RECOVERY UNIT</w:t>
      </w:r>
    </w:p>
    <w:p w:rsidR="006F7D5C" w:rsidRDefault="006F7D5C" w:rsidP="006F7D5C">
      <w:pPr>
        <w:spacing w:after="0" w:line="240" w:lineRule="auto"/>
        <w:jc w:val="center"/>
        <w:rPr>
          <w:rFonts w:ascii="Times New Roman" w:eastAsia="Calibri" w:hAnsi="Times New Roman" w:cs="Times New Roman"/>
          <w:b/>
          <w:lang w:val="en-US"/>
        </w:rPr>
      </w:pPr>
      <w:r w:rsidRPr="006F7D5C">
        <w:rPr>
          <w:rFonts w:ascii="Times New Roman" w:eastAsia="Calibri" w:hAnsi="Times New Roman" w:cs="Times New Roman"/>
          <w:b/>
          <w:lang w:val="en-US"/>
        </w:rPr>
        <w:t xml:space="preserve"> USING ASPEN HYSYS</w:t>
      </w:r>
    </w:p>
    <w:p w:rsidR="006F7D5C" w:rsidRPr="006F7D5C" w:rsidRDefault="006F7D5C" w:rsidP="006F7D5C">
      <w:pPr>
        <w:spacing w:after="0" w:line="240" w:lineRule="auto"/>
        <w:jc w:val="center"/>
        <w:rPr>
          <w:rFonts w:ascii="Times New Roman" w:eastAsia="Calibri" w:hAnsi="Times New Roman" w:cs="Times New Roman"/>
          <w:lang w:val="en-US"/>
        </w:rPr>
      </w:pPr>
    </w:p>
    <w:p w:rsidR="006F7D5C" w:rsidRPr="006F7D5C" w:rsidRDefault="006F7D5C" w:rsidP="006F7D5C">
      <w:pPr>
        <w:pStyle w:val="a9"/>
        <w:spacing w:before="0" w:beforeAutospacing="0" w:after="0" w:afterAutospacing="0"/>
        <w:jc w:val="center"/>
        <w:rPr>
          <w:sz w:val="22"/>
          <w:szCs w:val="22"/>
          <w:lang w:val="en-US"/>
        </w:rPr>
      </w:pPr>
      <w:r>
        <w:rPr>
          <w:rFonts w:eastAsia="Calibri"/>
          <w:b/>
          <w:sz w:val="22"/>
          <w:szCs w:val="22"/>
          <w:vertAlign w:val="superscript"/>
          <w:lang w:val="kk-KZ"/>
        </w:rPr>
        <w:t>1,</w:t>
      </w:r>
      <w:r w:rsidRPr="006F7D5C">
        <w:rPr>
          <w:rFonts w:eastAsia="Calibri"/>
          <w:b/>
          <w:sz w:val="22"/>
          <w:szCs w:val="22"/>
          <w:vertAlign w:val="superscript"/>
          <w:lang w:val="kk-KZ"/>
        </w:rPr>
        <w:t>2</w:t>
      </w:r>
      <w:r w:rsidRPr="006F7D5C">
        <w:rPr>
          <w:rFonts w:eastAsia="Calibri"/>
          <w:b/>
          <w:sz w:val="22"/>
          <w:szCs w:val="22"/>
          <w:lang w:val="en-US"/>
        </w:rPr>
        <w:t>K</w:t>
      </w:r>
      <w:r w:rsidRPr="006F7D5C">
        <w:rPr>
          <w:rFonts w:eastAsia="Calibri"/>
          <w:b/>
          <w:sz w:val="22"/>
          <w:szCs w:val="22"/>
          <w:lang w:val="kk-KZ"/>
        </w:rPr>
        <w:t>.</w:t>
      </w:r>
      <w:r w:rsidRPr="006F7D5C">
        <w:rPr>
          <w:rFonts w:eastAsia="Calibri"/>
          <w:b/>
          <w:sz w:val="22"/>
          <w:szCs w:val="22"/>
          <w:lang w:val="en-US"/>
        </w:rPr>
        <w:t>G. Satenov</w:t>
      </w:r>
      <w:r w:rsidRPr="006F7D5C">
        <w:rPr>
          <w:noProof/>
          <w:sz w:val="22"/>
          <w:szCs w:val="22"/>
        </w:rPr>
        <w:drawing>
          <wp:inline distT="0" distB="0" distL="0" distR="0" wp14:anchorId="450C97CA" wp14:editId="0F280683">
            <wp:extent cx="137160" cy="137160"/>
            <wp:effectExtent l="0" t="0" r="0" b="0"/>
            <wp:docPr id="11" name="Рисунок 11" descr="D:\Desktop\иконка.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F7D5C">
        <w:rPr>
          <w:rFonts w:eastAsia="Calibri"/>
          <w:b/>
          <w:sz w:val="22"/>
          <w:szCs w:val="22"/>
          <w:lang w:val="kk-KZ"/>
        </w:rPr>
        <w:t>,</w:t>
      </w:r>
      <w:r w:rsidRPr="006F7D5C">
        <w:rPr>
          <w:rFonts w:eastAsia="Calibri"/>
          <w:b/>
          <w:sz w:val="22"/>
          <w:szCs w:val="22"/>
          <w:lang w:val="en-US"/>
        </w:rPr>
        <w:t xml:space="preserve"> </w:t>
      </w:r>
      <w:r w:rsidRPr="006F7D5C">
        <w:rPr>
          <w:rFonts w:eastAsia="Calibri"/>
          <w:b/>
          <w:sz w:val="22"/>
          <w:szCs w:val="22"/>
          <w:vertAlign w:val="superscript"/>
          <w:lang w:val="kk-KZ"/>
        </w:rPr>
        <w:t>1-4</w:t>
      </w:r>
      <w:r w:rsidRPr="006F7D5C">
        <w:rPr>
          <w:rFonts w:eastAsia="Calibri"/>
          <w:b/>
          <w:sz w:val="22"/>
          <w:szCs w:val="22"/>
          <w:lang w:val="en-US"/>
        </w:rPr>
        <w:t>Ye</w:t>
      </w:r>
      <w:r w:rsidRPr="006F7D5C">
        <w:rPr>
          <w:rFonts w:eastAsia="Calibri"/>
          <w:b/>
          <w:sz w:val="22"/>
          <w:szCs w:val="22"/>
          <w:lang w:val="kk-KZ"/>
        </w:rPr>
        <w:t>.</w:t>
      </w:r>
      <w:r w:rsidRPr="006F7D5C">
        <w:rPr>
          <w:rFonts w:eastAsia="Calibri"/>
          <w:b/>
          <w:sz w:val="22"/>
          <w:szCs w:val="22"/>
          <w:lang w:val="en-US"/>
        </w:rPr>
        <w:t>M. Suleimen</w:t>
      </w:r>
      <w:r w:rsidRPr="006F7D5C">
        <w:rPr>
          <w:noProof/>
          <w:sz w:val="22"/>
          <w:szCs w:val="22"/>
          <w:lang w:val="en-US"/>
        </w:rPr>
        <w:t xml:space="preserve"> </w:t>
      </w:r>
      <w:r w:rsidRPr="006F7D5C">
        <w:rPr>
          <w:noProof/>
          <w:sz w:val="22"/>
          <w:szCs w:val="22"/>
        </w:rPr>
        <w:drawing>
          <wp:inline distT="0" distB="0" distL="0" distR="0" wp14:anchorId="0D8E992C" wp14:editId="3296EEB3">
            <wp:extent cx="137160" cy="137160"/>
            <wp:effectExtent l="0" t="0" r="0" b="0"/>
            <wp:docPr id="12" name="Рисунок 12" descr="D:\Desktop\иконка.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9C7D0A">
        <w:rPr>
          <w:rFonts w:eastAsia="Calibri"/>
          <w:b/>
          <w:bCs/>
          <w:color w:val="1F497D"/>
          <w:sz w:val="22"/>
          <w:szCs w:val="22"/>
          <w:vertAlign w:val="superscript"/>
        </w:rPr>
        <w:sym w:font="Wingdings" w:char="F02A"/>
      </w:r>
    </w:p>
    <w:p w:rsidR="006F7D5C" w:rsidRPr="006F7D5C" w:rsidRDefault="006F7D5C" w:rsidP="006F7D5C">
      <w:pPr>
        <w:spacing w:after="0" w:line="240" w:lineRule="auto"/>
        <w:jc w:val="center"/>
        <w:rPr>
          <w:rFonts w:ascii="Times New Roman" w:eastAsia="Calibri" w:hAnsi="Times New Roman" w:cs="Times New Roman"/>
          <w:bCs/>
          <w:i/>
          <w:sz w:val="20"/>
          <w:szCs w:val="20"/>
          <w:lang w:val="kk-KZ"/>
        </w:rPr>
      </w:pPr>
      <w:r w:rsidRPr="006F7D5C">
        <w:rPr>
          <w:rFonts w:ascii="Times New Roman" w:eastAsia="Calibri" w:hAnsi="Times New Roman" w:cs="Times New Roman"/>
          <w:bCs/>
          <w:i/>
          <w:sz w:val="20"/>
          <w:szCs w:val="20"/>
          <w:vertAlign w:val="superscript"/>
          <w:lang w:val="en-US"/>
        </w:rPr>
        <w:t>1</w:t>
      </w:r>
      <w:r w:rsidRPr="006F7D5C">
        <w:rPr>
          <w:rFonts w:ascii="Times New Roman" w:eastAsia="Calibri" w:hAnsi="Times New Roman" w:cs="Times New Roman"/>
          <w:i/>
          <w:iCs/>
          <w:sz w:val="20"/>
          <w:szCs w:val="20"/>
          <w:lang w:val="kk-KZ"/>
        </w:rPr>
        <w:t xml:space="preserve">LLP KMG Engineering, Astana, </w:t>
      </w:r>
      <w:r w:rsidRPr="006F7D5C">
        <w:rPr>
          <w:rFonts w:ascii="Times New Roman" w:eastAsia="Calibri" w:hAnsi="Times New Roman" w:cs="Times New Roman"/>
          <w:i/>
          <w:iCs/>
          <w:sz w:val="20"/>
          <w:szCs w:val="20"/>
          <w:lang w:val="en-US"/>
        </w:rPr>
        <w:t>Kazakhstan</w:t>
      </w:r>
      <w:r w:rsidRPr="006F7D5C">
        <w:rPr>
          <w:rFonts w:ascii="Times New Roman" w:eastAsia="Calibri" w:hAnsi="Times New Roman" w:cs="Times New Roman"/>
          <w:i/>
          <w:iCs/>
          <w:sz w:val="20"/>
          <w:szCs w:val="20"/>
          <w:lang w:val="kk-KZ"/>
        </w:rPr>
        <w:t>,</w:t>
      </w:r>
    </w:p>
    <w:p w:rsidR="006F7D5C" w:rsidRPr="006F7D5C" w:rsidRDefault="006F7D5C" w:rsidP="006F7D5C">
      <w:pPr>
        <w:spacing w:after="0" w:line="240" w:lineRule="auto"/>
        <w:jc w:val="center"/>
        <w:rPr>
          <w:rFonts w:ascii="Times New Roman" w:eastAsia="Calibri" w:hAnsi="Times New Roman" w:cs="Times New Roman"/>
          <w:bCs/>
          <w:i/>
          <w:sz w:val="20"/>
          <w:szCs w:val="20"/>
          <w:lang w:val="en-US"/>
        </w:rPr>
      </w:pPr>
      <w:r w:rsidRPr="006F7D5C">
        <w:rPr>
          <w:rFonts w:ascii="Times New Roman" w:eastAsia="Calibri" w:hAnsi="Times New Roman" w:cs="Times New Roman"/>
          <w:bCs/>
          <w:i/>
          <w:sz w:val="20"/>
          <w:szCs w:val="20"/>
          <w:vertAlign w:val="superscript"/>
          <w:lang w:val="kk-KZ"/>
        </w:rPr>
        <w:t>2</w:t>
      </w:r>
      <w:r w:rsidRPr="006F7D5C">
        <w:rPr>
          <w:rFonts w:ascii="Times New Roman" w:eastAsia="Calibri" w:hAnsi="Times New Roman" w:cs="Times New Roman"/>
          <w:i/>
          <w:sz w:val="20"/>
          <w:szCs w:val="20"/>
          <w:lang w:val="en-US"/>
        </w:rPr>
        <w:t>Kazakh University of Technology and Business named after K.Kulazhanov, Astana, Kazakhstan</w:t>
      </w:r>
      <w:r w:rsidRPr="006F7D5C">
        <w:rPr>
          <w:rFonts w:ascii="Times New Roman" w:eastAsia="Calibri" w:hAnsi="Times New Roman" w:cs="Times New Roman"/>
          <w:i/>
          <w:sz w:val="20"/>
          <w:szCs w:val="20"/>
          <w:lang w:val="kk-KZ"/>
        </w:rPr>
        <w:t>,</w:t>
      </w:r>
    </w:p>
    <w:p w:rsidR="006F7D5C" w:rsidRPr="006F7D5C" w:rsidRDefault="006F7D5C" w:rsidP="006F7D5C">
      <w:pPr>
        <w:spacing w:after="0" w:line="240" w:lineRule="auto"/>
        <w:jc w:val="center"/>
        <w:rPr>
          <w:rFonts w:ascii="Times New Roman" w:eastAsia="Calibri" w:hAnsi="Times New Roman" w:cs="Times New Roman"/>
          <w:bCs/>
          <w:i/>
          <w:sz w:val="20"/>
          <w:szCs w:val="20"/>
          <w:lang w:val="en-US"/>
        </w:rPr>
      </w:pPr>
      <w:r w:rsidRPr="006F7D5C">
        <w:rPr>
          <w:rFonts w:ascii="Times New Roman" w:eastAsia="Calibri" w:hAnsi="Times New Roman" w:cs="Times New Roman"/>
          <w:bCs/>
          <w:i/>
          <w:sz w:val="20"/>
          <w:szCs w:val="20"/>
          <w:vertAlign w:val="superscript"/>
          <w:lang w:val="en-US"/>
        </w:rPr>
        <w:t>3</w:t>
      </w:r>
      <w:r w:rsidRPr="006F7D5C">
        <w:rPr>
          <w:rFonts w:ascii="Times New Roman" w:eastAsia="Calibri" w:hAnsi="Times New Roman" w:cs="Times New Roman"/>
          <w:bCs/>
          <w:i/>
          <w:sz w:val="20"/>
          <w:szCs w:val="20"/>
          <w:lang w:val="en-US"/>
        </w:rPr>
        <w:t>Sh.Ualikhanov Kokshetau University, Laboratory of NMR Spectroscopy, Kazakhstan,</w:t>
      </w:r>
    </w:p>
    <w:p w:rsidR="006F7D5C" w:rsidRPr="006F7D5C" w:rsidRDefault="006F7D5C" w:rsidP="006F7D5C">
      <w:pPr>
        <w:spacing w:after="0" w:line="240" w:lineRule="auto"/>
        <w:jc w:val="center"/>
        <w:rPr>
          <w:rFonts w:ascii="Times New Roman" w:eastAsia="Calibri" w:hAnsi="Times New Roman" w:cs="Times New Roman"/>
          <w:bCs/>
          <w:i/>
          <w:sz w:val="20"/>
          <w:szCs w:val="20"/>
          <w:lang w:val="en-US"/>
        </w:rPr>
      </w:pPr>
      <w:r w:rsidRPr="006F7D5C">
        <w:rPr>
          <w:rFonts w:ascii="Times New Roman" w:eastAsia="Calibri" w:hAnsi="Times New Roman" w:cs="Times New Roman"/>
          <w:i/>
          <w:sz w:val="20"/>
          <w:szCs w:val="20"/>
          <w:vertAlign w:val="superscript"/>
          <w:lang w:val="kk-KZ"/>
        </w:rPr>
        <w:t>4</w:t>
      </w:r>
      <w:r w:rsidRPr="006F7D5C">
        <w:rPr>
          <w:rFonts w:ascii="Times New Roman" w:eastAsia="Calibri" w:hAnsi="Times New Roman" w:cs="Times New Roman"/>
          <w:i/>
          <w:sz w:val="20"/>
          <w:szCs w:val="20"/>
          <w:lang w:val="kk-KZ"/>
        </w:rPr>
        <w:t xml:space="preserve">LLP Institute of Applied Chemistry, </w:t>
      </w:r>
      <w:r w:rsidRPr="006F7D5C">
        <w:rPr>
          <w:rFonts w:ascii="Times New Roman" w:eastAsia="Calibri" w:hAnsi="Times New Roman" w:cs="Times New Roman"/>
          <w:i/>
          <w:sz w:val="20"/>
          <w:szCs w:val="20"/>
          <w:lang w:val="en-US"/>
        </w:rPr>
        <w:t>Astana, Kazakhstan</w:t>
      </w:r>
    </w:p>
    <w:p w:rsidR="006F7D5C" w:rsidRPr="006F7D5C" w:rsidRDefault="006F7D5C" w:rsidP="006F7D5C">
      <w:pPr>
        <w:spacing w:after="0" w:line="240" w:lineRule="auto"/>
        <w:jc w:val="both"/>
        <w:rPr>
          <w:rFonts w:ascii="Times New Roman" w:eastAsia="Calibri" w:hAnsi="Times New Roman" w:cs="Times New Roman"/>
          <w:lang w:val="en-US"/>
        </w:rPr>
      </w:pPr>
      <w:r w:rsidRPr="006F7D5C">
        <w:rPr>
          <w:rFonts w:ascii="Times New Roman" w:eastAsia="Calibri" w:hAnsi="Times New Roman" w:cs="Times New Roman"/>
          <w:b/>
          <w:bCs/>
          <w:vertAlign w:val="superscript"/>
        </w:rPr>
        <w:sym w:font="Wingdings" w:char="F02A"/>
      </w:r>
      <w:r w:rsidRPr="006F7D5C">
        <w:rPr>
          <w:rFonts w:ascii="Times New Roman" w:eastAsia="Calibri" w:hAnsi="Times New Roman" w:cs="Times New Roman"/>
          <w:lang w:val="en-US"/>
        </w:rPr>
        <w:t xml:space="preserve">Corresponding author: </w:t>
      </w:r>
      <w:bookmarkStart w:id="3" w:name="_Hlk175217403"/>
      <w:r w:rsidRPr="006F7D5C">
        <w:rPr>
          <w:rFonts w:ascii="Times New Roman" w:eastAsia="Calibri" w:hAnsi="Times New Roman" w:cs="Times New Roman"/>
          <w:lang w:val="en-US"/>
        </w:rPr>
        <w:fldChar w:fldCharType="begin"/>
      </w:r>
      <w:r w:rsidRPr="006F7D5C">
        <w:rPr>
          <w:rFonts w:ascii="Times New Roman" w:eastAsia="Calibri" w:hAnsi="Times New Roman" w:cs="Times New Roman"/>
          <w:lang w:val="en-US"/>
        </w:rPr>
        <w:instrText xml:space="preserve"> HYPERLINK "mailto:syerlan75@yandex.kz" </w:instrText>
      </w:r>
      <w:r w:rsidRPr="006F7D5C">
        <w:rPr>
          <w:rFonts w:ascii="Times New Roman" w:eastAsia="Calibri" w:hAnsi="Times New Roman" w:cs="Times New Roman"/>
          <w:lang w:val="en-US"/>
        </w:rPr>
        <w:fldChar w:fldCharType="separate"/>
      </w:r>
      <w:r w:rsidRPr="006F7D5C">
        <w:rPr>
          <w:rStyle w:val="a6"/>
          <w:rFonts w:ascii="Times New Roman" w:eastAsia="Calibri" w:hAnsi="Times New Roman" w:cs="Times New Roman"/>
          <w:color w:val="auto"/>
          <w:u w:val="none"/>
          <w:lang w:val="en-US"/>
        </w:rPr>
        <w:t>syerlan75@yandex.kz</w:t>
      </w:r>
      <w:r w:rsidRPr="006F7D5C">
        <w:rPr>
          <w:rFonts w:ascii="Times New Roman" w:eastAsia="Calibri" w:hAnsi="Times New Roman" w:cs="Times New Roman"/>
        </w:rPr>
        <w:fldChar w:fldCharType="end"/>
      </w:r>
    </w:p>
    <w:bookmarkEnd w:id="2"/>
    <w:bookmarkEnd w:id="3"/>
    <w:p w:rsidR="006F7D5C" w:rsidRPr="006F7D5C" w:rsidRDefault="006F7D5C" w:rsidP="006F7D5C">
      <w:pPr>
        <w:spacing w:after="0" w:line="240" w:lineRule="auto"/>
        <w:jc w:val="both"/>
        <w:rPr>
          <w:rFonts w:ascii="Times New Roman" w:eastAsia="Calibri" w:hAnsi="Times New Roman" w:cs="Times New Roman"/>
          <w:b/>
          <w:sz w:val="24"/>
          <w:szCs w:val="24"/>
          <w:lang w:val="en-US"/>
        </w:rPr>
      </w:pPr>
    </w:p>
    <w:bookmarkEnd w:id="1"/>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Natural gas is one of the most economical and environmentally friendly energy sources, playing a crucial role in Kazakhstan’s gas industry. The optimization of gas processing technologies, particularly methanol regeneration, is essential for improving efficiency and reducing operational costs. Methanol (CH</w:t>
      </w:r>
      <w:r w:rsidRPr="006F7D5C">
        <w:rPr>
          <w:rFonts w:ascii="Times New Roman" w:eastAsia="Calibri" w:hAnsi="Times New Roman" w:cs="Times New Roman"/>
          <w:sz w:val="24"/>
          <w:szCs w:val="24"/>
          <w:vertAlign w:val="subscript"/>
          <w:lang w:val="en-US"/>
        </w:rPr>
        <w:t>3</w:t>
      </w:r>
      <w:r w:rsidRPr="006F7D5C">
        <w:rPr>
          <w:rFonts w:ascii="Times New Roman" w:eastAsia="Calibri" w:hAnsi="Times New Roman" w:cs="Times New Roman"/>
          <w:sz w:val="24"/>
          <w:szCs w:val="24"/>
          <w:lang w:val="en-US"/>
        </w:rPr>
        <w:t>OH) is widely used in the oil and gas industry as a hydrate inhibitor, but its high consumption necessitates regeneration to minimize costs and environmental impact.</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This study focuses on the technical and economic feasibility of methanol regeneration from methanol-water solutions (MWS) at the “X” gas processing plant in western Kazakhstan. The Aspen HYSYS software was used to simulate the methanol recovery process, employing the Peng-Robinson equation of state. The study explored different process configurations, considering separation, purification, and rectification technologies.</w:t>
      </w:r>
    </w:p>
    <w:p w:rsidR="006F7D5C" w:rsidRPr="006F7D5C" w:rsidRDefault="006F7D5C" w:rsidP="006F7D5C">
      <w:pPr>
        <w:spacing w:after="0" w:line="240" w:lineRule="auto"/>
        <w:ind w:firstLine="708"/>
        <w:jc w:val="both"/>
        <w:rPr>
          <w:rFonts w:ascii="Times New Roman" w:eastAsia="Calibri" w:hAnsi="Times New Roman" w:cs="Times New Roman"/>
          <w:b/>
          <w:sz w:val="24"/>
          <w:szCs w:val="24"/>
          <w:lang w:val="en-US"/>
        </w:rPr>
      </w:pPr>
      <w:r w:rsidRPr="006F7D5C">
        <w:rPr>
          <w:rFonts w:ascii="Times New Roman" w:eastAsia="Calibri" w:hAnsi="Times New Roman" w:cs="Times New Roman"/>
          <w:b/>
          <w:sz w:val="24"/>
          <w:szCs w:val="24"/>
          <w:lang w:val="en-US"/>
        </w:rPr>
        <w:t>Keywords</w:t>
      </w:r>
      <w:r w:rsidRPr="006F7D5C">
        <w:rPr>
          <w:rFonts w:ascii="Times New Roman" w:eastAsia="Calibri" w:hAnsi="Times New Roman" w:cs="Times New Roman"/>
          <w:sz w:val="24"/>
          <w:szCs w:val="24"/>
          <w:lang w:val="en-US"/>
        </w:rPr>
        <w:t>: Methanol-Water Solutions (</w:t>
      </w:r>
      <w:bookmarkStart w:id="4" w:name="_Hlk171603801"/>
      <w:r w:rsidRPr="006F7D5C">
        <w:rPr>
          <w:rFonts w:ascii="Times New Roman" w:eastAsia="Calibri" w:hAnsi="Times New Roman" w:cs="Times New Roman"/>
          <w:sz w:val="24"/>
          <w:szCs w:val="24"/>
          <w:lang w:val="en-US"/>
        </w:rPr>
        <w:t>MWS</w:t>
      </w:r>
      <w:bookmarkEnd w:id="4"/>
      <w:r w:rsidRPr="006F7D5C">
        <w:rPr>
          <w:rFonts w:ascii="Times New Roman" w:eastAsia="Calibri" w:hAnsi="Times New Roman" w:cs="Times New Roman"/>
          <w:sz w:val="24"/>
          <w:szCs w:val="24"/>
          <w:lang w:val="en-US"/>
        </w:rPr>
        <w:t xml:space="preserve">), Complex gas treatment plant (CGTP), The Peng-Robinson equation of state with the </w:t>
      </w:r>
      <w:bookmarkStart w:id="5" w:name="_Hlk172104909"/>
      <w:r w:rsidRPr="006F7D5C">
        <w:rPr>
          <w:rFonts w:ascii="Times New Roman" w:eastAsia="Calibri" w:hAnsi="Times New Roman" w:cs="Times New Roman"/>
          <w:sz w:val="24"/>
          <w:szCs w:val="24"/>
          <w:lang w:val="en-US"/>
        </w:rPr>
        <w:t>Stryjek</w:t>
      </w:r>
      <w:bookmarkEnd w:id="5"/>
      <w:r w:rsidRPr="006F7D5C">
        <w:rPr>
          <w:rFonts w:ascii="Times New Roman" w:eastAsia="Calibri" w:hAnsi="Times New Roman" w:cs="Times New Roman"/>
          <w:sz w:val="24"/>
          <w:szCs w:val="24"/>
          <w:lang w:val="en-US"/>
        </w:rPr>
        <w:t xml:space="preserve"> and Vera modification (PRSV), </w:t>
      </w:r>
      <w:bookmarkStart w:id="6" w:name="_Hlk172100472"/>
      <w:r w:rsidRPr="006F7D5C">
        <w:rPr>
          <w:rFonts w:ascii="Times New Roman" w:eastAsia="Calibri" w:hAnsi="Times New Roman" w:cs="Times New Roman"/>
          <w:sz w:val="24"/>
          <w:szCs w:val="24"/>
          <w:lang w:val="en-US"/>
        </w:rPr>
        <w:t>Air Cooler Unit (ACU)</w:t>
      </w:r>
      <w:bookmarkEnd w:id="6"/>
      <w:r w:rsidRPr="006F7D5C">
        <w:rPr>
          <w:rFonts w:ascii="Times New Roman" w:eastAsia="Calibri" w:hAnsi="Times New Roman" w:cs="Times New Roman"/>
          <w:sz w:val="24"/>
          <w:szCs w:val="24"/>
          <w:lang w:val="en-US"/>
        </w:rPr>
        <w:t>.</w:t>
      </w:r>
    </w:p>
    <w:p w:rsidR="006F7D5C" w:rsidRPr="006F7D5C" w:rsidRDefault="006F7D5C" w:rsidP="006F7D5C">
      <w:pPr>
        <w:spacing w:after="0" w:line="240" w:lineRule="auto"/>
        <w:jc w:val="both"/>
        <w:rPr>
          <w:rFonts w:ascii="Times New Roman" w:eastAsia="Calibri" w:hAnsi="Times New Roman" w:cs="Times New Roman"/>
          <w:b/>
          <w:sz w:val="24"/>
          <w:szCs w:val="24"/>
          <w:lang w:val="en-US"/>
        </w:rPr>
      </w:pPr>
    </w:p>
    <w:p w:rsidR="006F7D5C" w:rsidRPr="006F7D5C" w:rsidRDefault="006F7D5C" w:rsidP="006F7D5C">
      <w:pPr>
        <w:spacing w:after="0" w:line="240" w:lineRule="auto"/>
        <w:jc w:val="both"/>
        <w:rPr>
          <w:rFonts w:ascii="Times New Roman" w:eastAsia="Calibri" w:hAnsi="Times New Roman" w:cs="Times New Roman"/>
          <w:b/>
          <w:sz w:val="24"/>
          <w:szCs w:val="24"/>
          <w:lang w:val="en-US"/>
        </w:rPr>
      </w:pPr>
    </w:p>
    <w:p w:rsidR="006F7D5C" w:rsidRPr="006B3B7B" w:rsidRDefault="006F7D5C" w:rsidP="006F7D5C">
      <w:pPr>
        <w:spacing w:after="0" w:line="240" w:lineRule="auto"/>
        <w:jc w:val="center"/>
        <w:rPr>
          <w:rFonts w:ascii="Times New Roman" w:eastAsia="Calibri" w:hAnsi="Times New Roman" w:cs="Times New Roman"/>
          <w:b/>
          <w:lang w:val="en-US"/>
        </w:rPr>
      </w:pPr>
      <w:r w:rsidRPr="006F7D5C">
        <w:rPr>
          <w:rFonts w:ascii="Times New Roman" w:eastAsia="Calibri" w:hAnsi="Times New Roman" w:cs="Times New Roman"/>
          <w:b/>
          <w:lang w:val="en-US"/>
        </w:rPr>
        <w:t xml:space="preserve">ASPEN HYSYS </w:t>
      </w:r>
      <w:r w:rsidRPr="006F7D5C">
        <w:rPr>
          <w:rFonts w:ascii="Times New Roman" w:eastAsia="Calibri" w:hAnsi="Times New Roman" w:cs="Times New Roman"/>
          <w:b/>
        </w:rPr>
        <w:t>КӨМЕГІМЕН</w:t>
      </w:r>
      <w:r w:rsidRPr="006F7D5C">
        <w:rPr>
          <w:rFonts w:ascii="Times New Roman" w:eastAsia="Calibri" w:hAnsi="Times New Roman" w:cs="Times New Roman"/>
          <w:b/>
          <w:lang w:val="en-US"/>
        </w:rPr>
        <w:t xml:space="preserve"> </w:t>
      </w:r>
      <w:r w:rsidRPr="006F7D5C">
        <w:rPr>
          <w:rFonts w:ascii="Times New Roman" w:eastAsia="Calibri" w:hAnsi="Times New Roman" w:cs="Times New Roman"/>
          <w:b/>
        </w:rPr>
        <w:t>МЕТАНОЛДЫ</w:t>
      </w:r>
      <w:r w:rsidRPr="006F7D5C">
        <w:rPr>
          <w:rFonts w:ascii="Times New Roman" w:eastAsia="Calibri" w:hAnsi="Times New Roman" w:cs="Times New Roman"/>
          <w:b/>
          <w:lang w:val="en-US"/>
        </w:rPr>
        <w:t xml:space="preserve"> </w:t>
      </w:r>
      <w:r w:rsidRPr="006F7D5C">
        <w:rPr>
          <w:rFonts w:ascii="Times New Roman" w:eastAsia="Calibri" w:hAnsi="Times New Roman" w:cs="Times New Roman"/>
          <w:b/>
        </w:rPr>
        <w:t>ҚАЛПЫНА</w:t>
      </w:r>
      <w:r w:rsidRPr="006F7D5C">
        <w:rPr>
          <w:rFonts w:ascii="Times New Roman" w:eastAsia="Calibri" w:hAnsi="Times New Roman" w:cs="Times New Roman"/>
          <w:b/>
          <w:lang w:val="en-US"/>
        </w:rPr>
        <w:t xml:space="preserve"> </w:t>
      </w:r>
      <w:r w:rsidRPr="006F7D5C">
        <w:rPr>
          <w:rFonts w:ascii="Times New Roman" w:eastAsia="Calibri" w:hAnsi="Times New Roman" w:cs="Times New Roman"/>
          <w:b/>
        </w:rPr>
        <w:t>КЕЛТІРУ</w:t>
      </w:r>
      <w:r w:rsidRPr="006F7D5C">
        <w:rPr>
          <w:rFonts w:ascii="Times New Roman" w:eastAsia="Calibri" w:hAnsi="Times New Roman" w:cs="Times New Roman"/>
          <w:b/>
          <w:lang w:val="en-US"/>
        </w:rPr>
        <w:t xml:space="preserve"> </w:t>
      </w:r>
      <w:r w:rsidRPr="006F7D5C">
        <w:rPr>
          <w:rFonts w:ascii="Times New Roman" w:eastAsia="Calibri" w:hAnsi="Times New Roman" w:cs="Times New Roman"/>
          <w:b/>
        </w:rPr>
        <w:t>ҚОНДЫРҒЫСЫН</w:t>
      </w:r>
      <w:r w:rsidRPr="006F7D5C">
        <w:rPr>
          <w:rFonts w:ascii="Times New Roman" w:eastAsia="Calibri" w:hAnsi="Times New Roman" w:cs="Times New Roman"/>
          <w:b/>
          <w:lang w:val="en-US"/>
        </w:rPr>
        <w:t xml:space="preserve"> </w:t>
      </w:r>
      <w:r w:rsidRPr="006F7D5C">
        <w:rPr>
          <w:rFonts w:ascii="Times New Roman" w:eastAsia="Calibri" w:hAnsi="Times New Roman" w:cs="Times New Roman"/>
          <w:b/>
        </w:rPr>
        <w:t>ТЕХНОЛОГИЯЛЫҚ</w:t>
      </w:r>
      <w:r w:rsidRPr="006F7D5C">
        <w:rPr>
          <w:rFonts w:ascii="Times New Roman" w:eastAsia="Calibri" w:hAnsi="Times New Roman" w:cs="Times New Roman"/>
          <w:b/>
          <w:lang w:val="en-US"/>
        </w:rPr>
        <w:t xml:space="preserve"> </w:t>
      </w:r>
      <w:r w:rsidRPr="006F7D5C">
        <w:rPr>
          <w:rFonts w:ascii="Times New Roman" w:eastAsia="Calibri" w:hAnsi="Times New Roman" w:cs="Times New Roman"/>
          <w:b/>
        </w:rPr>
        <w:t>МОДЕЛЬДЕУ</w:t>
      </w:r>
      <w:r w:rsidRPr="006F7D5C">
        <w:rPr>
          <w:rFonts w:ascii="Times New Roman" w:eastAsia="Calibri" w:hAnsi="Times New Roman" w:cs="Times New Roman"/>
          <w:b/>
          <w:lang w:val="en-US"/>
        </w:rPr>
        <w:t xml:space="preserve"> </w:t>
      </w:r>
      <w:r w:rsidRPr="006F7D5C">
        <w:rPr>
          <w:rFonts w:ascii="Times New Roman" w:eastAsia="Calibri" w:hAnsi="Times New Roman" w:cs="Times New Roman"/>
          <w:b/>
        </w:rPr>
        <w:t>ЖӘНЕ</w:t>
      </w:r>
      <w:r w:rsidRPr="006F7D5C">
        <w:rPr>
          <w:rFonts w:ascii="Times New Roman" w:eastAsia="Calibri" w:hAnsi="Times New Roman" w:cs="Times New Roman"/>
          <w:b/>
          <w:lang w:val="en-US"/>
        </w:rPr>
        <w:t xml:space="preserve"> </w:t>
      </w:r>
      <w:r w:rsidRPr="006F7D5C">
        <w:rPr>
          <w:rFonts w:ascii="Times New Roman" w:eastAsia="Calibri" w:hAnsi="Times New Roman" w:cs="Times New Roman"/>
          <w:b/>
        </w:rPr>
        <w:t>БАҒАЛАУ</w:t>
      </w:r>
    </w:p>
    <w:p w:rsidR="006F7D5C" w:rsidRPr="006F7D5C" w:rsidRDefault="006F7D5C" w:rsidP="006F7D5C">
      <w:pPr>
        <w:spacing w:after="0" w:line="240" w:lineRule="auto"/>
        <w:jc w:val="center"/>
        <w:rPr>
          <w:rFonts w:ascii="Times New Roman" w:eastAsia="Calibri" w:hAnsi="Times New Roman" w:cs="Times New Roman"/>
          <w:lang w:val="en-US"/>
        </w:rPr>
      </w:pPr>
    </w:p>
    <w:p w:rsidR="006F7D5C" w:rsidRPr="006F7D5C" w:rsidRDefault="006F7D5C" w:rsidP="006F7D5C">
      <w:pPr>
        <w:spacing w:after="0" w:line="240" w:lineRule="auto"/>
        <w:jc w:val="center"/>
        <w:rPr>
          <w:rFonts w:ascii="Times New Roman" w:eastAsia="Calibri" w:hAnsi="Times New Roman" w:cs="Times New Roman"/>
          <w:b/>
        </w:rPr>
      </w:pPr>
      <w:r>
        <w:rPr>
          <w:rFonts w:ascii="Times New Roman" w:eastAsia="Calibri" w:hAnsi="Times New Roman" w:cs="Times New Roman"/>
          <w:b/>
          <w:vertAlign w:val="superscript"/>
        </w:rPr>
        <w:t>1,</w:t>
      </w:r>
      <w:r w:rsidRPr="006F7D5C">
        <w:rPr>
          <w:rFonts w:ascii="Times New Roman" w:eastAsia="Calibri" w:hAnsi="Times New Roman" w:cs="Times New Roman"/>
          <w:b/>
          <w:vertAlign w:val="superscript"/>
        </w:rPr>
        <w:t>2</w:t>
      </w:r>
      <w:r w:rsidRPr="006F7D5C">
        <w:rPr>
          <w:rFonts w:ascii="Times New Roman" w:eastAsia="Calibri" w:hAnsi="Times New Roman" w:cs="Times New Roman"/>
          <w:b/>
        </w:rPr>
        <w:t xml:space="preserve">Қ.Г. Сатенов, </w:t>
      </w:r>
      <w:r w:rsidRPr="006F7D5C">
        <w:rPr>
          <w:rFonts w:ascii="Times New Roman" w:eastAsia="Calibri" w:hAnsi="Times New Roman" w:cs="Times New Roman"/>
          <w:b/>
          <w:vertAlign w:val="superscript"/>
        </w:rPr>
        <w:t>1-4</w:t>
      </w:r>
      <w:r w:rsidRPr="006F7D5C">
        <w:rPr>
          <w:rFonts w:ascii="Times New Roman" w:eastAsia="Calibri" w:hAnsi="Times New Roman" w:cs="Times New Roman"/>
          <w:b/>
          <w:lang w:val="kk-KZ"/>
        </w:rPr>
        <w:t>Е</w:t>
      </w:r>
      <w:r w:rsidRPr="006F7D5C">
        <w:rPr>
          <w:rFonts w:ascii="Times New Roman" w:eastAsia="Calibri" w:hAnsi="Times New Roman" w:cs="Times New Roman"/>
          <w:b/>
        </w:rPr>
        <w:t>.М. Сүлеймен</w:t>
      </w:r>
      <w:r w:rsidRPr="006F7D5C">
        <w:rPr>
          <w:rFonts w:eastAsia="Calibri"/>
          <w:b/>
          <w:bCs/>
          <w:color w:val="1F497D"/>
          <w:vertAlign w:val="superscript"/>
        </w:rPr>
        <w:sym w:font="Wingdings" w:char="F02A"/>
      </w:r>
    </w:p>
    <w:p w:rsidR="006F7D5C" w:rsidRPr="006F7D5C" w:rsidRDefault="006F7D5C" w:rsidP="006F7D5C">
      <w:pPr>
        <w:spacing w:after="0" w:line="240" w:lineRule="auto"/>
        <w:jc w:val="center"/>
        <w:rPr>
          <w:rFonts w:ascii="Times New Roman" w:eastAsia="Calibri" w:hAnsi="Times New Roman" w:cs="Times New Roman"/>
          <w:i/>
          <w:sz w:val="20"/>
          <w:szCs w:val="20"/>
        </w:rPr>
      </w:pPr>
      <w:r w:rsidRPr="006F7D5C">
        <w:rPr>
          <w:rFonts w:ascii="Times New Roman" w:eastAsia="Calibri" w:hAnsi="Times New Roman" w:cs="Times New Roman"/>
          <w:i/>
          <w:sz w:val="20"/>
          <w:szCs w:val="20"/>
          <w:vertAlign w:val="superscript"/>
        </w:rPr>
        <w:t>1</w:t>
      </w:r>
      <w:r w:rsidRPr="006F7D5C">
        <w:rPr>
          <w:rFonts w:ascii="Times New Roman" w:eastAsia="Calibri" w:hAnsi="Times New Roman" w:cs="Times New Roman"/>
          <w:i/>
          <w:sz w:val="20"/>
          <w:szCs w:val="20"/>
        </w:rPr>
        <w:t>ҚМГ Инжиниринг ЖШС, Астана қ., Қазақстан,</w:t>
      </w:r>
    </w:p>
    <w:p w:rsidR="006F7D5C" w:rsidRPr="006F7D5C" w:rsidRDefault="006F7D5C" w:rsidP="006F7D5C">
      <w:pPr>
        <w:spacing w:after="0" w:line="240" w:lineRule="auto"/>
        <w:jc w:val="center"/>
        <w:rPr>
          <w:rFonts w:ascii="Times New Roman" w:eastAsia="Calibri" w:hAnsi="Times New Roman" w:cs="Times New Roman"/>
          <w:i/>
          <w:sz w:val="20"/>
          <w:szCs w:val="20"/>
        </w:rPr>
      </w:pPr>
      <w:r w:rsidRPr="006F7D5C">
        <w:rPr>
          <w:rFonts w:ascii="Times New Roman" w:eastAsia="Calibri" w:hAnsi="Times New Roman" w:cs="Times New Roman"/>
          <w:i/>
          <w:sz w:val="20"/>
          <w:szCs w:val="20"/>
          <w:vertAlign w:val="superscript"/>
        </w:rPr>
        <w:t>2</w:t>
      </w:r>
      <w:bookmarkStart w:id="7" w:name="_Hlk200643462"/>
      <w:r w:rsidRPr="006F7D5C">
        <w:rPr>
          <w:rFonts w:ascii="Times New Roman" w:eastAsia="Calibri" w:hAnsi="Times New Roman" w:cs="Times New Roman"/>
          <w:i/>
          <w:sz w:val="20"/>
          <w:szCs w:val="20"/>
        </w:rPr>
        <w:t>Қ. Құлажанов атындағы Қазақ технология және бизнес университеті, Астана, Қазақстан</w:t>
      </w:r>
      <w:bookmarkEnd w:id="7"/>
      <w:r w:rsidRPr="006F7D5C">
        <w:rPr>
          <w:rFonts w:ascii="Times New Roman" w:eastAsia="Calibri" w:hAnsi="Times New Roman" w:cs="Times New Roman"/>
          <w:i/>
          <w:sz w:val="20"/>
          <w:szCs w:val="20"/>
        </w:rPr>
        <w:t>,</w:t>
      </w:r>
    </w:p>
    <w:p w:rsidR="006F7D5C" w:rsidRPr="006F7D5C" w:rsidRDefault="006F7D5C" w:rsidP="006F7D5C">
      <w:pPr>
        <w:spacing w:after="0" w:line="240" w:lineRule="auto"/>
        <w:jc w:val="center"/>
        <w:rPr>
          <w:rFonts w:ascii="Times New Roman" w:eastAsia="Calibri" w:hAnsi="Times New Roman" w:cs="Times New Roman"/>
          <w:i/>
          <w:sz w:val="20"/>
          <w:szCs w:val="20"/>
        </w:rPr>
      </w:pPr>
      <w:r w:rsidRPr="006F7D5C">
        <w:rPr>
          <w:rFonts w:ascii="Times New Roman" w:eastAsia="Calibri" w:hAnsi="Times New Roman" w:cs="Times New Roman"/>
          <w:i/>
          <w:sz w:val="20"/>
          <w:szCs w:val="20"/>
          <w:vertAlign w:val="superscript"/>
        </w:rPr>
        <w:t>3</w:t>
      </w:r>
      <w:r w:rsidRPr="006F7D5C">
        <w:rPr>
          <w:rFonts w:ascii="Times New Roman" w:eastAsia="Calibri" w:hAnsi="Times New Roman" w:cs="Times New Roman"/>
          <w:i/>
          <w:sz w:val="20"/>
          <w:szCs w:val="20"/>
        </w:rPr>
        <w:t>Ш.Уәлиханов атындағы Көкшетау Университеті, ЯМР Спектроскопия зертханасы, Қазақстан,</w:t>
      </w:r>
    </w:p>
    <w:p w:rsidR="006F7D5C" w:rsidRPr="006F7D5C" w:rsidRDefault="006F7D5C" w:rsidP="006F7D5C">
      <w:pPr>
        <w:spacing w:after="0" w:line="240" w:lineRule="auto"/>
        <w:jc w:val="center"/>
        <w:rPr>
          <w:rFonts w:ascii="Times New Roman" w:eastAsia="Calibri" w:hAnsi="Times New Roman" w:cs="Times New Roman"/>
          <w:i/>
          <w:sz w:val="20"/>
          <w:szCs w:val="20"/>
        </w:rPr>
      </w:pPr>
      <w:r w:rsidRPr="006F7D5C">
        <w:rPr>
          <w:rFonts w:ascii="Times New Roman" w:eastAsia="Calibri" w:hAnsi="Times New Roman" w:cs="Times New Roman"/>
          <w:i/>
          <w:sz w:val="20"/>
          <w:szCs w:val="20"/>
          <w:vertAlign w:val="superscript"/>
        </w:rPr>
        <w:t>4</w:t>
      </w:r>
      <w:r w:rsidRPr="006F7D5C">
        <w:rPr>
          <w:rFonts w:ascii="Times New Roman" w:eastAsia="Calibri" w:hAnsi="Times New Roman" w:cs="Times New Roman"/>
          <w:i/>
          <w:sz w:val="20"/>
          <w:szCs w:val="20"/>
        </w:rPr>
        <w:t xml:space="preserve"> Қолданбалы Химия Институты ЖШС, Астана, Қазақстан,</w:t>
      </w:r>
    </w:p>
    <w:p w:rsidR="006F7D5C" w:rsidRPr="006F7D5C" w:rsidRDefault="006F7D5C" w:rsidP="006F7D5C">
      <w:pPr>
        <w:spacing w:after="0" w:line="240" w:lineRule="auto"/>
        <w:jc w:val="center"/>
        <w:rPr>
          <w:rFonts w:ascii="Times New Roman" w:eastAsia="Calibri" w:hAnsi="Times New Roman" w:cs="Times New Roman"/>
          <w:sz w:val="20"/>
          <w:szCs w:val="20"/>
        </w:rPr>
      </w:pPr>
      <w:r w:rsidRPr="006F7D5C">
        <w:rPr>
          <w:rFonts w:ascii="Times New Roman" w:eastAsia="Calibri" w:hAnsi="Times New Roman" w:cs="Times New Roman"/>
          <w:sz w:val="20"/>
          <w:szCs w:val="20"/>
          <w:lang w:val="en-US"/>
        </w:rPr>
        <w:t>e</w:t>
      </w:r>
      <w:r w:rsidRPr="006F7D5C">
        <w:rPr>
          <w:rFonts w:ascii="Times New Roman" w:eastAsia="Calibri" w:hAnsi="Times New Roman" w:cs="Times New Roman"/>
          <w:sz w:val="20"/>
          <w:szCs w:val="20"/>
        </w:rPr>
        <w:t>-</w:t>
      </w:r>
      <w:r w:rsidRPr="006F7D5C">
        <w:rPr>
          <w:rFonts w:ascii="Times New Roman" w:eastAsia="Calibri" w:hAnsi="Times New Roman" w:cs="Times New Roman"/>
          <w:sz w:val="20"/>
          <w:szCs w:val="20"/>
          <w:lang w:val="en-US"/>
        </w:rPr>
        <w:t>mail</w:t>
      </w:r>
      <w:r w:rsidRPr="006F7D5C">
        <w:rPr>
          <w:rFonts w:ascii="Times New Roman" w:eastAsia="Calibri" w:hAnsi="Times New Roman" w:cs="Times New Roman"/>
          <w:sz w:val="20"/>
          <w:szCs w:val="20"/>
        </w:rPr>
        <w:t>:</w:t>
      </w:r>
      <w:hyperlink r:id="rId27" w:history="1">
        <w:r w:rsidRPr="006F7D5C">
          <w:rPr>
            <w:rStyle w:val="a6"/>
            <w:rFonts w:ascii="Times New Roman" w:eastAsia="Calibri" w:hAnsi="Times New Roman" w:cs="Times New Roman"/>
            <w:color w:val="auto"/>
            <w:sz w:val="20"/>
            <w:szCs w:val="20"/>
            <w:u w:val="none"/>
            <w:lang w:val="en-US"/>
          </w:rPr>
          <w:t>syerlan</w:t>
        </w:r>
        <w:r w:rsidRPr="006F7D5C">
          <w:rPr>
            <w:rStyle w:val="a6"/>
            <w:rFonts w:ascii="Times New Roman" w:eastAsia="Calibri" w:hAnsi="Times New Roman" w:cs="Times New Roman"/>
            <w:color w:val="auto"/>
            <w:sz w:val="20"/>
            <w:szCs w:val="20"/>
            <w:u w:val="none"/>
          </w:rPr>
          <w:t>75@</w:t>
        </w:r>
        <w:r w:rsidRPr="006F7D5C">
          <w:rPr>
            <w:rStyle w:val="a6"/>
            <w:rFonts w:ascii="Times New Roman" w:eastAsia="Calibri" w:hAnsi="Times New Roman" w:cs="Times New Roman"/>
            <w:color w:val="auto"/>
            <w:sz w:val="20"/>
            <w:szCs w:val="20"/>
            <w:u w:val="none"/>
            <w:lang w:val="en-US"/>
          </w:rPr>
          <w:t>yandex</w:t>
        </w:r>
        <w:r w:rsidRPr="006F7D5C">
          <w:rPr>
            <w:rStyle w:val="a6"/>
            <w:rFonts w:ascii="Times New Roman" w:eastAsia="Calibri" w:hAnsi="Times New Roman" w:cs="Times New Roman"/>
            <w:color w:val="auto"/>
            <w:sz w:val="20"/>
            <w:szCs w:val="20"/>
            <w:u w:val="none"/>
          </w:rPr>
          <w:t>.</w:t>
        </w:r>
        <w:r w:rsidRPr="006F7D5C">
          <w:rPr>
            <w:rStyle w:val="a6"/>
            <w:rFonts w:ascii="Times New Roman" w:eastAsia="Calibri" w:hAnsi="Times New Roman" w:cs="Times New Roman"/>
            <w:color w:val="auto"/>
            <w:sz w:val="20"/>
            <w:szCs w:val="20"/>
            <w:u w:val="none"/>
            <w:lang w:val="en-US"/>
          </w:rPr>
          <w:t>kz</w:t>
        </w:r>
      </w:hyperlink>
    </w:p>
    <w:p w:rsidR="006F7D5C" w:rsidRPr="006F7D5C" w:rsidRDefault="006F7D5C" w:rsidP="006F7D5C">
      <w:pPr>
        <w:spacing w:after="0" w:line="240" w:lineRule="auto"/>
        <w:jc w:val="both"/>
        <w:rPr>
          <w:rFonts w:ascii="Times New Roman" w:eastAsia="Calibri" w:hAnsi="Times New Roman" w:cs="Times New Roman"/>
          <w:b/>
          <w:sz w:val="24"/>
          <w:szCs w:val="24"/>
        </w:rPr>
      </w:pPr>
    </w:p>
    <w:p w:rsidR="006F7D5C" w:rsidRPr="006F7D5C" w:rsidRDefault="006F7D5C" w:rsidP="006F7D5C">
      <w:pPr>
        <w:spacing w:after="0" w:line="240" w:lineRule="auto"/>
        <w:ind w:firstLine="708"/>
        <w:jc w:val="both"/>
        <w:rPr>
          <w:rFonts w:ascii="Times New Roman" w:eastAsia="Calibri" w:hAnsi="Times New Roman" w:cs="Times New Roman"/>
          <w:sz w:val="24"/>
          <w:szCs w:val="24"/>
        </w:rPr>
      </w:pPr>
      <w:r w:rsidRPr="006F7D5C">
        <w:rPr>
          <w:rFonts w:ascii="Times New Roman" w:eastAsia="Calibri" w:hAnsi="Times New Roman" w:cs="Times New Roman"/>
          <w:sz w:val="24"/>
          <w:szCs w:val="24"/>
        </w:rPr>
        <w:t>Табиғи газ - Қазақстанның газ өнеркәсібінде маңызды рөл атқаратын, ең үнемді әрі экологиялық тұрғыдан тиімді энергия көздерінің бірі. Газ өңдеу технологияларын, әсіресе метанолды регене</w:t>
      </w:r>
      <w:r>
        <w:rPr>
          <w:rFonts w:ascii="Times New Roman" w:eastAsia="Calibri" w:hAnsi="Times New Roman" w:cs="Times New Roman"/>
          <w:sz w:val="24"/>
          <w:szCs w:val="24"/>
        </w:rPr>
        <w:t xml:space="preserve">рациялау үдерісін оңтайландыру </w:t>
      </w:r>
      <w:r w:rsidRPr="006F7D5C">
        <w:rPr>
          <w:rFonts w:ascii="Times New Roman" w:eastAsia="Calibri" w:hAnsi="Times New Roman" w:cs="Times New Roman"/>
          <w:sz w:val="24"/>
          <w:szCs w:val="24"/>
        </w:rPr>
        <w:t>- тиімділікті арттырып, операциялық шығындарды азайту үшін маңызды. Метанол (</w:t>
      </w:r>
      <w:r w:rsidRPr="006F7D5C">
        <w:rPr>
          <w:rFonts w:ascii="Times New Roman" w:eastAsia="Calibri" w:hAnsi="Times New Roman" w:cs="Times New Roman"/>
          <w:sz w:val="24"/>
          <w:szCs w:val="24"/>
          <w:lang w:val="en-US"/>
        </w:rPr>
        <w:t>CH</w:t>
      </w:r>
      <w:r w:rsidRPr="006F7D5C">
        <w:rPr>
          <w:rFonts w:ascii="Times New Roman" w:eastAsia="Calibri" w:hAnsi="Times New Roman" w:cs="Times New Roman"/>
          <w:sz w:val="24"/>
          <w:szCs w:val="24"/>
        </w:rPr>
        <w:t>₃</w:t>
      </w:r>
      <w:r w:rsidRPr="006F7D5C">
        <w:rPr>
          <w:rFonts w:ascii="Times New Roman" w:eastAsia="Calibri" w:hAnsi="Times New Roman" w:cs="Times New Roman"/>
          <w:sz w:val="24"/>
          <w:szCs w:val="24"/>
          <w:lang w:val="en-US"/>
        </w:rPr>
        <w:t>OH</w:t>
      </w:r>
      <w:r w:rsidRPr="006F7D5C">
        <w:rPr>
          <w:rFonts w:ascii="Times New Roman" w:eastAsia="Calibri" w:hAnsi="Times New Roman" w:cs="Times New Roman"/>
          <w:sz w:val="24"/>
          <w:szCs w:val="24"/>
        </w:rPr>
        <w:t>) мұнай-газ саласында гидрат ингибиторы ретінде кеңінен қолданылады, алайда оның жоғары тұтыну мөлшері шығындар мен экологиялық әсерді азайту үшін оны регенерациялауды қажет етеді.</w:t>
      </w:r>
    </w:p>
    <w:p w:rsidR="006F7D5C" w:rsidRPr="006F7D5C" w:rsidRDefault="006F7D5C" w:rsidP="006F7D5C">
      <w:pPr>
        <w:spacing w:after="0" w:line="240" w:lineRule="auto"/>
        <w:ind w:firstLine="708"/>
        <w:jc w:val="both"/>
        <w:rPr>
          <w:rFonts w:ascii="Times New Roman" w:eastAsia="Calibri" w:hAnsi="Times New Roman" w:cs="Times New Roman"/>
          <w:sz w:val="24"/>
          <w:szCs w:val="24"/>
        </w:rPr>
      </w:pPr>
      <w:r w:rsidRPr="006F7D5C">
        <w:rPr>
          <w:rFonts w:ascii="Times New Roman" w:eastAsia="Calibri" w:hAnsi="Times New Roman" w:cs="Times New Roman"/>
          <w:sz w:val="24"/>
          <w:szCs w:val="24"/>
        </w:rPr>
        <w:t>Бұл зерттеу Батыс Қазақстандағы “</w:t>
      </w:r>
      <w:r w:rsidRPr="006F7D5C">
        <w:rPr>
          <w:rFonts w:ascii="Times New Roman" w:eastAsia="Calibri" w:hAnsi="Times New Roman" w:cs="Times New Roman"/>
          <w:sz w:val="24"/>
          <w:szCs w:val="24"/>
          <w:lang w:val="en-US"/>
        </w:rPr>
        <w:t>X</w:t>
      </w:r>
      <w:r w:rsidRPr="006F7D5C">
        <w:rPr>
          <w:rFonts w:ascii="Times New Roman" w:eastAsia="Calibri" w:hAnsi="Times New Roman" w:cs="Times New Roman"/>
          <w:sz w:val="24"/>
          <w:szCs w:val="24"/>
        </w:rPr>
        <w:t xml:space="preserve">” газ өңдеу зауытында метанол-сулы ерітінділерден (МСЕ) метанолды қалпына келтірудің техникалық және экономикалық орындылығына бағытталған. Метанолды қалпына келтіру үдерісі </w:t>
      </w:r>
      <w:r w:rsidRPr="006F7D5C">
        <w:rPr>
          <w:rFonts w:ascii="Times New Roman" w:eastAsia="Calibri" w:hAnsi="Times New Roman" w:cs="Times New Roman"/>
          <w:sz w:val="24"/>
          <w:szCs w:val="24"/>
          <w:lang w:val="en-US"/>
        </w:rPr>
        <w:t>Aspen</w:t>
      </w:r>
      <w:r w:rsidRPr="006F7D5C">
        <w:rPr>
          <w:rFonts w:ascii="Times New Roman" w:eastAsia="Calibri" w:hAnsi="Times New Roman" w:cs="Times New Roman"/>
          <w:sz w:val="24"/>
          <w:szCs w:val="24"/>
        </w:rPr>
        <w:t xml:space="preserve"> </w:t>
      </w:r>
      <w:r w:rsidRPr="006F7D5C">
        <w:rPr>
          <w:rFonts w:ascii="Times New Roman" w:eastAsia="Calibri" w:hAnsi="Times New Roman" w:cs="Times New Roman"/>
          <w:sz w:val="24"/>
          <w:szCs w:val="24"/>
          <w:lang w:val="en-US"/>
        </w:rPr>
        <w:t>HYSYS</w:t>
      </w:r>
      <w:r w:rsidRPr="006F7D5C">
        <w:rPr>
          <w:rFonts w:ascii="Times New Roman" w:eastAsia="Calibri" w:hAnsi="Times New Roman" w:cs="Times New Roman"/>
          <w:sz w:val="24"/>
          <w:szCs w:val="24"/>
        </w:rPr>
        <w:t xml:space="preserve"> бағдарламасы арқылы модельденіп, </w:t>
      </w:r>
      <w:r w:rsidRPr="006F7D5C">
        <w:rPr>
          <w:rFonts w:ascii="Times New Roman" w:eastAsia="Calibri" w:hAnsi="Times New Roman" w:cs="Times New Roman"/>
          <w:sz w:val="24"/>
          <w:szCs w:val="24"/>
          <w:lang w:val="en-US"/>
        </w:rPr>
        <w:t>Peng</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Robinson</w:t>
      </w:r>
      <w:r w:rsidRPr="006F7D5C">
        <w:rPr>
          <w:rFonts w:ascii="Times New Roman" w:eastAsia="Calibri" w:hAnsi="Times New Roman" w:cs="Times New Roman"/>
          <w:sz w:val="24"/>
          <w:szCs w:val="24"/>
        </w:rPr>
        <w:t xml:space="preserve"> күй теңдеуі қолданылды. Зерттеу барысында бөлу, тазарту және ректификациялау технологияларын қамтитын түрлі үдеріс конфигурациялары қарастырылды.</w:t>
      </w:r>
    </w:p>
    <w:p w:rsidR="006F7D5C" w:rsidRPr="006F7D5C" w:rsidRDefault="006F7D5C" w:rsidP="006F7D5C">
      <w:pPr>
        <w:spacing w:after="0" w:line="240" w:lineRule="auto"/>
        <w:ind w:firstLine="708"/>
        <w:jc w:val="both"/>
        <w:rPr>
          <w:rFonts w:ascii="Times New Roman" w:eastAsia="Calibri" w:hAnsi="Times New Roman" w:cs="Times New Roman"/>
          <w:sz w:val="24"/>
          <w:szCs w:val="24"/>
        </w:rPr>
      </w:pPr>
      <w:r w:rsidRPr="006F7D5C">
        <w:rPr>
          <w:rFonts w:ascii="Times New Roman" w:eastAsia="Calibri" w:hAnsi="Times New Roman" w:cs="Times New Roman"/>
          <w:b/>
          <w:sz w:val="24"/>
          <w:szCs w:val="24"/>
        </w:rPr>
        <w:t xml:space="preserve">Түйін сөздер: </w:t>
      </w:r>
      <w:r w:rsidRPr="006F7D5C">
        <w:rPr>
          <w:rFonts w:ascii="Times New Roman" w:eastAsia="Calibri" w:hAnsi="Times New Roman" w:cs="Times New Roman"/>
          <w:sz w:val="24"/>
          <w:szCs w:val="24"/>
        </w:rPr>
        <w:t>Метанол-сулы ерітінділер (МСЕ), Кешенді газ өңдеу зауыты (КГӨЗ), Стрижек және Вера модификациясымен Пенг-Робинсон күй теңдеуі (</w:t>
      </w:r>
      <w:r w:rsidRPr="006F7D5C">
        <w:rPr>
          <w:rFonts w:ascii="Times New Roman" w:eastAsia="Calibri" w:hAnsi="Times New Roman" w:cs="Times New Roman"/>
          <w:sz w:val="24"/>
          <w:szCs w:val="24"/>
          <w:lang w:val="en-US"/>
        </w:rPr>
        <w:t>PRSV</w:t>
      </w:r>
      <w:r w:rsidRPr="006F7D5C">
        <w:rPr>
          <w:rFonts w:ascii="Times New Roman" w:eastAsia="Calibri" w:hAnsi="Times New Roman" w:cs="Times New Roman"/>
          <w:sz w:val="24"/>
          <w:szCs w:val="24"/>
        </w:rPr>
        <w:t>), Ауа салқындатқыш құрылғысы (АСҚ).</w:t>
      </w:r>
    </w:p>
    <w:p w:rsidR="006F7D5C" w:rsidRPr="006F7D5C" w:rsidRDefault="006F7D5C" w:rsidP="006F7D5C">
      <w:pPr>
        <w:spacing w:after="0" w:line="240" w:lineRule="auto"/>
        <w:jc w:val="both"/>
        <w:rPr>
          <w:rFonts w:ascii="Times New Roman" w:eastAsia="Calibri" w:hAnsi="Times New Roman" w:cs="Times New Roman"/>
          <w:b/>
          <w:sz w:val="24"/>
          <w:szCs w:val="24"/>
        </w:rPr>
      </w:pPr>
    </w:p>
    <w:p w:rsidR="006F7D5C" w:rsidRPr="006F7D5C" w:rsidRDefault="006F7D5C" w:rsidP="006F7D5C">
      <w:pPr>
        <w:spacing w:after="0" w:line="240" w:lineRule="auto"/>
        <w:jc w:val="both"/>
        <w:rPr>
          <w:rFonts w:ascii="Times New Roman" w:eastAsia="Calibri" w:hAnsi="Times New Roman" w:cs="Times New Roman"/>
          <w:b/>
          <w:sz w:val="24"/>
          <w:szCs w:val="24"/>
        </w:rPr>
      </w:pPr>
    </w:p>
    <w:p w:rsidR="006F7D5C" w:rsidRDefault="006F7D5C" w:rsidP="006F7D5C">
      <w:pPr>
        <w:spacing w:after="0" w:line="240" w:lineRule="auto"/>
        <w:jc w:val="center"/>
        <w:rPr>
          <w:rFonts w:ascii="Times New Roman" w:eastAsia="Calibri" w:hAnsi="Times New Roman" w:cs="Times New Roman"/>
          <w:b/>
        </w:rPr>
      </w:pPr>
      <w:r w:rsidRPr="006F7D5C">
        <w:rPr>
          <w:rFonts w:ascii="Times New Roman" w:eastAsia="Calibri" w:hAnsi="Times New Roman" w:cs="Times New Roman"/>
          <w:b/>
        </w:rPr>
        <w:t>МОДЕЛИРОВАНИЕ ПРОЦЕССА И ОЦЕНКА РАБОТЫ УСТАНОВКИ ИЗВЛЕЧЕНИЯ МЕТАНОЛА С ИСПОЛЬЗОВАНИЕМ ASPEN HYSYS</w:t>
      </w:r>
    </w:p>
    <w:p w:rsidR="006F7D5C" w:rsidRPr="006F7D5C" w:rsidRDefault="006F7D5C" w:rsidP="006F7D5C">
      <w:pPr>
        <w:spacing w:after="0" w:line="240" w:lineRule="auto"/>
        <w:jc w:val="center"/>
        <w:rPr>
          <w:rFonts w:ascii="Times New Roman" w:eastAsia="Calibri" w:hAnsi="Times New Roman" w:cs="Times New Roman"/>
          <w:b/>
        </w:rPr>
      </w:pPr>
    </w:p>
    <w:p w:rsidR="006F7D5C" w:rsidRPr="006F7D5C" w:rsidRDefault="006F7D5C" w:rsidP="006F7D5C">
      <w:pPr>
        <w:spacing w:after="0" w:line="240" w:lineRule="auto"/>
        <w:jc w:val="center"/>
        <w:rPr>
          <w:rFonts w:ascii="Times New Roman" w:eastAsia="Calibri" w:hAnsi="Times New Roman" w:cs="Times New Roman"/>
          <w:b/>
        </w:rPr>
      </w:pPr>
      <w:r w:rsidRPr="006F7D5C">
        <w:rPr>
          <w:rFonts w:ascii="Times New Roman" w:eastAsia="Calibri" w:hAnsi="Times New Roman" w:cs="Times New Roman"/>
          <w:b/>
          <w:vertAlign w:val="superscript"/>
        </w:rPr>
        <w:t>1,2</w:t>
      </w:r>
      <w:r w:rsidRPr="006F7D5C">
        <w:rPr>
          <w:rFonts w:ascii="Times New Roman" w:eastAsia="Calibri" w:hAnsi="Times New Roman" w:cs="Times New Roman"/>
          <w:b/>
        </w:rPr>
        <w:t xml:space="preserve">К.Г. Сатенов, </w:t>
      </w:r>
      <w:r w:rsidRPr="006F7D5C">
        <w:rPr>
          <w:rFonts w:ascii="Times New Roman" w:eastAsia="Calibri" w:hAnsi="Times New Roman" w:cs="Times New Roman"/>
          <w:b/>
          <w:vertAlign w:val="superscript"/>
        </w:rPr>
        <w:t>1-4</w:t>
      </w:r>
      <w:r w:rsidRPr="006F7D5C">
        <w:rPr>
          <w:rFonts w:ascii="Times New Roman" w:eastAsia="Calibri" w:hAnsi="Times New Roman" w:cs="Times New Roman"/>
          <w:b/>
        </w:rPr>
        <w:t>Е.М. Сулеймен</w:t>
      </w:r>
      <w:r w:rsidRPr="006F7D5C">
        <w:rPr>
          <w:rFonts w:eastAsia="Calibri"/>
          <w:b/>
          <w:bCs/>
          <w:color w:val="1F497D"/>
          <w:vertAlign w:val="superscript"/>
        </w:rPr>
        <w:sym w:font="Wingdings" w:char="F02A"/>
      </w:r>
    </w:p>
    <w:p w:rsidR="006F7D5C" w:rsidRPr="006F7D5C" w:rsidRDefault="006F7D5C" w:rsidP="006F7D5C">
      <w:pPr>
        <w:spacing w:after="0" w:line="240" w:lineRule="auto"/>
        <w:jc w:val="center"/>
        <w:rPr>
          <w:rFonts w:ascii="Times New Roman" w:eastAsia="Calibri" w:hAnsi="Times New Roman" w:cs="Times New Roman"/>
          <w:i/>
          <w:sz w:val="20"/>
          <w:szCs w:val="20"/>
        </w:rPr>
      </w:pPr>
      <w:r w:rsidRPr="006F7D5C">
        <w:rPr>
          <w:rFonts w:ascii="Times New Roman" w:eastAsia="Calibri" w:hAnsi="Times New Roman" w:cs="Times New Roman"/>
          <w:i/>
          <w:sz w:val="20"/>
          <w:szCs w:val="20"/>
          <w:vertAlign w:val="superscript"/>
        </w:rPr>
        <w:t>1</w:t>
      </w:r>
      <w:r w:rsidRPr="006F7D5C">
        <w:rPr>
          <w:rFonts w:ascii="Times New Roman" w:eastAsia="Calibri" w:hAnsi="Times New Roman" w:cs="Times New Roman"/>
          <w:i/>
          <w:sz w:val="20"/>
          <w:szCs w:val="20"/>
        </w:rPr>
        <w:t>ТОО КМГ Инжиниринг, Астана, Казахстан,</w:t>
      </w:r>
    </w:p>
    <w:p w:rsidR="006F7D5C" w:rsidRPr="006F7D5C" w:rsidRDefault="006F7D5C" w:rsidP="006F7D5C">
      <w:pPr>
        <w:spacing w:after="0" w:line="240" w:lineRule="auto"/>
        <w:jc w:val="center"/>
        <w:rPr>
          <w:rFonts w:ascii="Times New Roman" w:eastAsia="Calibri" w:hAnsi="Times New Roman" w:cs="Times New Roman"/>
          <w:i/>
          <w:sz w:val="20"/>
          <w:szCs w:val="20"/>
        </w:rPr>
      </w:pPr>
      <w:r w:rsidRPr="006F7D5C">
        <w:rPr>
          <w:rFonts w:ascii="Times New Roman" w:eastAsia="Calibri" w:hAnsi="Times New Roman" w:cs="Times New Roman"/>
          <w:i/>
          <w:sz w:val="20"/>
          <w:szCs w:val="20"/>
          <w:vertAlign w:val="superscript"/>
        </w:rPr>
        <w:t>2</w:t>
      </w:r>
      <w:r w:rsidRPr="006F7D5C">
        <w:rPr>
          <w:rFonts w:ascii="Times New Roman" w:eastAsia="Calibri" w:hAnsi="Times New Roman" w:cs="Times New Roman"/>
          <w:i/>
          <w:sz w:val="20"/>
          <w:szCs w:val="20"/>
        </w:rPr>
        <w:t>Казахский университет технологии и бизнеса им. К. Кулажанова, Астана, Казахстан</w:t>
      </w:r>
      <w:r w:rsidRPr="006B3B7B">
        <w:rPr>
          <w:rFonts w:ascii="Times New Roman" w:eastAsia="Calibri" w:hAnsi="Times New Roman" w:cs="Times New Roman"/>
          <w:i/>
          <w:sz w:val="20"/>
          <w:szCs w:val="20"/>
        </w:rPr>
        <w:t>,</w:t>
      </w:r>
    </w:p>
    <w:p w:rsidR="006F7D5C" w:rsidRPr="006F7D5C" w:rsidRDefault="006F7D5C" w:rsidP="006F7D5C">
      <w:pPr>
        <w:spacing w:after="0" w:line="240" w:lineRule="auto"/>
        <w:jc w:val="center"/>
        <w:rPr>
          <w:rFonts w:ascii="Times New Roman" w:eastAsia="Calibri" w:hAnsi="Times New Roman" w:cs="Times New Roman"/>
          <w:i/>
          <w:sz w:val="20"/>
          <w:szCs w:val="20"/>
        </w:rPr>
      </w:pPr>
      <w:r w:rsidRPr="006F7D5C">
        <w:rPr>
          <w:rFonts w:ascii="Times New Roman" w:eastAsia="Calibri" w:hAnsi="Times New Roman" w:cs="Times New Roman"/>
          <w:i/>
          <w:sz w:val="20"/>
          <w:szCs w:val="20"/>
          <w:vertAlign w:val="superscript"/>
        </w:rPr>
        <w:t>3</w:t>
      </w:r>
      <w:r w:rsidRPr="006F7D5C">
        <w:rPr>
          <w:rFonts w:ascii="Times New Roman" w:eastAsia="Calibri" w:hAnsi="Times New Roman" w:cs="Times New Roman"/>
          <w:i/>
          <w:sz w:val="20"/>
          <w:szCs w:val="20"/>
        </w:rPr>
        <w:t>Кокшетауский университет им. Ш.Уалиханова, лаборатория ЯМР-спектроскопии, Казахстан,</w:t>
      </w:r>
    </w:p>
    <w:p w:rsidR="006F7D5C" w:rsidRDefault="006F7D5C" w:rsidP="006F7D5C">
      <w:pPr>
        <w:spacing w:after="0" w:line="240" w:lineRule="auto"/>
        <w:jc w:val="center"/>
        <w:rPr>
          <w:rFonts w:ascii="Times New Roman" w:eastAsia="Calibri" w:hAnsi="Times New Roman" w:cs="Times New Roman"/>
          <w:i/>
          <w:sz w:val="20"/>
          <w:szCs w:val="20"/>
        </w:rPr>
      </w:pPr>
      <w:r w:rsidRPr="006F7D5C">
        <w:rPr>
          <w:rFonts w:ascii="Times New Roman" w:eastAsia="Calibri" w:hAnsi="Times New Roman" w:cs="Times New Roman"/>
          <w:i/>
          <w:sz w:val="20"/>
          <w:szCs w:val="20"/>
          <w:vertAlign w:val="superscript"/>
        </w:rPr>
        <w:t>4</w:t>
      </w:r>
      <w:r w:rsidRPr="006F7D5C">
        <w:rPr>
          <w:rFonts w:ascii="Times New Roman" w:eastAsia="Calibri" w:hAnsi="Times New Roman" w:cs="Times New Roman"/>
          <w:i/>
          <w:sz w:val="20"/>
          <w:szCs w:val="20"/>
        </w:rPr>
        <w:t>ТОО "Институт прикладной химии", Астана, Казахстан,</w:t>
      </w:r>
    </w:p>
    <w:p w:rsidR="006F7D5C" w:rsidRPr="006F7D5C" w:rsidRDefault="006F7D5C" w:rsidP="006F7D5C">
      <w:pPr>
        <w:spacing w:after="0" w:line="240" w:lineRule="auto"/>
        <w:jc w:val="center"/>
        <w:rPr>
          <w:rFonts w:ascii="Times New Roman" w:eastAsia="Calibri" w:hAnsi="Times New Roman" w:cs="Times New Roman"/>
          <w:sz w:val="20"/>
          <w:szCs w:val="20"/>
        </w:rPr>
      </w:pPr>
      <w:r w:rsidRPr="006F7D5C">
        <w:rPr>
          <w:rFonts w:ascii="Times New Roman" w:eastAsia="Calibri" w:hAnsi="Times New Roman" w:cs="Times New Roman"/>
          <w:sz w:val="20"/>
          <w:szCs w:val="20"/>
          <w:lang w:val="en-US"/>
        </w:rPr>
        <w:t>e</w:t>
      </w:r>
      <w:r w:rsidRPr="006F7D5C">
        <w:rPr>
          <w:rFonts w:ascii="Times New Roman" w:eastAsia="Calibri" w:hAnsi="Times New Roman" w:cs="Times New Roman"/>
          <w:sz w:val="20"/>
          <w:szCs w:val="20"/>
        </w:rPr>
        <w:t>-</w:t>
      </w:r>
      <w:r w:rsidRPr="006F7D5C">
        <w:rPr>
          <w:rFonts w:ascii="Times New Roman" w:eastAsia="Calibri" w:hAnsi="Times New Roman" w:cs="Times New Roman"/>
          <w:sz w:val="20"/>
          <w:szCs w:val="20"/>
          <w:lang w:val="en-US"/>
        </w:rPr>
        <w:t>mail</w:t>
      </w:r>
      <w:r w:rsidRPr="006F7D5C">
        <w:rPr>
          <w:rFonts w:ascii="Times New Roman" w:eastAsia="Calibri" w:hAnsi="Times New Roman" w:cs="Times New Roman"/>
          <w:sz w:val="20"/>
          <w:szCs w:val="20"/>
        </w:rPr>
        <w:t>:</w:t>
      </w:r>
      <w:hyperlink r:id="rId28" w:history="1">
        <w:r w:rsidRPr="006F7D5C">
          <w:rPr>
            <w:rStyle w:val="a6"/>
            <w:rFonts w:ascii="Times New Roman" w:eastAsia="Calibri" w:hAnsi="Times New Roman" w:cs="Times New Roman"/>
            <w:color w:val="auto"/>
            <w:sz w:val="20"/>
            <w:szCs w:val="20"/>
            <w:u w:val="none"/>
            <w:lang w:val="en-US"/>
          </w:rPr>
          <w:t>syerlan</w:t>
        </w:r>
        <w:r w:rsidRPr="006F7D5C">
          <w:rPr>
            <w:rStyle w:val="a6"/>
            <w:rFonts w:ascii="Times New Roman" w:eastAsia="Calibri" w:hAnsi="Times New Roman" w:cs="Times New Roman"/>
            <w:color w:val="auto"/>
            <w:sz w:val="20"/>
            <w:szCs w:val="20"/>
            <w:u w:val="none"/>
          </w:rPr>
          <w:t>75@</w:t>
        </w:r>
        <w:r w:rsidRPr="006F7D5C">
          <w:rPr>
            <w:rStyle w:val="a6"/>
            <w:rFonts w:ascii="Times New Roman" w:eastAsia="Calibri" w:hAnsi="Times New Roman" w:cs="Times New Roman"/>
            <w:color w:val="auto"/>
            <w:sz w:val="20"/>
            <w:szCs w:val="20"/>
            <w:u w:val="none"/>
            <w:lang w:val="en-US"/>
          </w:rPr>
          <w:t>yandex</w:t>
        </w:r>
        <w:r w:rsidRPr="006F7D5C">
          <w:rPr>
            <w:rStyle w:val="a6"/>
            <w:rFonts w:ascii="Times New Roman" w:eastAsia="Calibri" w:hAnsi="Times New Roman" w:cs="Times New Roman"/>
            <w:color w:val="auto"/>
            <w:sz w:val="20"/>
            <w:szCs w:val="20"/>
            <w:u w:val="none"/>
          </w:rPr>
          <w:t>.</w:t>
        </w:r>
        <w:r w:rsidRPr="006F7D5C">
          <w:rPr>
            <w:rStyle w:val="a6"/>
            <w:rFonts w:ascii="Times New Roman" w:eastAsia="Calibri" w:hAnsi="Times New Roman" w:cs="Times New Roman"/>
            <w:color w:val="auto"/>
            <w:sz w:val="20"/>
            <w:szCs w:val="20"/>
            <w:u w:val="none"/>
            <w:lang w:val="en-US"/>
          </w:rPr>
          <w:t>kz</w:t>
        </w:r>
      </w:hyperlink>
    </w:p>
    <w:p w:rsidR="006F7D5C" w:rsidRPr="006F7D5C" w:rsidRDefault="006F7D5C" w:rsidP="006F7D5C">
      <w:pPr>
        <w:spacing w:after="0" w:line="240" w:lineRule="auto"/>
        <w:jc w:val="both"/>
        <w:rPr>
          <w:rFonts w:ascii="Times New Roman" w:eastAsia="Calibri" w:hAnsi="Times New Roman" w:cs="Times New Roman"/>
          <w:b/>
          <w:sz w:val="24"/>
          <w:szCs w:val="24"/>
        </w:rPr>
      </w:pPr>
    </w:p>
    <w:p w:rsidR="006F7D5C" w:rsidRPr="006F7D5C" w:rsidRDefault="006F7D5C" w:rsidP="006F7D5C">
      <w:pPr>
        <w:spacing w:after="0" w:line="240" w:lineRule="auto"/>
        <w:ind w:firstLine="708"/>
        <w:jc w:val="both"/>
        <w:rPr>
          <w:rFonts w:ascii="Times New Roman" w:eastAsia="Calibri" w:hAnsi="Times New Roman" w:cs="Times New Roman"/>
          <w:sz w:val="24"/>
          <w:szCs w:val="24"/>
        </w:rPr>
      </w:pPr>
      <w:r w:rsidRPr="006F7D5C">
        <w:rPr>
          <w:rFonts w:ascii="Times New Roman" w:eastAsia="Calibri" w:hAnsi="Times New Roman" w:cs="Times New Roman"/>
          <w:sz w:val="24"/>
          <w:szCs w:val="24"/>
        </w:rPr>
        <w:t>Природный газ - один из самых экономичных и экологически безопасных источников энергии, играющий важную роль в газовой промышленности Казахстана. Оптимизация технологий переработки газа, в частности регенерации метанола, имеет ключевое значение для повышения эффективности и снижения эксплуатационных затрат. Метанол (</w:t>
      </w:r>
      <w:r w:rsidRPr="006F7D5C">
        <w:rPr>
          <w:rFonts w:ascii="Times New Roman" w:eastAsia="Calibri" w:hAnsi="Times New Roman" w:cs="Times New Roman"/>
          <w:sz w:val="24"/>
          <w:szCs w:val="24"/>
          <w:lang w:val="en-US"/>
        </w:rPr>
        <w:t>CH</w:t>
      </w:r>
      <w:r w:rsidRPr="006F7D5C">
        <w:rPr>
          <w:rFonts w:ascii="Times New Roman" w:eastAsia="Calibri" w:hAnsi="Times New Roman" w:cs="Times New Roman"/>
          <w:sz w:val="24"/>
          <w:szCs w:val="24"/>
        </w:rPr>
        <w:t>₃</w:t>
      </w:r>
      <w:r w:rsidRPr="006F7D5C">
        <w:rPr>
          <w:rFonts w:ascii="Times New Roman" w:eastAsia="Calibri" w:hAnsi="Times New Roman" w:cs="Times New Roman"/>
          <w:sz w:val="24"/>
          <w:szCs w:val="24"/>
          <w:lang w:val="en-US"/>
        </w:rPr>
        <w:t>OH</w:t>
      </w:r>
      <w:r w:rsidRPr="006F7D5C">
        <w:rPr>
          <w:rFonts w:ascii="Times New Roman" w:eastAsia="Calibri" w:hAnsi="Times New Roman" w:cs="Times New Roman"/>
          <w:sz w:val="24"/>
          <w:szCs w:val="24"/>
        </w:rPr>
        <w:t>) широко применяется в нефтегазовой отрасли в качестве ингибитора гидратообразования, однако его высокий расход требует регенерации для минимизации затрат и снижения экологического воздействия.</w:t>
      </w:r>
    </w:p>
    <w:p w:rsidR="006F7D5C" w:rsidRPr="006F7D5C" w:rsidRDefault="006F7D5C" w:rsidP="006F7D5C">
      <w:pPr>
        <w:spacing w:after="0" w:line="240" w:lineRule="auto"/>
        <w:ind w:firstLine="708"/>
        <w:jc w:val="both"/>
        <w:rPr>
          <w:rFonts w:ascii="Times New Roman" w:eastAsia="Calibri" w:hAnsi="Times New Roman" w:cs="Times New Roman"/>
          <w:sz w:val="24"/>
          <w:szCs w:val="24"/>
        </w:rPr>
      </w:pPr>
      <w:r w:rsidRPr="006F7D5C">
        <w:rPr>
          <w:rFonts w:ascii="Times New Roman" w:eastAsia="Calibri" w:hAnsi="Times New Roman" w:cs="Times New Roman"/>
          <w:sz w:val="24"/>
          <w:szCs w:val="24"/>
        </w:rPr>
        <w:t>В данном исследовании рассматривается техническая и экономическая целесообразность регенерации метанола из метанол-водных растворов (МВР) на газоперерабатывающем заводе “</w:t>
      </w:r>
      <w:r w:rsidRPr="006F7D5C">
        <w:rPr>
          <w:rFonts w:ascii="Times New Roman" w:eastAsia="Calibri" w:hAnsi="Times New Roman" w:cs="Times New Roman"/>
          <w:sz w:val="24"/>
          <w:szCs w:val="24"/>
          <w:lang w:val="en-US"/>
        </w:rPr>
        <w:t>X</w:t>
      </w:r>
      <w:r w:rsidRPr="006F7D5C">
        <w:rPr>
          <w:rFonts w:ascii="Times New Roman" w:eastAsia="Calibri" w:hAnsi="Times New Roman" w:cs="Times New Roman"/>
          <w:sz w:val="24"/>
          <w:szCs w:val="24"/>
        </w:rPr>
        <w:t xml:space="preserve">” в Западном Казахстане. Для моделирования процесса восстановления метанола использовалось программное обеспечение </w:t>
      </w:r>
      <w:r w:rsidRPr="006F7D5C">
        <w:rPr>
          <w:rFonts w:ascii="Times New Roman" w:eastAsia="Calibri" w:hAnsi="Times New Roman" w:cs="Times New Roman"/>
          <w:sz w:val="24"/>
          <w:szCs w:val="24"/>
          <w:lang w:val="en-US"/>
        </w:rPr>
        <w:t>Aspen</w:t>
      </w:r>
      <w:r w:rsidRPr="006F7D5C">
        <w:rPr>
          <w:rFonts w:ascii="Times New Roman" w:eastAsia="Calibri" w:hAnsi="Times New Roman" w:cs="Times New Roman"/>
          <w:sz w:val="24"/>
          <w:szCs w:val="24"/>
        </w:rPr>
        <w:t xml:space="preserve"> </w:t>
      </w:r>
      <w:r w:rsidRPr="006F7D5C">
        <w:rPr>
          <w:rFonts w:ascii="Times New Roman" w:eastAsia="Calibri" w:hAnsi="Times New Roman" w:cs="Times New Roman"/>
          <w:sz w:val="24"/>
          <w:szCs w:val="24"/>
          <w:lang w:val="en-US"/>
        </w:rPr>
        <w:t>HYSYS</w:t>
      </w:r>
      <w:r w:rsidRPr="006F7D5C">
        <w:rPr>
          <w:rFonts w:ascii="Times New Roman" w:eastAsia="Calibri" w:hAnsi="Times New Roman" w:cs="Times New Roman"/>
          <w:sz w:val="24"/>
          <w:szCs w:val="24"/>
        </w:rPr>
        <w:t xml:space="preserve"> с применением уравнения состояния Пенга-Робинсона. В исследовании были рассмотрены различные конфигурации процесса, включая технологии разделения, очистки и ректификации.</w:t>
      </w:r>
    </w:p>
    <w:p w:rsidR="006F7D5C" w:rsidRPr="006F7D5C" w:rsidRDefault="006F7D5C" w:rsidP="006F7D5C">
      <w:pPr>
        <w:spacing w:after="0" w:line="240" w:lineRule="auto"/>
        <w:ind w:firstLine="708"/>
        <w:jc w:val="both"/>
        <w:rPr>
          <w:rFonts w:ascii="Times New Roman" w:eastAsia="Calibri" w:hAnsi="Times New Roman" w:cs="Times New Roman"/>
          <w:sz w:val="24"/>
          <w:szCs w:val="24"/>
        </w:rPr>
      </w:pPr>
      <w:r w:rsidRPr="006F7D5C">
        <w:rPr>
          <w:rFonts w:ascii="Times New Roman" w:eastAsia="Calibri" w:hAnsi="Times New Roman" w:cs="Times New Roman"/>
          <w:b/>
          <w:sz w:val="24"/>
          <w:szCs w:val="24"/>
        </w:rPr>
        <w:t xml:space="preserve">Ключевые слова: </w:t>
      </w:r>
      <w:r w:rsidRPr="006F7D5C">
        <w:rPr>
          <w:rFonts w:ascii="Times New Roman" w:eastAsia="Calibri" w:hAnsi="Times New Roman" w:cs="Times New Roman"/>
          <w:sz w:val="24"/>
          <w:szCs w:val="24"/>
        </w:rPr>
        <w:t>Водометанольный раствор (</w:t>
      </w:r>
      <w:r w:rsidRPr="006F7D5C">
        <w:rPr>
          <w:rFonts w:ascii="Times New Roman" w:eastAsia="Calibri" w:hAnsi="Times New Roman" w:cs="Times New Roman"/>
          <w:sz w:val="24"/>
          <w:szCs w:val="24"/>
          <w:lang w:val="kk-KZ"/>
        </w:rPr>
        <w:t>ВМР</w:t>
      </w:r>
      <w:r w:rsidRPr="006F7D5C">
        <w:rPr>
          <w:rFonts w:ascii="Times New Roman" w:eastAsia="Calibri" w:hAnsi="Times New Roman" w:cs="Times New Roman"/>
          <w:sz w:val="24"/>
          <w:szCs w:val="24"/>
        </w:rPr>
        <w:t>), Установка комплексной подготовки газа (</w:t>
      </w:r>
      <w:r w:rsidRPr="006F7D5C">
        <w:rPr>
          <w:rFonts w:ascii="Times New Roman" w:eastAsia="Calibri" w:hAnsi="Times New Roman" w:cs="Times New Roman"/>
          <w:sz w:val="24"/>
          <w:szCs w:val="24"/>
          <w:lang w:val="kk-KZ"/>
        </w:rPr>
        <w:t>УКПГ</w:t>
      </w:r>
      <w:r w:rsidRPr="006F7D5C">
        <w:rPr>
          <w:rFonts w:ascii="Times New Roman" w:eastAsia="Calibri" w:hAnsi="Times New Roman" w:cs="Times New Roman"/>
          <w:sz w:val="24"/>
          <w:szCs w:val="24"/>
        </w:rPr>
        <w:t>), Уравнение состояния Пенга–Робинсона с модификацией С</w:t>
      </w:r>
      <w:r w:rsidRPr="006F7D5C">
        <w:rPr>
          <w:rFonts w:ascii="Times New Roman" w:eastAsia="Calibri" w:hAnsi="Times New Roman" w:cs="Times New Roman"/>
          <w:sz w:val="24"/>
          <w:szCs w:val="24"/>
          <w:lang w:val="kk-KZ"/>
        </w:rPr>
        <w:t>трижека</w:t>
      </w:r>
      <w:r w:rsidRPr="006F7D5C">
        <w:rPr>
          <w:rFonts w:ascii="Times New Roman" w:eastAsia="Calibri" w:hAnsi="Times New Roman" w:cs="Times New Roman"/>
          <w:sz w:val="24"/>
          <w:szCs w:val="24"/>
        </w:rPr>
        <w:t xml:space="preserve"> и Веры (</w:t>
      </w:r>
      <w:r w:rsidRPr="006F7D5C">
        <w:rPr>
          <w:rFonts w:ascii="Times New Roman" w:eastAsia="Calibri" w:hAnsi="Times New Roman" w:cs="Times New Roman"/>
          <w:sz w:val="24"/>
          <w:szCs w:val="24"/>
          <w:lang w:val="en-US"/>
        </w:rPr>
        <w:t>PRSV</w:t>
      </w:r>
      <w:r w:rsidRPr="006F7D5C">
        <w:rPr>
          <w:rFonts w:ascii="Times New Roman" w:eastAsia="Calibri" w:hAnsi="Times New Roman" w:cs="Times New Roman"/>
          <w:sz w:val="24"/>
          <w:szCs w:val="24"/>
        </w:rPr>
        <w:t>), Воздушный охладитель (ВО).</w:t>
      </w:r>
    </w:p>
    <w:p w:rsidR="006F7D5C" w:rsidRPr="006F7D5C" w:rsidRDefault="006F7D5C" w:rsidP="006F7D5C">
      <w:pPr>
        <w:spacing w:after="0" w:line="240" w:lineRule="auto"/>
        <w:jc w:val="both"/>
        <w:rPr>
          <w:rFonts w:ascii="Times New Roman" w:eastAsia="Calibri" w:hAnsi="Times New Roman" w:cs="Times New Roman"/>
          <w:b/>
          <w:sz w:val="24"/>
          <w:szCs w:val="24"/>
        </w:rPr>
      </w:pPr>
    </w:p>
    <w:p w:rsidR="006F7D5C" w:rsidRPr="006F7D5C" w:rsidRDefault="006F7D5C" w:rsidP="006F7D5C">
      <w:pPr>
        <w:spacing w:after="0" w:line="240" w:lineRule="auto"/>
        <w:ind w:firstLine="708"/>
        <w:jc w:val="both"/>
        <w:rPr>
          <w:rFonts w:ascii="Times New Roman" w:eastAsia="Calibri" w:hAnsi="Times New Roman" w:cs="Times New Roman"/>
          <w:b/>
          <w:sz w:val="24"/>
          <w:szCs w:val="24"/>
          <w:lang w:val="en-US"/>
        </w:rPr>
      </w:pPr>
      <w:r w:rsidRPr="006F7D5C">
        <w:rPr>
          <w:rFonts w:ascii="Times New Roman" w:eastAsia="Calibri" w:hAnsi="Times New Roman" w:cs="Times New Roman"/>
          <w:b/>
          <w:sz w:val="24"/>
          <w:szCs w:val="24"/>
          <w:lang w:val="en-US"/>
        </w:rPr>
        <w:t xml:space="preserve">Introduction. </w:t>
      </w:r>
      <w:r w:rsidRPr="006F7D5C">
        <w:rPr>
          <w:rFonts w:ascii="Times New Roman" w:eastAsia="Calibri" w:hAnsi="Times New Roman" w:cs="Times New Roman"/>
          <w:sz w:val="24"/>
          <w:szCs w:val="24"/>
          <w:lang w:val="en-US"/>
        </w:rPr>
        <w:t>Natural gas is one of the most economical sources of fuel and energy resources, occupying a special place in the world raw material base. The reason is its high consumer characteristics, low production and transportation costs, as well as widespread use in many areas of human activity [1-3].</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Great hopes are placed on natural gas as the cheapest, highly environmentally friendly fuel in preparation for the transition to the wider use of alternative non-traditional types of electricity (solar, wind, water, geothermal energy).</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xml:space="preserve">The gas industry of </w:t>
      </w:r>
      <w:bookmarkStart w:id="8" w:name="_Hlk172100561"/>
      <w:r w:rsidRPr="006F7D5C">
        <w:rPr>
          <w:rFonts w:ascii="Times New Roman" w:eastAsia="Calibri" w:hAnsi="Times New Roman" w:cs="Times New Roman"/>
          <w:sz w:val="24"/>
          <w:szCs w:val="24"/>
          <w:lang w:val="en-US"/>
        </w:rPr>
        <w:t>Kazakhstan</w:t>
      </w:r>
      <w:bookmarkEnd w:id="8"/>
      <w:r w:rsidRPr="006F7D5C">
        <w:rPr>
          <w:rFonts w:ascii="Times New Roman" w:eastAsia="Calibri" w:hAnsi="Times New Roman" w:cs="Times New Roman"/>
          <w:sz w:val="24"/>
          <w:szCs w:val="24"/>
          <w:lang w:val="en-US"/>
        </w:rPr>
        <w:t xml:space="preserve"> is an important source of income and occupies an important place in the socio-economic development of the Republic of Kazakhstan, therefore significant funds are allocated for its development and modernization [4-7]. The development of resource-saving technologies is an important area for the oil and gas industry.</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xml:space="preserve">Complex gas treatment plants are a set of direct and indirect equipment designed for collecting and processing natural gas and gas condensate. </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They include separation, purification, drying and cooling units, as well as booster compressor stations. When developing oil and gas fields in a sharply continental climate, it is necessary to consider the possibility of hydrate formation [8-11].</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In technologies for production, treatment and transportation of oil and gas, gas hydrates because serious problems associated with disruption of these operating processes [12-13].</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Gas hydrates are solid crystalline compounds that are formed under certain thermobaric conditions from an aqueous solution, ice, water vapor and low molecular weight gases. They have an appearance similar to ice or snow. Methanol (CH</w:t>
      </w:r>
      <w:r w:rsidRPr="006F7D5C">
        <w:rPr>
          <w:rFonts w:ascii="Times New Roman" w:eastAsia="Calibri" w:hAnsi="Times New Roman" w:cs="Times New Roman"/>
          <w:sz w:val="24"/>
          <w:szCs w:val="24"/>
          <w:vertAlign w:val="subscript"/>
          <w:lang w:val="en-US"/>
        </w:rPr>
        <w:t>3</w:t>
      </w:r>
      <w:r w:rsidRPr="006F7D5C">
        <w:rPr>
          <w:rFonts w:ascii="Times New Roman" w:eastAsia="Calibri" w:hAnsi="Times New Roman" w:cs="Times New Roman"/>
          <w:sz w:val="24"/>
          <w:szCs w:val="24"/>
          <w:lang w:val="en-US"/>
        </w:rPr>
        <w:t>OH) is used in the oil and gas industry as a hydrate inhibitor.</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xml:space="preserve">In order to optimize operating costs, by reducing the volume of methanol purchases and its delivery to the point of use, methanol regeneration units are integrated into the gas treatment </w:t>
      </w:r>
      <w:r w:rsidRPr="006F7D5C">
        <w:rPr>
          <w:rFonts w:ascii="Times New Roman" w:eastAsia="Calibri" w:hAnsi="Times New Roman" w:cs="Times New Roman"/>
          <w:sz w:val="24"/>
          <w:szCs w:val="24"/>
          <w:lang w:val="en-US"/>
        </w:rPr>
        <w:lastRenderedPageBreak/>
        <w:t>process, while the economic efficiency and feasibility of methanol regeneration is determined for each individual case, considering the impact various conditions and factors in the conditions present at a particular enterprise.</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bookmarkStart w:id="9" w:name="_Hlk200629716"/>
      <w:r w:rsidRPr="006F7D5C">
        <w:rPr>
          <w:rFonts w:ascii="Times New Roman" w:eastAsia="Calibri" w:hAnsi="Times New Roman" w:cs="Times New Roman"/>
          <w:b/>
          <w:sz w:val="24"/>
          <w:szCs w:val="24"/>
          <w:lang w:val="en-US"/>
        </w:rPr>
        <w:t>Materials and methods</w:t>
      </w:r>
      <w:r w:rsidRPr="006F7D5C">
        <w:rPr>
          <w:rFonts w:ascii="Times New Roman" w:eastAsia="Calibri" w:hAnsi="Times New Roman" w:cs="Times New Roman"/>
          <w:sz w:val="24"/>
          <w:szCs w:val="24"/>
          <w:lang w:val="en-US"/>
        </w:rPr>
        <w:t>. The most optimal technology for methanol regeneration is the MWS rectification process using additional equipment for purification from mechanical impurities, salts, and hydrogen sulfide</w:t>
      </w:r>
      <w:r w:rsidRPr="006F7D5C">
        <w:rPr>
          <w:rFonts w:ascii="Times New Roman" w:eastAsia="Calibri" w:hAnsi="Times New Roman" w:cs="Times New Roman"/>
          <w:sz w:val="24"/>
          <w:szCs w:val="24"/>
          <w:lang w:val="kk-KZ"/>
        </w:rPr>
        <w:t> </w:t>
      </w:r>
      <w:r w:rsidRPr="006F7D5C">
        <w:rPr>
          <w:rFonts w:ascii="Times New Roman" w:eastAsia="Calibri" w:hAnsi="Times New Roman" w:cs="Times New Roman"/>
          <w:sz w:val="24"/>
          <w:szCs w:val="24"/>
          <w:lang w:val="en-US"/>
        </w:rPr>
        <w:t>[11].</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 purpose of studying the methanol regeneration process is to determine the technical feasibility and economic feasibility of regenerating methanol from MWS released during the preparation of well fluid at the processing units of the “X” field, located in the western region of Kazakhstan.</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In order to determine the technical feasibility of methanol regeneration, it is necessary to determine the quality of the base MWS, as well as the volume of purified methanol yield. Assess capital costs for the construction of a new MRU and cost-effectiveness analysis.</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 methanol recovery plant was modeled to produce methanol by treating industrial wastewater from a CGTP, which is then suitable for injection into the reservoir, using the Aspen HYSYS software package, designed to study the processes of preparing oil and gas feedstocks</w:t>
      </w:r>
      <w:r w:rsidRPr="006F7D5C">
        <w:rPr>
          <w:rFonts w:ascii="Times New Roman" w:eastAsia="Calibri" w:hAnsi="Times New Roman" w:cs="Times New Roman"/>
          <w:sz w:val="24"/>
          <w:szCs w:val="24"/>
          <w:lang w:val="kk-KZ"/>
        </w:rPr>
        <w:t> </w:t>
      </w:r>
      <w:r w:rsidRPr="006F7D5C">
        <w:rPr>
          <w:rFonts w:ascii="Times New Roman" w:eastAsia="Calibri" w:hAnsi="Times New Roman" w:cs="Times New Roman"/>
          <w:sz w:val="24"/>
          <w:szCs w:val="24"/>
          <w:lang w:val="en-US"/>
        </w:rPr>
        <w:t>[14-15].</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 thermodynamic package used was the Peng-Robinson equation of state modified by Stryjek</w:t>
      </w:r>
      <w:r w:rsidRPr="006F7D5C" w:rsidDel="00E03345">
        <w:rPr>
          <w:rFonts w:ascii="Times New Roman" w:eastAsia="Calibri" w:hAnsi="Times New Roman" w:cs="Times New Roman"/>
          <w:sz w:val="24"/>
          <w:szCs w:val="24"/>
          <w:lang w:val="en-US"/>
        </w:rPr>
        <w:t xml:space="preserve"> </w:t>
      </w:r>
      <w:r w:rsidRPr="006F7D5C">
        <w:rPr>
          <w:rFonts w:ascii="Times New Roman" w:eastAsia="Calibri" w:hAnsi="Times New Roman" w:cs="Times New Roman"/>
          <w:sz w:val="24"/>
          <w:szCs w:val="24"/>
          <w:lang w:val="en-US"/>
        </w:rPr>
        <w:t>and Vera (PRSV), which more accurately predicts the phase behavior of hydrocarbon systems, especially systems consisting of dissimilar components.</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 PRSV equation of state performs rigorous three-phase instantaneous calculations for aqueous systems containing H</w:t>
      </w:r>
      <w:r w:rsidRPr="006F7D5C">
        <w:rPr>
          <w:rFonts w:ascii="Times New Roman" w:eastAsia="Calibri" w:hAnsi="Times New Roman" w:cs="Times New Roman"/>
          <w:sz w:val="24"/>
          <w:szCs w:val="24"/>
          <w:vertAlign w:val="subscript"/>
          <w:lang w:val="en-US"/>
        </w:rPr>
        <w:t>2</w:t>
      </w:r>
      <w:r w:rsidRPr="006F7D5C">
        <w:rPr>
          <w:rFonts w:ascii="Times New Roman" w:eastAsia="Calibri" w:hAnsi="Times New Roman" w:cs="Times New Roman"/>
          <w:sz w:val="24"/>
          <w:szCs w:val="24"/>
          <w:lang w:val="en-US"/>
        </w:rPr>
        <w:t>O, CH</w:t>
      </w:r>
      <w:r w:rsidRPr="006F7D5C">
        <w:rPr>
          <w:rFonts w:ascii="Times New Roman" w:eastAsia="Calibri" w:hAnsi="Times New Roman" w:cs="Times New Roman"/>
          <w:sz w:val="24"/>
          <w:szCs w:val="24"/>
          <w:vertAlign w:val="subscript"/>
          <w:lang w:val="en-US"/>
        </w:rPr>
        <w:t>3</w:t>
      </w:r>
      <w:r w:rsidRPr="006F7D5C">
        <w:rPr>
          <w:rFonts w:ascii="Times New Roman" w:eastAsia="Calibri" w:hAnsi="Times New Roman" w:cs="Times New Roman"/>
          <w:sz w:val="24"/>
          <w:szCs w:val="24"/>
          <w:lang w:val="en-US"/>
        </w:rPr>
        <w:t>OH or glycols, as well as systems containing other hydrocarbons or non-hydrocarbon compounds in the second liquid phase [16-17].</w:t>
      </w:r>
      <w:bookmarkEnd w:id="9"/>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b/>
          <w:sz w:val="24"/>
          <w:szCs w:val="24"/>
          <w:lang w:val="en-US"/>
        </w:rPr>
        <w:t>Results and discussion.</w:t>
      </w:r>
      <w:r w:rsidRPr="006F7D5C">
        <w:rPr>
          <w:rFonts w:ascii="Times New Roman" w:eastAsia="Calibri" w:hAnsi="Times New Roman" w:cs="Times New Roman"/>
          <w:sz w:val="24"/>
          <w:szCs w:val="24"/>
          <w:lang w:val="en-US"/>
        </w:rPr>
        <w:t xml:space="preserve"> The goal of this process simulations was to produce the final methanol product at the “X” field gas processing plant located in the western region of Kazakhstan, with the following requirements:</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methanol (CH</w:t>
      </w:r>
      <w:r w:rsidRPr="006F7D5C">
        <w:rPr>
          <w:rFonts w:ascii="Times New Roman" w:eastAsia="Calibri" w:hAnsi="Times New Roman" w:cs="Times New Roman"/>
          <w:sz w:val="24"/>
          <w:szCs w:val="24"/>
          <w:vertAlign w:val="subscript"/>
          <w:lang w:val="en-US"/>
        </w:rPr>
        <w:t>3</w:t>
      </w:r>
      <w:r w:rsidRPr="006F7D5C">
        <w:rPr>
          <w:rFonts w:ascii="Times New Roman" w:eastAsia="Calibri" w:hAnsi="Times New Roman" w:cs="Times New Roman"/>
          <w:sz w:val="24"/>
          <w:szCs w:val="24"/>
          <w:lang w:val="en-US"/>
        </w:rPr>
        <w:t>OH) - not less than 95 % wt.;</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hydrogen sulfide (H</w:t>
      </w:r>
      <w:r w:rsidRPr="006F7D5C">
        <w:rPr>
          <w:rFonts w:ascii="Times New Roman" w:eastAsia="Calibri" w:hAnsi="Times New Roman" w:cs="Times New Roman"/>
          <w:sz w:val="24"/>
          <w:szCs w:val="24"/>
          <w:vertAlign w:val="subscript"/>
          <w:lang w:val="en-US"/>
        </w:rPr>
        <w:t>2</w:t>
      </w:r>
      <w:r w:rsidRPr="006F7D5C">
        <w:rPr>
          <w:rFonts w:ascii="Times New Roman" w:eastAsia="Calibri" w:hAnsi="Times New Roman" w:cs="Times New Roman"/>
          <w:sz w:val="24"/>
          <w:szCs w:val="24"/>
          <w:lang w:val="en-US"/>
        </w:rPr>
        <w:t>S) - no more than 1 ppm;</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water (H</w:t>
      </w:r>
      <w:r w:rsidRPr="006F7D5C">
        <w:rPr>
          <w:rFonts w:ascii="Times New Roman" w:eastAsia="Calibri" w:hAnsi="Times New Roman" w:cs="Times New Roman"/>
          <w:sz w:val="24"/>
          <w:szCs w:val="24"/>
          <w:vertAlign w:val="subscript"/>
          <w:lang w:val="en-US"/>
        </w:rPr>
        <w:t>2</w:t>
      </w:r>
      <w:r w:rsidRPr="006F7D5C">
        <w:rPr>
          <w:rFonts w:ascii="Times New Roman" w:eastAsia="Calibri" w:hAnsi="Times New Roman" w:cs="Times New Roman"/>
          <w:sz w:val="24"/>
          <w:szCs w:val="24"/>
          <w:lang w:val="en-US"/>
        </w:rPr>
        <w:t>O) - no more than 5 % wt.</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Table 1 presents the indicators for methanol concentration (% wt.) and MWS consumption (m</w:t>
      </w:r>
      <w:r w:rsidRPr="006F7D5C">
        <w:rPr>
          <w:rFonts w:ascii="Times New Roman" w:eastAsia="Calibri" w:hAnsi="Times New Roman" w:cs="Times New Roman"/>
          <w:sz w:val="24"/>
          <w:szCs w:val="24"/>
          <w:vertAlign w:val="superscript"/>
          <w:lang w:val="en-US"/>
        </w:rPr>
        <w:t>3</w:t>
      </w:r>
      <w:r w:rsidRPr="006F7D5C">
        <w:rPr>
          <w:rFonts w:ascii="Times New Roman" w:eastAsia="Calibri" w:hAnsi="Times New Roman" w:cs="Times New Roman"/>
          <w:sz w:val="24"/>
          <w:szCs w:val="24"/>
          <w:lang w:val="en-US"/>
        </w:rPr>
        <w:t>/day), adopted for two options, designated as Base Option - (B1) and Alternative Option - (B2).</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Default="006F7D5C" w:rsidP="006F7D5C">
      <w:pPr>
        <w:spacing w:after="0" w:line="240" w:lineRule="auto"/>
        <w:jc w:val="center"/>
        <w:rPr>
          <w:rFonts w:ascii="Times New Roman" w:eastAsia="Calibri" w:hAnsi="Times New Roman" w:cs="Times New Roman"/>
          <w:b/>
          <w:lang w:val="en-US"/>
        </w:rPr>
      </w:pPr>
      <w:r w:rsidRPr="006F7D5C">
        <w:rPr>
          <w:rFonts w:ascii="Times New Roman" w:eastAsia="Calibri" w:hAnsi="Times New Roman" w:cs="Times New Roman"/>
          <w:b/>
          <w:lang w:val="en-US"/>
        </w:rPr>
        <w:t>Table 1- Indicators for methanol concentration (% wt) and MWS consumption</w:t>
      </w:r>
    </w:p>
    <w:p w:rsidR="006F7D5C" w:rsidRPr="006F7D5C" w:rsidRDefault="006F7D5C" w:rsidP="006F7D5C">
      <w:pPr>
        <w:spacing w:after="0" w:line="240" w:lineRule="auto"/>
        <w:jc w:val="center"/>
        <w:rPr>
          <w:rFonts w:ascii="Times New Roman" w:eastAsia="Calibri" w:hAnsi="Times New Roman" w:cs="Times New Roman"/>
          <w:b/>
          <w:lang w:val="en-US"/>
        </w:rPr>
      </w:pPr>
    </w:p>
    <w:tbl>
      <w:tblPr>
        <w:tblStyle w:val="a3"/>
        <w:tblW w:w="0" w:type="auto"/>
        <w:tblInd w:w="279" w:type="dxa"/>
        <w:tblLook w:val="04A0" w:firstRow="1" w:lastRow="0" w:firstColumn="1" w:lastColumn="0" w:noHBand="0" w:noVBand="1"/>
      </w:tblPr>
      <w:tblGrid>
        <w:gridCol w:w="2693"/>
        <w:gridCol w:w="2903"/>
        <w:gridCol w:w="3192"/>
      </w:tblGrid>
      <w:tr w:rsidR="006F7D5C" w:rsidRPr="006F7D5C" w:rsidTr="006F7D5C">
        <w:tc>
          <w:tcPr>
            <w:tcW w:w="2693" w:type="dxa"/>
            <w:shd w:val="clear" w:color="auto" w:fill="auto"/>
          </w:tcPr>
          <w:p w:rsidR="006F7D5C" w:rsidRPr="009412A8" w:rsidRDefault="006F7D5C" w:rsidP="006F7D5C">
            <w:pPr>
              <w:rPr>
                <w:rFonts w:ascii="Times New Roman" w:eastAsia="Calibri" w:hAnsi="Times New Roman" w:cs="Times New Roman"/>
                <w:b/>
                <w:lang w:val="en-US"/>
              </w:rPr>
            </w:pPr>
            <w:r w:rsidRPr="009412A8">
              <w:rPr>
                <w:rFonts w:ascii="Times New Roman" w:eastAsia="Calibri" w:hAnsi="Times New Roman" w:cs="Times New Roman"/>
                <w:b/>
                <w:lang w:val="en-US"/>
              </w:rPr>
              <w:t xml:space="preserve">        Options</w:t>
            </w:r>
          </w:p>
        </w:tc>
        <w:tc>
          <w:tcPr>
            <w:tcW w:w="2903" w:type="dxa"/>
            <w:shd w:val="clear" w:color="auto" w:fill="auto"/>
          </w:tcPr>
          <w:p w:rsidR="006F7D5C" w:rsidRPr="009412A8" w:rsidRDefault="006F7D5C" w:rsidP="006F7D5C">
            <w:pPr>
              <w:jc w:val="center"/>
              <w:rPr>
                <w:rFonts w:ascii="Times New Roman" w:eastAsia="Calibri" w:hAnsi="Times New Roman" w:cs="Times New Roman"/>
                <w:b/>
                <w:lang w:val="en-US"/>
              </w:rPr>
            </w:pPr>
            <w:r w:rsidRPr="009412A8">
              <w:rPr>
                <w:rFonts w:ascii="Times New Roman" w:eastAsia="Calibri" w:hAnsi="Times New Roman" w:cs="Times New Roman"/>
                <w:b/>
                <w:lang w:val="en-US"/>
              </w:rPr>
              <w:t>Methanol concentration, %</w:t>
            </w:r>
            <w:r w:rsidRPr="009412A8">
              <w:rPr>
                <w:rFonts w:ascii="Times New Roman" w:eastAsia="Calibri" w:hAnsi="Times New Roman" w:cs="Times New Roman"/>
                <w:b/>
              </w:rPr>
              <w:t xml:space="preserve"> </w:t>
            </w:r>
            <w:r w:rsidRPr="009412A8">
              <w:rPr>
                <w:rFonts w:ascii="Times New Roman" w:eastAsia="Calibri" w:hAnsi="Times New Roman" w:cs="Times New Roman"/>
                <w:b/>
                <w:lang w:val="en-US"/>
              </w:rPr>
              <w:t>wt</w:t>
            </w:r>
          </w:p>
        </w:tc>
        <w:tc>
          <w:tcPr>
            <w:tcW w:w="3192" w:type="dxa"/>
            <w:shd w:val="clear" w:color="auto" w:fill="auto"/>
          </w:tcPr>
          <w:p w:rsidR="006F7D5C" w:rsidRPr="009412A8" w:rsidRDefault="006F7D5C" w:rsidP="006F7D5C">
            <w:pPr>
              <w:jc w:val="center"/>
              <w:rPr>
                <w:rFonts w:ascii="Times New Roman" w:eastAsia="Calibri" w:hAnsi="Times New Roman" w:cs="Times New Roman"/>
                <w:b/>
                <w:lang w:val="en-US"/>
              </w:rPr>
            </w:pPr>
            <w:r w:rsidRPr="009412A8">
              <w:rPr>
                <w:rFonts w:ascii="Times New Roman" w:eastAsia="Calibri" w:hAnsi="Times New Roman" w:cs="Times New Roman"/>
                <w:b/>
                <w:lang w:val="en-US"/>
              </w:rPr>
              <w:t>MWS consumption, m</w:t>
            </w:r>
            <w:r w:rsidRPr="009412A8">
              <w:rPr>
                <w:rFonts w:ascii="Times New Roman" w:eastAsia="Calibri" w:hAnsi="Times New Roman" w:cs="Times New Roman"/>
                <w:b/>
                <w:vertAlign w:val="superscript"/>
                <w:lang w:val="en-US"/>
              </w:rPr>
              <w:t>3</w:t>
            </w:r>
            <w:r w:rsidRPr="009412A8">
              <w:rPr>
                <w:rFonts w:ascii="Times New Roman" w:eastAsia="Calibri" w:hAnsi="Times New Roman" w:cs="Times New Roman"/>
                <w:b/>
                <w:lang w:val="en-US"/>
              </w:rPr>
              <w:t>/day</w:t>
            </w:r>
          </w:p>
        </w:tc>
      </w:tr>
      <w:tr w:rsidR="006F7D5C" w:rsidRPr="006F7D5C" w:rsidTr="006F7D5C">
        <w:tc>
          <w:tcPr>
            <w:tcW w:w="2693" w:type="dxa"/>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 xml:space="preserve">Basic option </w:t>
            </w:r>
            <w:r w:rsidRPr="006F7D5C">
              <w:rPr>
                <w:rFonts w:ascii="Times New Roman" w:eastAsia="Calibri" w:hAnsi="Times New Roman" w:cs="Times New Roman"/>
                <w:lang w:val="en-US"/>
              </w:rPr>
              <w:t>-</w:t>
            </w:r>
            <w:r w:rsidRPr="006F7D5C">
              <w:rPr>
                <w:rFonts w:ascii="Times New Roman" w:eastAsia="Calibri" w:hAnsi="Times New Roman" w:cs="Times New Roman"/>
              </w:rPr>
              <w:t xml:space="preserve"> (B1)</w:t>
            </w:r>
          </w:p>
        </w:tc>
        <w:tc>
          <w:tcPr>
            <w:tcW w:w="2903" w:type="dxa"/>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1.5</w:t>
            </w:r>
          </w:p>
        </w:tc>
        <w:tc>
          <w:tcPr>
            <w:tcW w:w="3192" w:type="dxa"/>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50</w:t>
            </w:r>
          </w:p>
        </w:tc>
      </w:tr>
      <w:tr w:rsidR="006F7D5C" w:rsidRPr="006F7D5C" w:rsidTr="006F7D5C">
        <w:tc>
          <w:tcPr>
            <w:tcW w:w="2693" w:type="dxa"/>
          </w:tcPr>
          <w:p w:rsidR="006F7D5C" w:rsidRPr="006F7D5C" w:rsidRDefault="006F7D5C" w:rsidP="006F7D5C">
            <w:pPr>
              <w:jc w:val="center"/>
              <w:rPr>
                <w:rFonts w:ascii="Times New Roman" w:eastAsia="Calibri" w:hAnsi="Times New Roman" w:cs="Times New Roman"/>
              </w:rPr>
            </w:pPr>
            <w:r>
              <w:rPr>
                <w:rFonts w:ascii="Times New Roman" w:eastAsia="Calibri" w:hAnsi="Times New Roman" w:cs="Times New Roman"/>
                <w:lang w:val="en-US"/>
              </w:rPr>
              <w:t xml:space="preserve">   </w:t>
            </w:r>
            <w:r w:rsidRPr="006F7D5C">
              <w:rPr>
                <w:rFonts w:ascii="Times New Roman" w:eastAsia="Calibri" w:hAnsi="Times New Roman" w:cs="Times New Roman"/>
                <w:lang w:val="en-US"/>
              </w:rPr>
              <w:t xml:space="preserve">  </w:t>
            </w:r>
            <w:r w:rsidRPr="006F7D5C">
              <w:rPr>
                <w:rFonts w:ascii="Times New Roman" w:eastAsia="Calibri" w:hAnsi="Times New Roman" w:cs="Times New Roman"/>
              </w:rPr>
              <w:t xml:space="preserve">Alternative option </w:t>
            </w:r>
            <w:r w:rsidRPr="006F7D5C">
              <w:rPr>
                <w:rFonts w:ascii="Times New Roman" w:eastAsia="Calibri" w:hAnsi="Times New Roman" w:cs="Times New Roman"/>
                <w:lang w:val="en-US"/>
              </w:rPr>
              <w:t>-</w:t>
            </w:r>
            <w:r w:rsidRPr="006F7D5C">
              <w:rPr>
                <w:rFonts w:ascii="Times New Roman" w:eastAsia="Calibri" w:hAnsi="Times New Roman" w:cs="Times New Roman"/>
              </w:rPr>
              <w:t xml:space="preserve"> (B2)</w:t>
            </w:r>
          </w:p>
        </w:tc>
        <w:tc>
          <w:tcPr>
            <w:tcW w:w="2903" w:type="dxa"/>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1.31</w:t>
            </w:r>
          </w:p>
        </w:tc>
        <w:tc>
          <w:tcPr>
            <w:tcW w:w="3192" w:type="dxa"/>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8</w:t>
            </w:r>
          </w:p>
        </w:tc>
      </w:tr>
    </w:tbl>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xml:space="preserve">To characterize the MWS at the inlet to the new MRU in the Aspen HYSYS program, the compositions of HC, </w:t>
      </w:r>
      <w:r w:rsidRPr="006F7D5C">
        <w:rPr>
          <w:rFonts w:ascii="Times New Roman" w:eastAsia="Calibri" w:hAnsi="Times New Roman" w:cs="Times New Roman"/>
          <w:sz w:val="24"/>
          <w:szCs w:val="24"/>
          <w:lang w:val="en"/>
        </w:rPr>
        <w:t>total suspended particles</w:t>
      </w:r>
      <w:r w:rsidRPr="006F7D5C">
        <w:rPr>
          <w:rFonts w:ascii="Times New Roman" w:eastAsia="Calibri" w:hAnsi="Times New Roman" w:cs="Times New Roman"/>
          <w:sz w:val="24"/>
          <w:szCs w:val="24"/>
          <w:lang w:val="en-US"/>
        </w:rPr>
        <w:t xml:space="preserve"> (TSP) and salts for both options were specified as follows (Table 2-4):</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Default="006F7D5C" w:rsidP="006F7D5C">
      <w:pPr>
        <w:spacing w:after="0" w:line="240" w:lineRule="auto"/>
        <w:jc w:val="center"/>
        <w:rPr>
          <w:rFonts w:ascii="Times New Roman" w:eastAsia="Calibri" w:hAnsi="Times New Roman" w:cs="Times New Roman"/>
          <w:b/>
          <w:lang w:val="en-US"/>
        </w:rPr>
      </w:pPr>
      <w:bookmarkStart w:id="10" w:name="_Hlk168933419"/>
      <w:r w:rsidRPr="006F7D5C">
        <w:rPr>
          <w:rFonts w:ascii="Times New Roman" w:eastAsia="Calibri" w:hAnsi="Times New Roman" w:cs="Times New Roman"/>
          <w:b/>
          <w:lang w:val="en-US"/>
        </w:rPr>
        <w:t>Table 2</w:t>
      </w:r>
      <w:r w:rsidRPr="006F7D5C">
        <w:rPr>
          <w:rFonts w:ascii="Times New Roman" w:eastAsia="Calibri" w:hAnsi="Times New Roman" w:cs="Times New Roman"/>
          <w:lang w:val="en-US"/>
        </w:rPr>
        <w:t xml:space="preserve"> - </w:t>
      </w:r>
      <w:r w:rsidRPr="006F7D5C">
        <w:rPr>
          <w:rFonts w:ascii="Times New Roman" w:eastAsia="Calibri" w:hAnsi="Times New Roman" w:cs="Times New Roman"/>
          <w:b/>
          <w:lang w:val="en-US"/>
        </w:rPr>
        <w:t xml:space="preserve"> Composition and properties of hydrocarbons in MWS</w:t>
      </w:r>
    </w:p>
    <w:p w:rsidR="006F7D5C" w:rsidRPr="006F7D5C" w:rsidRDefault="006F7D5C" w:rsidP="006F7D5C">
      <w:pPr>
        <w:spacing w:after="0" w:line="240" w:lineRule="auto"/>
        <w:jc w:val="center"/>
        <w:rPr>
          <w:rFonts w:ascii="Times New Roman" w:eastAsia="Calibri" w:hAnsi="Times New Roman" w:cs="Times New Roman"/>
          <w:b/>
          <w:lang w:val="en-US"/>
        </w:rPr>
      </w:pPr>
    </w:p>
    <w:tbl>
      <w:tblPr>
        <w:tblStyle w:val="a3"/>
        <w:tblW w:w="0" w:type="auto"/>
        <w:tblLook w:val="04A0" w:firstRow="1" w:lastRow="0" w:firstColumn="1" w:lastColumn="0" w:noHBand="0" w:noVBand="1"/>
      </w:tblPr>
      <w:tblGrid>
        <w:gridCol w:w="3032"/>
        <w:gridCol w:w="2982"/>
        <w:gridCol w:w="3331"/>
      </w:tblGrid>
      <w:tr w:rsidR="006F7D5C" w:rsidRPr="006F7D5C" w:rsidTr="006F7D5C">
        <w:tc>
          <w:tcPr>
            <w:tcW w:w="3396" w:type="dxa"/>
            <w:shd w:val="clear" w:color="auto" w:fill="auto"/>
          </w:tcPr>
          <w:p w:rsidR="006F7D5C" w:rsidRPr="009412A8" w:rsidRDefault="006F7D5C" w:rsidP="006F7D5C">
            <w:pPr>
              <w:jc w:val="center"/>
              <w:rPr>
                <w:rFonts w:ascii="Times New Roman" w:eastAsia="Calibri" w:hAnsi="Times New Roman" w:cs="Times New Roman"/>
                <w:b/>
                <w:lang w:val="en-US"/>
              </w:rPr>
            </w:pPr>
            <w:r w:rsidRPr="009412A8">
              <w:rPr>
                <w:rFonts w:ascii="Times New Roman" w:eastAsia="Calibri" w:hAnsi="Times New Roman" w:cs="Times New Roman"/>
                <w:b/>
                <w:lang w:val="en-US"/>
              </w:rPr>
              <w:t>HC composition</w:t>
            </w:r>
          </w:p>
        </w:tc>
        <w:tc>
          <w:tcPr>
            <w:tcW w:w="3403" w:type="dxa"/>
            <w:shd w:val="clear" w:color="auto" w:fill="auto"/>
          </w:tcPr>
          <w:p w:rsidR="006F7D5C" w:rsidRPr="009412A8" w:rsidRDefault="006F7D5C" w:rsidP="006F7D5C">
            <w:pPr>
              <w:jc w:val="center"/>
              <w:rPr>
                <w:rFonts w:ascii="Times New Roman" w:eastAsia="Calibri" w:hAnsi="Times New Roman" w:cs="Times New Roman"/>
                <w:b/>
                <w:lang w:val="en-US"/>
              </w:rPr>
            </w:pPr>
            <w:r w:rsidRPr="009412A8">
              <w:rPr>
                <w:rFonts w:ascii="Times New Roman" w:eastAsia="Calibri" w:hAnsi="Times New Roman" w:cs="Times New Roman"/>
                <w:b/>
                <w:lang w:val="en-US"/>
              </w:rPr>
              <w:t>Mole fractions</w:t>
            </w:r>
          </w:p>
        </w:tc>
        <w:tc>
          <w:tcPr>
            <w:tcW w:w="3828" w:type="dxa"/>
            <w:shd w:val="clear" w:color="auto" w:fill="auto"/>
          </w:tcPr>
          <w:p w:rsidR="006F7D5C" w:rsidRPr="009412A8" w:rsidRDefault="006F7D5C" w:rsidP="006F7D5C">
            <w:pPr>
              <w:jc w:val="center"/>
              <w:rPr>
                <w:rFonts w:ascii="Times New Roman" w:eastAsia="Calibri" w:hAnsi="Times New Roman" w:cs="Times New Roman"/>
                <w:b/>
              </w:rPr>
            </w:pPr>
            <w:r w:rsidRPr="009412A8">
              <w:rPr>
                <w:rFonts w:ascii="Times New Roman" w:eastAsia="Calibri" w:hAnsi="Times New Roman" w:cs="Times New Roman"/>
                <w:b/>
                <w:lang w:val="en-US"/>
              </w:rPr>
              <w:t>Mass fractions</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CH</w:t>
            </w:r>
            <w:r w:rsidRPr="006F7D5C">
              <w:rPr>
                <w:rFonts w:ascii="Times New Roman" w:eastAsia="Calibri" w:hAnsi="Times New Roman" w:cs="Times New Roman"/>
                <w:vertAlign w:val="subscript"/>
                <w:lang w:val="en-US"/>
              </w:rPr>
              <w:t>4</w:t>
            </w:r>
          </w:p>
        </w:tc>
        <w:tc>
          <w:tcPr>
            <w:tcW w:w="3403" w:type="dxa"/>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0.0420</w:t>
            </w:r>
          </w:p>
        </w:tc>
        <w:tc>
          <w:tcPr>
            <w:tcW w:w="3828" w:type="dxa"/>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0.0058</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C</w:t>
            </w:r>
            <w:r w:rsidRPr="006F7D5C">
              <w:rPr>
                <w:rFonts w:ascii="Times New Roman" w:eastAsia="Calibri" w:hAnsi="Times New Roman" w:cs="Times New Roman"/>
                <w:vertAlign w:val="subscript"/>
                <w:lang w:val="en-US"/>
              </w:rPr>
              <w:t>2</w:t>
            </w:r>
            <w:r w:rsidRPr="006F7D5C">
              <w:rPr>
                <w:rFonts w:ascii="Times New Roman" w:eastAsia="Calibri" w:hAnsi="Times New Roman" w:cs="Times New Roman"/>
                <w:lang w:val="en-US"/>
              </w:rPr>
              <w:t>H</w:t>
            </w:r>
            <w:r w:rsidRPr="006F7D5C">
              <w:rPr>
                <w:rFonts w:ascii="Times New Roman" w:eastAsia="Calibri" w:hAnsi="Times New Roman" w:cs="Times New Roman"/>
                <w:vertAlign w:val="subscript"/>
                <w:lang w:val="en-US"/>
              </w:rPr>
              <w:t>6</w:t>
            </w:r>
          </w:p>
        </w:tc>
        <w:tc>
          <w:tcPr>
            <w:tcW w:w="3403" w:type="dxa"/>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0.0420</w:t>
            </w:r>
          </w:p>
        </w:tc>
        <w:tc>
          <w:tcPr>
            <w:tcW w:w="3828" w:type="dxa"/>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0.0108</w:t>
            </w:r>
          </w:p>
        </w:tc>
      </w:tr>
      <w:bookmarkEnd w:id="10"/>
      <w:tr w:rsidR="006F7D5C" w:rsidRPr="006F7D5C" w:rsidTr="006F7D5C">
        <w:tc>
          <w:tcPr>
            <w:tcW w:w="3396" w:type="dxa"/>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C</w:t>
            </w:r>
            <w:r w:rsidRPr="006F7D5C">
              <w:rPr>
                <w:rFonts w:ascii="Times New Roman" w:eastAsia="Calibri" w:hAnsi="Times New Roman" w:cs="Times New Roman"/>
                <w:vertAlign w:val="subscript"/>
                <w:lang w:val="en-US"/>
              </w:rPr>
              <w:t>3</w:t>
            </w:r>
            <w:r w:rsidRPr="006F7D5C">
              <w:rPr>
                <w:rFonts w:ascii="Times New Roman" w:eastAsia="Calibri" w:hAnsi="Times New Roman" w:cs="Times New Roman"/>
                <w:lang w:val="en-US"/>
              </w:rPr>
              <w:t>H</w:t>
            </w:r>
            <w:r w:rsidRPr="006F7D5C">
              <w:rPr>
                <w:rFonts w:ascii="Times New Roman" w:eastAsia="Calibri" w:hAnsi="Times New Roman" w:cs="Times New Roman"/>
                <w:vertAlign w:val="subscript"/>
                <w:lang w:val="en-US"/>
              </w:rPr>
              <w:t>8</w:t>
            </w:r>
          </w:p>
        </w:tc>
        <w:tc>
          <w:tcPr>
            <w:tcW w:w="3403" w:type="dxa"/>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rPr>
              <w:t>0.</w:t>
            </w:r>
            <w:r w:rsidRPr="006F7D5C">
              <w:rPr>
                <w:rFonts w:ascii="Times New Roman" w:eastAsia="Calibri" w:hAnsi="Times New Roman" w:cs="Times New Roman"/>
                <w:lang w:val="en-US"/>
              </w:rPr>
              <w:t>0699</w:t>
            </w:r>
          </w:p>
        </w:tc>
        <w:tc>
          <w:tcPr>
            <w:tcW w:w="3828" w:type="dxa"/>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0</w:t>
            </w:r>
            <w:r w:rsidRPr="006F7D5C">
              <w:rPr>
                <w:rFonts w:ascii="Times New Roman" w:eastAsia="Calibri" w:hAnsi="Times New Roman" w:cs="Times New Roman"/>
              </w:rPr>
              <w:t>.</w:t>
            </w:r>
            <w:r w:rsidRPr="006F7D5C">
              <w:rPr>
                <w:rFonts w:ascii="Times New Roman" w:eastAsia="Calibri" w:hAnsi="Times New Roman" w:cs="Times New Roman"/>
                <w:lang w:val="en-US"/>
              </w:rPr>
              <w:t>0264</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i/>
                <w:lang w:val="en-US"/>
              </w:rPr>
              <w:t>iso</w:t>
            </w:r>
            <w:r w:rsidRPr="006F7D5C">
              <w:rPr>
                <w:rFonts w:ascii="Times New Roman" w:eastAsia="Calibri" w:hAnsi="Times New Roman" w:cs="Times New Roman"/>
              </w:rPr>
              <w:t>-</w:t>
            </w:r>
            <w:r w:rsidRPr="006F7D5C">
              <w:rPr>
                <w:rFonts w:ascii="Times New Roman" w:eastAsia="Calibri" w:hAnsi="Times New Roman" w:cs="Times New Roman"/>
                <w:lang w:val="en-US"/>
              </w:rPr>
              <w:t>C</w:t>
            </w:r>
            <w:r w:rsidRPr="006F7D5C">
              <w:rPr>
                <w:rFonts w:ascii="Times New Roman" w:eastAsia="Calibri" w:hAnsi="Times New Roman" w:cs="Times New Roman"/>
                <w:vertAlign w:val="subscript"/>
                <w:lang w:val="en-US"/>
              </w:rPr>
              <w:t>4</w:t>
            </w:r>
            <w:r w:rsidRPr="006F7D5C">
              <w:rPr>
                <w:rFonts w:ascii="Times New Roman" w:eastAsia="Calibri" w:hAnsi="Times New Roman" w:cs="Times New Roman"/>
                <w:lang w:val="en-US"/>
              </w:rPr>
              <w:t>H</w:t>
            </w:r>
            <w:r w:rsidRPr="006F7D5C">
              <w:rPr>
                <w:rFonts w:ascii="Times New Roman" w:eastAsia="Calibri" w:hAnsi="Times New Roman" w:cs="Times New Roman"/>
                <w:vertAlign w:val="subscript"/>
                <w:lang w:val="en-US"/>
              </w:rPr>
              <w:t>10</w:t>
            </w:r>
          </w:p>
        </w:tc>
        <w:tc>
          <w:tcPr>
            <w:tcW w:w="3403" w:type="dxa"/>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rPr>
              <w:t>0.0420</w:t>
            </w:r>
          </w:p>
        </w:tc>
        <w:tc>
          <w:tcPr>
            <w:tcW w:w="3828" w:type="dxa"/>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0</w:t>
            </w:r>
            <w:r w:rsidRPr="006F7D5C">
              <w:rPr>
                <w:rFonts w:ascii="Times New Roman" w:eastAsia="Calibri" w:hAnsi="Times New Roman" w:cs="Times New Roman"/>
              </w:rPr>
              <w:t>.</w:t>
            </w:r>
            <w:r w:rsidRPr="006F7D5C">
              <w:rPr>
                <w:rFonts w:ascii="Times New Roman" w:eastAsia="Calibri" w:hAnsi="Times New Roman" w:cs="Times New Roman"/>
                <w:lang w:val="en-US"/>
              </w:rPr>
              <w:t>0208</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i/>
                <w:lang w:val="en-US"/>
              </w:rPr>
              <w:t>n</w:t>
            </w:r>
            <w:r w:rsidRPr="006F7D5C">
              <w:rPr>
                <w:rFonts w:ascii="Times New Roman" w:eastAsia="Calibri" w:hAnsi="Times New Roman" w:cs="Times New Roman"/>
              </w:rPr>
              <w:t>-</w:t>
            </w:r>
            <w:r w:rsidRPr="006F7D5C">
              <w:rPr>
                <w:rFonts w:ascii="Times New Roman" w:eastAsia="Calibri" w:hAnsi="Times New Roman" w:cs="Times New Roman"/>
                <w:lang w:val="en-US"/>
              </w:rPr>
              <w:t>C</w:t>
            </w:r>
            <w:r w:rsidRPr="006F7D5C">
              <w:rPr>
                <w:rFonts w:ascii="Times New Roman" w:eastAsia="Calibri" w:hAnsi="Times New Roman" w:cs="Times New Roman"/>
                <w:vertAlign w:val="subscript"/>
                <w:lang w:val="en-US"/>
              </w:rPr>
              <w:t>4</w:t>
            </w:r>
            <w:r w:rsidRPr="006F7D5C">
              <w:rPr>
                <w:rFonts w:ascii="Times New Roman" w:eastAsia="Calibri" w:hAnsi="Times New Roman" w:cs="Times New Roman"/>
                <w:lang w:val="en-US"/>
              </w:rPr>
              <w:t>H</w:t>
            </w:r>
            <w:r w:rsidRPr="006F7D5C">
              <w:rPr>
                <w:rFonts w:ascii="Times New Roman" w:eastAsia="Calibri" w:hAnsi="Times New Roman" w:cs="Times New Roman"/>
                <w:vertAlign w:val="subscript"/>
                <w:lang w:val="en-US"/>
              </w:rPr>
              <w:t>10</w:t>
            </w:r>
          </w:p>
        </w:tc>
        <w:tc>
          <w:tcPr>
            <w:tcW w:w="3403" w:type="dxa"/>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rPr>
              <w:t>0.0420</w:t>
            </w:r>
          </w:p>
        </w:tc>
        <w:tc>
          <w:tcPr>
            <w:tcW w:w="3828" w:type="dxa"/>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0</w:t>
            </w:r>
            <w:r w:rsidRPr="006F7D5C">
              <w:rPr>
                <w:rFonts w:ascii="Times New Roman" w:eastAsia="Calibri" w:hAnsi="Times New Roman" w:cs="Times New Roman"/>
              </w:rPr>
              <w:t>.</w:t>
            </w:r>
            <w:r w:rsidRPr="006F7D5C">
              <w:rPr>
                <w:rFonts w:ascii="Times New Roman" w:eastAsia="Calibri" w:hAnsi="Times New Roman" w:cs="Times New Roman"/>
                <w:lang w:val="en-US"/>
              </w:rPr>
              <w:t>0208</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i/>
                <w:lang w:val="en-US"/>
              </w:rPr>
              <w:t>iso</w:t>
            </w:r>
            <w:r w:rsidRPr="006F7D5C">
              <w:rPr>
                <w:rFonts w:ascii="Times New Roman" w:eastAsia="Calibri" w:hAnsi="Times New Roman" w:cs="Times New Roman"/>
              </w:rPr>
              <w:t>-</w:t>
            </w:r>
            <w:r w:rsidRPr="006F7D5C">
              <w:rPr>
                <w:rFonts w:ascii="Times New Roman" w:eastAsia="Calibri" w:hAnsi="Times New Roman" w:cs="Times New Roman"/>
                <w:lang w:val="en-US"/>
              </w:rPr>
              <w:t>C</w:t>
            </w:r>
            <w:r w:rsidRPr="006F7D5C">
              <w:rPr>
                <w:rFonts w:ascii="Times New Roman" w:eastAsia="Calibri" w:hAnsi="Times New Roman" w:cs="Times New Roman"/>
                <w:vertAlign w:val="subscript"/>
                <w:lang w:val="en-US"/>
              </w:rPr>
              <w:t>5</w:t>
            </w:r>
            <w:r w:rsidRPr="006F7D5C">
              <w:rPr>
                <w:rFonts w:ascii="Times New Roman" w:eastAsia="Calibri" w:hAnsi="Times New Roman" w:cs="Times New Roman"/>
                <w:lang w:val="en-US"/>
              </w:rPr>
              <w:t>H</w:t>
            </w:r>
            <w:r w:rsidRPr="006F7D5C">
              <w:rPr>
                <w:rFonts w:ascii="Times New Roman" w:eastAsia="Calibri" w:hAnsi="Times New Roman" w:cs="Times New Roman"/>
                <w:vertAlign w:val="subscript"/>
                <w:lang w:val="en-US"/>
              </w:rPr>
              <w:t>12</w:t>
            </w:r>
          </w:p>
        </w:tc>
        <w:tc>
          <w:tcPr>
            <w:tcW w:w="3403" w:type="dxa"/>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0</w:t>
            </w:r>
            <w:r w:rsidRPr="006F7D5C">
              <w:rPr>
                <w:rFonts w:ascii="Times New Roman" w:eastAsia="Calibri" w:hAnsi="Times New Roman" w:cs="Times New Roman"/>
              </w:rPr>
              <w:t>.</w:t>
            </w:r>
            <w:r w:rsidRPr="006F7D5C">
              <w:rPr>
                <w:rFonts w:ascii="Times New Roman" w:eastAsia="Calibri" w:hAnsi="Times New Roman" w:cs="Times New Roman"/>
                <w:lang w:val="en-US"/>
              </w:rPr>
              <w:t>0559</w:t>
            </w:r>
          </w:p>
        </w:tc>
        <w:tc>
          <w:tcPr>
            <w:tcW w:w="3828" w:type="dxa"/>
            <w:vAlign w:val="center"/>
          </w:tcPr>
          <w:p w:rsidR="006F7D5C" w:rsidRPr="006F7D5C" w:rsidRDefault="006F7D5C" w:rsidP="006F7D5C">
            <w:pPr>
              <w:jc w:val="center"/>
              <w:rPr>
                <w:rFonts w:ascii="Times New Roman" w:eastAsia="Calibri" w:hAnsi="Times New Roman" w:cs="Times New Roman"/>
                <w:lang w:val="kk-KZ"/>
              </w:rPr>
            </w:pPr>
            <w:r w:rsidRPr="006F7D5C">
              <w:rPr>
                <w:rFonts w:ascii="Times New Roman" w:eastAsia="Calibri" w:hAnsi="Times New Roman" w:cs="Times New Roman"/>
                <w:lang w:val="en-US"/>
              </w:rPr>
              <w:t>0</w:t>
            </w:r>
            <w:r w:rsidRPr="006F7D5C">
              <w:rPr>
                <w:rFonts w:ascii="Times New Roman" w:eastAsia="Calibri" w:hAnsi="Times New Roman" w:cs="Times New Roman"/>
              </w:rPr>
              <w:t>.</w:t>
            </w:r>
            <w:r w:rsidRPr="006F7D5C">
              <w:rPr>
                <w:rFonts w:ascii="Times New Roman" w:eastAsia="Calibri" w:hAnsi="Times New Roman" w:cs="Times New Roman"/>
                <w:lang w:val="en-US"/>
              </w:rPr>
              <w:t>0345</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i/>
                <w:lang w:val="en-US"/>
              </w:rPr>
              <w:t>n</w:t>
            </w:r>
            <w:r w:rsidRPr="006F7D5C">
              <w:rPr>
                <w:rFonts w:ascii="Times New Roman" w:eastAsia="Calibri" w:hAnsi="Times New Roman" w:cs="Times New Roman"/>
              </w:rPr>
              <w:t>-</w:t>
            </w:r>
            <w:r w:rsidRPr="006F7D5C">
              <w:rPr>
                <w:rFonts w:ascii="Times New Roman" w:eastAsia="Calibri" w:hAnsi="Times New Roman" w:cs="Times New Roman"/>
                <w:lang w:val="en-US"/>
              </w:rPr>
              <w:t>C</w:t>
            </w:r>
            <w:r w:rsidRPr="006F7D5C">
              <w:rPr>
                <w:rFonts w:ascii="Times New Roman" w:eastAsia="Calibri" w:hAnsi="Times New Roman" w:cs="Times New Roman"/>
                <w:vertAlign w:val="subscript"/>
                <w:lang w:val="en-US"/>
              </w:rPr>
              <w:t>5</w:t>
            </w:r>
            <w:r w:rsidRPr="006F7D5C">
              <w:rPr>
                <w:rFonts w:ascii="Times New Roman" w:eastAsia="Calibri" w:hAnsi="Times New Roman" w:cs="Times New Roman"/>
                <w:lang w:val="en-US"/>
              </w:rPr>
              <w:t>H</w:t>
            </w:r>
            <w:r w:rsidRPr="006F7D5C">
              <w:rPr>
                <w:rFonts w:ascii="Times New Roman" w:eastAsia="Calibri" w:hAnsi="Times New Roman" w:cs="Times New Roman"/>
                <w:vertAlign w:val="subscript"/>
                <w:lang w:val="en-US"/>
              </w:rPr>
              <w:t>12</w:t>
            </w:r>
          </w:p>
        </w:tc>
        <w:tc>
          <w:tcPr>
            <w:tcW w:w="3403" w:type="dxa"/>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0</w:t>
            </w:r>
            <w:r w:rsidRPr="006F7D5C">
              <w:rPr>
                <w:rFonts w:ascii="Times New Roman" w:eastAsia="Calibri" w:hAnsi="Times New Roman" w:cs="Times New Roman"/>
              </w:rPr>
              <w:t>.</w:t>
            </w:r>
            <w:r w:rsidRPr="006F7D5C">
              <w:rPr>
                <w:rFonts w:ascii="Times New Roman" w:eastAsia="Calibri" w:hAnsi="Times New Roman" w:cs="Times New Roman"/>
                <w:lang w:val="en-US"/>
              </w:rPr>
              <w:t>0559</w:t>
            </w:r>
          </w:p>
        </w:tc>
        <w:tc>
          <w:tcPr>
            <w:tcW w:w="3828" w:type="dxa"/>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0</w:t>
            </w:r>
            <w:r w:rsidRPr="006F7D5C">
              <w:rPr>
                <w:rFonts w:ascii="Times New Roman" w:eastAsia="Calibri" w:hAnsi="Times New Roman" w:cs="Times New Roman"/>
              </w:rPr>
              <w:t>.</w:t>
            </w:r>
            <w:r w:rsidRPr="006F7D5C">
              <w:rPr>
                <w:rFonts w:ascii="Times New Roman" w:eastAsia="Calibri" w:hAnsi="Times New Roman" w:cs="Times New Roman"/>
                <w:lang w:val="en-US"/>
              </w:rPr>
              <w:t>0345</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i/>
                <w:lang w:val="en-US"/>
              </w:rPr>
              <w:lastRenderedPageBreak/>
              <w:t>n</w:t>
            </w:r>
            <w:r w:rsidRPr="006F7D5C">
              <w:rPr>
                <w:rFonts w:ascii="Times New Roman" w:eastAsia="Calibri" w:hAnsi="Times New Roman" w:cs="Times New Roman"/>
              </w:rPr>
              <w:t>-</w:t>
            </w:r>
            <w:r w:rsidRPr="006F7D5C">
              <w:rPr>
                <w:rFonts w:ascii="Times New Roman" w:eastAsia="Calibri" w:hAnsi="Times New Roman" w:cs="Times New Roman"/>
                <w:lang w:val="en-US"/>
              </w:rPr>
              <w:t>C</w:t>
            </w:r>
            <w:r w:rsidRPr="006F7D5C">
              <w:rPr>
                <w:rFonts w:ascii="Times New Roman" w:eastAsia="Calibri" w:hAnsi="Times New Roman" w:cs="Times New Roman"/>
                <w:vertAlign w:val="subscript"/>
                <w:lang w:val="en-US"/>
              </w:rPr>
              <w:t>6</w:t>
            </w:r>
            <w:r w:rsidRPr="006F7D5C">
              <w:rPr>
                <w:rFonts w:ascii="Times New Roman" w:eastAsia="Calibri" w:hAnsi="Times New Roman" w:cs="Times New Roman"/>
                <w:lang w:val="en-US"/>
              </w:rPr>
              <w:t>H</w:t>
            </w:r>
            <w:r w:rsidRPr="006F7D5C">
              <w:rPr>
                <w:rFonts w:ascii="Times New Roman" w:eastAsia="Calibri" w:hAnsi="Times New Roman" w:cs="Times New Roman"/>
                <w:vertAlign w:val="subscript"/>
                <w:lang w:val="en-US"/>
              </w:rPr>
              <w:t>14</w:t>
            </w:r>
          </w:p>
        </w:tc>
        <w:tc>
          <w:tcPr>
            <w:tcW w:w="3403" w:type="dxa"/>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0</w:t>
            </w:r>
            <w:r w:rsidRPr="006F7D5C">
              <w:rPr>
                <w:rFonts w:ascii="Times New Roman" w:eastAsia="Calibri" w:hAnsi="Times New Roman" w:cs="Times New Roman"/>
              </w:rPr>
              <w:t>.</w:t>
            </w:r>
            <w:r w:rsidRPr="006F7D5C">
              <w:rPr>
                <w:rFonts w:ascii="Times New Roman" w:eastAsia="Calibri" w:hAnsi="Times New Roman" w:cs="Times New Roman"/>
                <w:lang w:val="en-US"/>
              </w:rPr>
              <w:t>0629</w:t>
            </w:r>
          </w:p>
        </w:tc>
        <w:tc>
          <w:tcPr>
            <w:tcW w:w="3828" w:type="dxa"/>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0</w:t>
            </w:r>
            <w:r w:rsidRPr="006F7D5C">
              <w:rPr>
                <w:rFonts w:ascii="Times New Roman" w:eastAsia="Calibri" w:hAnsi="Times New Roman" w:cs="Times New Roman"/>
              </w:rPr>
              <w:t>.</w:t>
            </w:r>
            <w:r w:rsidRPr="006F7D5C">
              <w:rPr>
                <w:rFonts w:ascii="Times New Roman" w:eastAsia="Calibri" w:hAnsi="Times New Roman" w:cs="Times New Roman"/>
                <w:lang w:val="en-US"/>
              </w:rPr>
              <w:t>0464</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sz w:val="24"/>
                <w:szCs w:val="24"/>
              </w:rPr>
            </w:pPr>
            <w:r w:rsidRPr="006F7D5C">
              <w:rPr>
                <w:rFonts w:ascii="Times New Roman" w:eastAsia="Calibri" w:hAnsi="Times New Roman" w:cs="Times New Roman"/>
                <w:i/>
                <w:sz w:val="24"/>
                <w:szCs w:val="24"/>
                <w:lang w:val="en-US"/>
              </w:rPr>
              <w:t>n</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C</w:t>
            </w:r>
            <w:r w:rsidRPr="006F7D5C">
              <w:rPr>
                <w:rFonts w:ascii="Times New Roman" w:eastAsia="Calibri" w:hAnsi="Times New Roman" w:cs="Times New Roman"/>
                <w:sz w:val="24"/>
                <w:szCs w:val="24"/>
                <w:vertAlign w:val="subscript"/>
                <w:lang w:val="en-US"/>
              </w:rPr>
              <w:t>7</w:t>
            </w:r>
            <w:r w:rsidRPr="006F7D5C">
              <w:rPr>
                <w:rFonts w:ascii="Times New Roman" w:eastAsia="Calibri" w:hAnsi="Times New Roman" w:cs="Times New Roman"/>
                <w:sz w:val="24"/>
                <w:szCs w:val="24"/>
                <w:lang w:val="en-US"/>
              </w:rPr>
              <w:t>H</w:t>
            </w:r>
            <w:r w:rsidRPr="006F7D5C">
              <w:rPr>
                <w:rFonts w:ascii="Times New Roman" w:eastAsia="Calibri" w:hAnsi="Times New Roman" w:cs="Times New Roman"/>
                <w:sz w:val="24"/>
                <w:szCs w:val="24"/>
                <w:vertAlign w:val="subscript"/>
                <w:lang w:val="en-US"/>
              </w:rPr>
              <w:t>16</w:t>
            </w:r>
          </w:p>
        </w:tc>
        <w:tc>
          <w:tcPr>
            <w:tcW w:w="3403" w:type="dxa"/>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0559</w:t>
            </w:r>
          </w:p>
        </w:tc>
        <w:tc>
          <w:tcPr>
            <w:tcW w:w="3828" w:type="dxa"/>
            <w:vAlign w:val="center"/>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0479</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sz w:val="24"/>
                <w:szCs w:val="24"/>
              </w:rPr>
            </w:pPr>
            <w:r w:rsidRPr="006F7D5C">
              <w:rPr>
                <w:rFonts w:ascii="Times New Roman" w:eastAsia="Calibri" w:hAnsi="Times New Roman" w:cs="Times New Roman"/>
                <w:i/>
                <w:sz w:val="24"/>
                <w:szCs w:val="24"/>
                <w:lang w:val="en-US"/>
              </w:rPr>
              <w:t>n</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C</w:t>
            </w:r>
            <w:r w:rsidRPr="006F7D5C">
              <w:rPr>
                <w:rFonts w:ascii="Times New Roman" w:eastAsia="Calibri" w:hAnsi="Times New Roman" w:cs="Times New Roman"/>
                <w:sz w:val="24"/>
                <w:szCs w:val="24"/>
                <w:vertAlign w:val="subscript"/>
                <w:lang w:val="en-US"/>
              </w:rPr>
              <w:t>8</w:t>
            </w:r>
            <w:r w:rsidRPr="006F7D5C">
              <w:rPr>
                <w:rFonts w:ascii="Times New Roman" w:eastAsia="Calibri" w:hAnsi="Times New Roman" w:cs="Times New Roman"/>
                <w:sz w:val="24"/>
                <w:szCs w:val="24"/>
                <w:lang w:val="en-US"/>
              </w:rPr>
              <w:t>H</w:t>
            </w:r>
            <w:r w:rsidRPr="006F7D5C">
              <w:rPr>
                <w:rFonts w:ascii="Times New Roman" w:eastAsia="Calibri" w:hAnsi="Times New Roman" w:cs="Times New Roman"/>
                <w:sz w:val="24"/>
                <w:szCs w:val="24"/>
                <w:vertAlign w:val="subscript"/>
                <w:lang w:val="en-US"/>
              </w:rPr>
              <w:t>18</w:t>
            </w:r>
          </w:p>
        </w:tc>
        <w:tc>
          <w:tcPr>
            <w:tcW w:w="3403" w:type="dxa"/>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0559</w:t>
            </w:r>
          </w:p>
        </w:tc>
        <w:tc>
          <w:tcPr>
            <w:tcW w:w="3828" w:type="dxa"/>
            <w:vAlign w:val="center"/>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0546</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sz w:val="24"/>
                <w:szCs w:val="24"/>
              </w:rPr>
            </w:pPr>
            <w:r w:rsidRPr="006F7D5C">
              <w:rPr>
                <w:rFonts w:ascii="Times New Roman" w:eastAsia="Calibri" w:hAnsi="Times New Roman" w:cs="Times New Roman"/>
                <w:i/>
                <w:sz w:val="24"/>
                <w:szCs w:val="24"/>
                <w:lang w:val="en-US"/>
              </w:rPr>
              <w:t>n</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C</w:t>
            </w:r>
            <w:r w:rsidRPr="006F7D5C">
              <w:rPr>
                <w:rFonts w:ascii="Times New Roman" w:eastAsia="Calibri" w:hAnsi="Times New Roman" w:cs="Times New Roman"/>
                <w:sz w:val="24"/>
                <w:szCs w:val="24"/>
                <w:vertAlign w:val="subscript"/>
                <w:lang w:val="en-US"/>
              </w:rPr>
              <w:t>9</w:t>
            </w:r>
            <w:r w:rsidRPr="006F7D5C">
              <w:rPr>
                <w:rFonts w:ascii="Times New Roman" w:eastAsia="Calibri" w:hAnsi="Times New Roman" w:cs="Times New Roman"/>
                <w:sz w:val="24"/>
                <w:szCs w:val="24"/>
                <w:lang w:val="en-US"/>
              </w:rPr>
              <w:t>H</w:t>
            </w:r>
            <w:r w:rsidRPr="006F7D5C">
              <w:rPr>
                <w:rFonts w:ascii="Times New Roman" w:eastAsia="Calibri" w:hAnsi="Times New Roman" w:cs="Times New Roman"/>
                <w:sz w:val="24"/>
                <w:szCs w:val="24"/>
                <w:vertAlign w:val="subscript"/>
                <w:lang w:val="en-US"/>
              </w:rPr>
              <w:t>20</w:t>
            </w:r>
          </w:p>
        </w:tc>
        <w:tc>
          <w:tcPr>
            <w:tcW w:w="3403" w:type="dxa"/>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0559</w:t>
            </w:r>
          </w:p>
        </w:tc>
        <w:tc>
          <w:tcPr>
            <w:tcW w:w="3828" w:type="dxa"/>
            <w:vAlign w:val="center"/>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0613</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sz w:val="24"/>
                <w:szCs w:val="24"/>
              </w:rPr>
            </w:pPr>
            <w:r w:rsidRPr="006F7D5C">
              <w:rPr>
                <w:rFonts w:ascii="Times New Roman" w:eastAsia="Calibri" w:hAnsi="Times New Roman" w:cs="Times New Roman"/>
                <w:i/>
                <w:sz w:val="24"/>
                <w:szCs w:val="24"/>
                <w:lang w:val="en-US"/>
              </w:rPr>
              <w:t>n</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C</w:t>
            </w:r>
            <w:r w:rsidRPr="006F7D5C">
              <w:rPr>
                <w:rFonts w:ascii="Times New Roman" w:eastAsia="Calibri" w:hAnsi="Times New Roman" w:cs="Times New Roman"/>
                <w:sz w:val="24"/>
                <w:szCs w:val="24"/>
                <w:vertAlign w:val="subscript"/>
                <w:lang w:val="en-US"/>
              </w:rPr>
              <w:t>10</w:t>
            </w:r>
            <w:r w:rsidRPr="006F7D5C">
              <w:rPr>
                <w:rFonts w:ascii="Times New Roman" w:eastAsia="Calibri" w:hAnsi="Times New Roman" w:cs="Times New Roman"/>
                <w:sz w:val="24"/>
                <w:szCs w:val="24"/>
                <w:lang w:val="en-US"/>
              </w:rPr>
              <w:t>H</w:t>
            </w:r>
            <w:r w:rsidRPr="006F7D5C">
              <w:rPr>
                <w:rFonts w:ascii="Times New Roman" w:eastAsia="Calibri" w:hAnsi="Times New Roman" w:cs="Times New Roman"/>
                <w:sz w:val="24"/>
                <w:szCs w:val="24"/>
                <w:vertAlign w:val="subscript"/>
                <w:lang w:val="en-US"/>
              </w:rPr>
              <w:t>22</w:t>
            </w:r>
          </w:p>
        </w:tc>
        <w:tc>
          <w:tcPr>
            <w:tcW w:w="3403" w:type="dxa"/>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rPr>
              <w:t>0.</w:t>
            </w:r>
            <w:r w:rsidRPr="006F7D5C">
              <w:rPr>
                <w:rFonts w:ascii="Times New Roman" w:eastAsia="Calibri" w:hAnsi="Times New Roman" w:cs="Times New Roman"/>
                <w:sz w:val="24"/>
                <w:szCs w:val="24"/>
                <w:lang w:val="en-US"/>
              </w:rPr>
              <w:t>0699</w:t>
            </w:r>
          </w:p>
        </w:tc>
        <w:tc>
          <w:tcPr>
            <w:tcW w:w="3828" w:type="dxa"/>
            <w:vAlign w:val="center"/>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0851</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sz w:val="24"/>
                <w:szCs w:val="24"/>
              </w:rPr>
            </w:pPr>
            <w:r w:rsidRPr="006F7D5C">
              <w:rPr>
                <w:rFonts w:ascii="Times New Roman" w:eastAsia="Calibri" w:hAnsi="Times New Roman" w:cs="Times New Roman"/>
                <w:i/>
                <w:sz w:val="24"/>
                <w:szCs w:val="24"/>
                <w:lang w:val="en-US"/>
              </w:rPr>
              <w:t>n</w:t>
            </w:r>
            <w:r w:rsidRPr="006F7D5C">
              <w:rPr>
                <w:rFonts w:ascii="Times New Roman" w:eastAsia="Calibri" w:hAnsi="Times New Roman" w:cs="Times New Roman"/>
                <w:sz w:val="24"/>
                <w:szCs w:val="24"/>
              </w:rPr>
              <w:t>-С</w:t>
            </w:r>
            <w:r w:rsidRPr="006F7D5C">
              <w:rPr>
                <w:rFonts w:ascii="Times New Roman" w:eastAsia="Calibri" w:hAnsi="Times New Roman" w:cs="Times New Roman"/>
                <w:sz w:val="24"/>
                <w:szCs w:val="24"/>
                <w:vertAlign w:val="subscript"/>
              </w:rPr>
              <w:t>11</w:t>
            </w:r>
          </w:p>
        </w:tc>
        <w:tc>
          <w:tcPr>
            <w:tcW w:w="3403" w:type="dxa"/>
          </w:tcPr>
          <w:p w:rsidR="006F7D5C" w:rsidRPr="006F7D5C" w:rsidRDefault="006F7D5C" w:rsidP="006F7D5C">
            <w:pPr>
              <w:jc w:val="center"/>
              <w:rPr>
                <w:rFonts w:ascii="Times New Roman" w:eastAsia="Calibri" w:hAnsi="Times New Roman" w:cs="Times New Roman"/>
                <w:sz w:val="24"/>
                <w:szCs w:val="24"/>
                <w:lang w:val="kk-KZ"/>
              </w:rPr>
            </w:pPr>
            <w:r w:rsidRPr="006F7D5C">
              <w:rPr>
                <w:rFonts w:ascii="Times New Roman" w:eastAsia="Calibri" w:hAnsi="Times New Roman" w:cs="Times New Roman"/>
                <w:sz w:val="24"/>
                <w:szCs w:val="24"/>
              </w:rPr>
              <w:t>0.</w:t>
            </w:r>
            <w:r w:rsidRPr="006F7D5C">
              <w:rPr>
                <w:rFonts w:ascii="Times New Roman" w:eastAsia="Calibri" w:hAnsi="Times New Roman" w:cs="Times New Roman"/>
                <w:sz w:val="24"/>
                <w:szCs w:val="24"/>
                <w:lang w:val="en-US"/>
              </w:rPr>
              <w:t>0699</w:t>
            </w:r>
          </w:p>
        </w:tc>
        <w:tc>
          <w:tcPr>
            <w:tcW w:w="3828" w:type="dxa"/>
            <w:vAlign w:val="center"/>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0934</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sz w:val="24"/>
                <w:szCs w:val="24"/>
              </w:rPr>
            </w:pPr>
            <w:r w:rsidRPr="006F7D5C">
              <w:rPr>
                <w:rFonts w:ascii="Times New Roman" w:eastAsia="Calibri" w:hAnsi="Times New Roman" w:cs="Times New Roman"/>
                <w:i/>
                <w:sz w:val="24"/>
                <w:szCs w:val="24"/>
                <w:lang w:val="en-US"/>
              </w:rPr>
              <w:t>n</w:t>
            </w:r>
            <w:r w:rsidRPr="006F7D5C">
              <w:rPr>
                <w:rFonts w:ascii="Times New Roman" w:eastAsia="Calibri" w:hAnsi="Times New Roman" w:cs="Times New Roman"/>
                <w:sz w:val="24"/>
                <w:szCs w:val="24"/>
              </w:rPr>
              <w:t>-С</w:t>
            </w:r>
            <w:r w:rsidRPr="006F7D5C">
              <w:rPr>
                <w:rFonts w:ascii="Times New Roman" w:eastAsia="Calibri" w:hAnsi="Times New Roman" w:cs="Times New Roman"/>
                <w:sz w:val="24"/>
                <w:szCs w:val="24"/>
                <w:vertAlign w:val="subscript"/>
              </w:rPr>
              <w:t>12</w:t>
            </w:r>
          </w:p>
        </w:tc>
        <w:tc>
          <w:tcPr>
            <w:tcW w:w="3403" w:type="dxa"/>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rPr>
              <w:t>0.</w:t>
            </w:r>
            <w:r w:rsidRPr="006F7D5C">
              <w:rPr>
                <w:rFonts w:ascii="Times New Roman" w:eastAsia="Calibri" w:hAnsi="Times New Roman" w:cs="Times New Roman"/>
                <w:sz w:val="24"/>
                <w:szCs w:val="24"/>
                <w:lang w:val="en-US"/>
              </w:rPr>
              <w:t>0699</w:t>
            </w:r>
          </w:p>
        </w:tc>
        <w:tc>
          <w:tcPr>
            <w:tcW w:w="3828" w:type="dxa"/>
            <w:vAlign w:val="center"/>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lang w:val="kk-KZ"/>
              </w:rPr>
              <w:t>.</w:t>
            </w:r>
            <w:r w:rsidRPr="006F7D5C">
              <w:rPr>
                <w:rFonts w:ascii="Times New Roman" w:eastAsia="Calibri" w:hAnsi="Times New Roman" w:cs="Times New Roman"/>
                <w:sz w:val="24"/>
                <w:szCs w:val="24"/>
                <w:lang w:val="en-US"/>
              </w:rPr>
              <w:t>1018</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sz w:val="24"/>
                <w:szCs w:val="24"/>
              </w:rPr>
            </w:pPr>
            <w:r w:rsidRPr="006F7D5C">
              <w:rPr>
                <w:rFonts w:ascii="Times New Roman" w:eastAsia="Calibri" w:hAnsi="Times New Roman" w:cs="Times New Roman"/>
                <w:i/>
                <w:sz w:val="24"/>
                <w:szCs w:val="24"/>
                <w:lang w:val="en-US"/>
              </w:rPr>
              <w:t>n</w:t>
            </w:r>
            <w:r w:rsidRPr="006F7D5C">
              <w:rPr>
                <w:rFonts w:ascii="Times New Roman" w:eastAsia="Calibri" w:hAnsi="Times New Roman" w:cs="Times New Roman"/>
                <w:sz w:val="24"/>
                <w:szCs w:val="24"/>
              </w:rPr>
              <w:t>-С</w:t>
            </w:r>
            <w:r w:rsidRPr="006F7D5C">
              <w:rPr>
                <w:rFonts w:ascii="Times New Roman" w:eastAsia="Calibri" w:hAnsi="Times New Roman" w:cs="Times New Roman"/>
                <w:sz w:val="24"/>
                <w:szCs w:val="24"/>
                <w:vertAlign w:val="subscript"/>
              </w:rPr>
              <w:t>13</w:t>
            </w:r>
          </w:p>
        </w:tc>
        <w:tc>
          <w:tcPr>
            <w:tcW w:w="3403" w:type="dxa"/>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rPr>
              <w:t>0.</w:t>
            </w:r>
            <w:r w:rsidRPr="006F7D5C">
              <w:rPr>
                <w:rFonts w:ascii="Times New Roman" w:eastAsia="Calibri" w:hAnsi="Times New Roman" w:cs="Times New Roman"/>
                <w:sz w:val="24"/>
                <w:szCs w:val="24"/>
                <w:lang w:val="en-US"/>
              </w:rPr>
              <w:t>0699</w:t>
            </w:r>
          </w:p>
        </w:tc>
        <w:tc>
          <w:tcPr>
            <w:tcW w:w="3828" w:type="dxa"/>
            <w:vAlign w:val="bottom"/>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1102</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sz w:val="24"/>
                <w:szCs w:val="24"/>
              </w:rPr>
            </w:pPr>
            <w:r w:rsidRPr="006F7D5C">
              <w:rPr>
                <w:rFonts w:ascii="Times New Roman" w:eastAsia="Calibri" w:hAnsi="Times New Roman" w:cs="Times New Roman"/>
                <w:i/>
                <w:sz w:val="24"/>
                <w:szCs w:val="24"/>
                <w:lang w:val="en-US"/>
              </w:rPr>
              <w:t>n</w:t>
            </w:r>
            <w:r w:rsidRPr="006F7D5C">
              <w:rPr>
                <w:rFonts w:ascii="Times New Roman" w:eastAsia="Calibri" w:hAnsi="Times New Roman" w:cs="Times New Roman"/>
                <w:sz w:val="24"/>
                <w:szCs w:val="24"/>
              </w:rPr>
              <w:t>-С</w:t>
            </w:r>
            <w:r w:rsidRPr="006F7D5C">
              <w:rPr>
                <w:rFonts w:ascii="Times New Roman" w:eastAsia="Calibri" w:hAnsi="Times New Roman" w:cs="Times New Roman"/>
                <w:sz w:val="24"/>
                <w:szCs w:val="24"/>
                <w:vertAlign w:val="subscript"/>
              </w:rPr>
              <w:t>14</w:t>
            </w:r>
          </w:p>
        </w:tc>
        <w:tc>
          <w:tcPr>
            <w:tcW w:w="3403" w:type="dxa"/>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rPr>
              <w:t>0.</w:t>
            </w:r>
            <w:r w:rsidRPr="006F7D5C">
              <w:rPr>
                <w:rFonts w:ascii="Times New Roman" w:eastAsia="Calibri" w:hAnsi="Times New Roman" w:cs="Times New Roman"/>
                <w:sz w:val="24"/>
                <w:szCs w:val="24"/>
                <w:lang w:val="en-US"/>
              </w:rPr>
              <w:t>0699</w:t>
            </w:r>
          </w:p>
        </w:tc>
        <w:tc>
          <w:tcPr>
            <w:tcW w:w="3828" w:type="dxa"/>
            <w:vAlign w:val="bottom"/>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1186</w:t>
            </w:r>
          </w:p>
        </w:tc>
      </w:tr>
      <w:tr w:rsidR="006F7D5C" w:rsidRPr="006F7D5C" w:rsidTr="006F7D5C">
        <w:tc>
          <w:tcPr>
            <w:tcW w:w="3396" w:type="dxa"/>
          </w:tcPr>
          <w:p w:rsidR="006F7D5C" w:rsidRPr="006F7D5C" w:rsidRDefault="006F7D5C" w:rsidP="006F7D5C">
            <w:pPr>
              <w:jc w:val="center"/>
              <w:rPr>
                <w:rFonts w:ascii="Times New Roman" w:eastAsia="Calibri" w:hAnsi="Times New Roman" w:cs="Times New Roman"/>
                <w:sz w:val="24"/>
                <w:szCs w:val="24"/>
              </w:rPr>
            </w:pPr>
            <w:r w:rsidRPr="006F7D5C">
              <w:rPr>
                <w:rFonts w:ascii="Times New Roman" w:eastAsia="Calibri" w:hAnsi="Times New Roman" w:cs="Times New Roman"/>
                <w:i/>
                <w:sz w:val="24"/>
                <w:szCs w:val="24"/>
                <w:lang w:val="en-US"/>
              </w:rPr>
              <w:t>n</w:t>
            </w:r>
            <w:r w:rsidRPr="006F7D5C">
              <w:rPr>
                <w:rFonts w:ascii="Times New Roman" w:eastAsia="Calibri" w:hAnsi="Times New Roman" w:cs="Times New Roman"/>
                <w:sz w:val="24"/>
                <w:szCs w:val="24"/>
              </w:rPr>
              <w:t>-С</w:t>
            </w:r>
            <w:r w:rsidRPr="006F7D5C">
              <w:rPr>
                <w:rFonts w:ascii="Times New Roman" w:eastAsia="Calibri" w:hAnsi="Times New Roman" w:cs="Times New Roman"/>
                <w:sz w:val="24"/>
                <w:szCs w:val="24"/>
                <w:vertAlign w:val="subscript"/>
              </w:rPr>
              <w:t>15</w:t>
            </w:r>
          </w:p>
        </w:tc>
        <w:tc>
          <w:tcPr>
            <w:tcW w:w="3403" w:type="dxa"/>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rPr>
              <w:t>0.</w:t>
            </w:r>
            <w:r w:rsidRPr="006F7D5C">
              <w:rPr>
                <w:rFonts w:ascii="Times New Roman" w:eastAsia="Calibri" w:hAnsi="Times New Roman" w:cs="Times New Roman"/>
                <w:sz w:val="24"/>
                <w:szCs w:val="24"/>
                <w:lang w:val="en-US"/>
              </w:rPr>
              <w:t>0699</w:t>
            </w:r>
          </w:p>
        </w:tc>
        <w:tc>
          <w:tcPr>
            <w:tcW w:w="3828" w:type="dxa"/>
            <w:vAlign w:val="bottom"/>
          </w:tcPr>
          <w:p w:rsidR="006F7D5C" w:rsidRPr="006F7D5C" w:rsidRDefault="006F7D5C" w:rsidP="006F7D5C">
            <w:pPr>
              <w:jc w:val="center"/>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0</w:t>
            </w:r>
            <w:r w:rsidRPr="006F7D5C">
              <w:rPr>
                <w:rFonts w:ascii="Times New Roman" w:eastAsia="Calibri" w:hAnsi="Times New Roman" w:cs="Times New Roman"/>
                <w:sz w:val="24"/>
                <w:szCs w:val="24"/>
              </w:rPr>
              <w:t>.</w:t>
            </w:r>
            <w:r w:rsidRPr="006F7D5C">
              <w:rPr>
                <w:rFonts w:ascii="Times New Roman" w:eastAsia="Calibri" w:hAnsi="Times New Roman" w:cs="Times New Roman"/>
                <w:sz w:val="24"/>
                <w:szCs w:val="24"/>
                <w:lang w:val="en-US"/>
              </w:rPr>
              <w:t>1270</w:t>
            </w:r>
          </w:p>
        </w:tc>
      </w:tr>
      <w:tr w:rsidR="006F7D5C" w:rsidRPr="006F7D5C" w:rsidTr="006F7D5C">
        <w:tc>
          <w:tcPr>
            <w:tcW w:w="3396" w:type="dxa"/>
          </w:tcPr>
          <w:p w:rsidR="006F7D5C" w:rsidRPr="009412A8" w:rsidRDefault="006F7D5C" w:rsidP="006F7D5C">
            <w:pPr>
              <w:jc w:val="center"/>
              <w:rPr>
                <w:rFonts w:ascii="Times New Roman" w:eastAsia="Calibri" w:hAnsi="Times New Roman" w:cs="Times New Roman"/>
                <w:b/>
                <w:sz w:val="24"/>
                <w:szCs w:val="24"/>
              </w:rPr>
            </w:pPr>
            <w:r w:rsidRPr="009412A8">
              <w:rPr>
                <w:rFonts w:ascii="Times New Roman" w:eastAsia="Calibri" w:hAnsi="Times New Roman" w:cs="Times New Roman"/>
                <w:b/>
                <w:sz w:val="24"/>
                <w:szCs w:val="24"/>
              </w:rPr>
              <w:t>Total</w:t>
            </w:r>
          </w:p>
        </w:tc>
        <w:tc>
          <w:tcPr>
            <w:tcW w:w="3403" w:type="dxa"/>
          </w:tcPr>
          <w:p w:rsidR="006F7D5C" w:rsidRPr="009412A8" w:rsidRDefault="006F7D5C" w:rsidP="006F7D5C">
            <w:pPr>
              <w:jc w:val="center"/>
              <w:rPr>
                <w:rFonts w:ascii="Times New Roman" w:eastAsia="Calibri" w:hAnsi="Times New Roman" w:cs="Times New Roman"/>
                <w:b/>
                <w:sz w:val="24"/>
                <w:szCs w:val="24"/>
                <w:lang w:val="en-US"/>
              </w:rPr>
            </w:pPr>
            <w:r w:rsidRPr="009412A8">
              <w:rPr>
                <w:rFonts w:ascii="Times New Roman" w:eastAsia="Calibri" w:hAnsi="Times New Roman" w:cs="Times New Roman"/>
                <w:b/>
                <w:sz w:val="24"/>
                <w:szCs w:val="24"/>
                <w:lang w:val="en-US"/>
              </w:rPr>
              <w:t>1.0000</w:t>
            </w:r>
          </w:p>
        </w:tc>
        <w:tc>
          <w:tcPr>
            <w:tcW w:w="3828" w:type="dxa"/>
            <w:vAlign w:val="bottom"/>
          </w:tcPr>
          <w:p w:rsidR="006F7D5C" w:rsidRPr="009412A8" w:rsidRDefault="006F7D5C" w:rsidP="006F7D5C">
            <w:pPr>
              <w:jc w:val="center"/>
              <w:rPr>
                <w:rFonts w:ascii="Times New Roman" w:eastAsia="Calibri" w:hAnsi="Times New Roman" w:cs="Times New Roman"/>
                <w:b/>
                <w:sz w:val="24"/>
                <w:szCs w:val="24"/>
                <w:lang w:val="en-US"/>
              </w:rPr>
            </w:pPr>
            <w:r w:rsidRPr="009412A8">
              <w:rPr>
                <w:rFonts w:ascii="Times New Roman" w:eastAsia="Calibri" w:hAnsi="Times New Roman" w:cs="Times New Roman"/>
                <w:b/>
                <w:sz w:val="24"/>
                <w:szCs w:val="24"/>
                <w:lang w:val="en-US"/>
              </w:rPr>
              <w:t>1</w:t>
            </w:r>
            <w:r w:rsidRPr="009412A8">
              <w:rPr>
                <w:rFonts w:ascii="Times New Roman" w:eastAsia="Calibri" w:hAnsi="Times New Roman" w:cs="Times New Roman"/>
                <w:b/>
                <w:sz w:val="24"/>
                <w:szCs w:val="24"/>
              </w:rPr>
              <w:t>.</w:t>
            </w:r>
            <w:r w:rsidRPr="009412A8">
              <w:rPr>
                <w:rFonts w:ascii="Times New Roman" w:eastAsia="Calibri" w:hAnsi="Times New Roman" w:cs="Times New Roman"/>
                <w:b/>
                <w:sz w:val="24"/>
                <w:szCs w:val="24"/>
                <w:lang w:val="en-US"/>
              </w:rPr>
              <w:t>0000</w:t>
            </w:r>
          </w:p>
        </w:tc>
      </w:tr>
    </w:tbl>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To model the properties of TSP in MWS in Aspen HYSYS, the hypothetical components (pseudo-components) tab was used.</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 Aspen HYSYS library allows you to create hypothetical components to describe hydrocarbon feedstocks. In the calculations, kaolin was used as a hypothetical component, having a molar mass of 258.0 and a density of 2600.0 kg/m</w:t>
      </w:r>
      <w:r w:rsidRPr="006F7D5C">
        <w:rPr>
          <w:rFonts w:ascii="Times New Roman" w:eastAsia="Calibri" w:hAnsi="Times New Roman" w:cs="Times New Roman"/>
          <w:sz w:val="24"/>
          <w:szCs w:val="24"/>
          <w:vertAlign w:val="superscript"/>
          <w:lang w:val="en-US"/>
        </w:rPr>
        <w:t>3</w:t>
      </w:r>
      <w:r w:rsidRPr="006F7D5C">
        <w:rPr>
          <w:rFonts w:ascii="Times New Roman" w:eastAsia="Calibri" w:hAnsi="Times New Roman" w:cs="Times New Roman"/>
          <w:sz w:val="24"/>
          <w:szCs w:val="24"/>
          <w:lang w:val="en-US"/>
        </w:rPr>
        <w:t>, as the most suitable component in terms of characteristics (Table 3).</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Default="006F7D5C" w:rsidP="006F7D5C">
      <w:pPr>
        <w:spacing w:after="0" w:line="240" w:lineRule="auto"/>
        <w:jc w:val="center"/>
        <w:rPr>
          <w:rFonts w:ascii="Times New Roman" w:eastAsia="Calibri" w:hAnsi="Times New Roman" w:cs="Times New Roman"/>
          <w:b/>
          <w:lang w:val="en-US"/>
        </w:rPr>
      </w:pPr>
      <w:r w:rsidRPr="006F7D5C">
        <w:rPr>
          <w:rFonts w:ascii="Times New Roman" w:eastAsia="Calibri" w:hAnsi="Times New Roman" w:cs="Times New Roman"/>
          <w:b/>
          <w:lang w:val="en-US"/>
        </w:rPr>
        <w:t>Table 3</w:t>
      </w:r>
      <w:r w:rsidRPr="006F7D5C">
        <w:rPr>
          <w:rFonts w:ascii="Times New Roman" w:eastAsia="Calibri" w:hAnsi="Times New Roman" w:cs="Times New Roman"/>
          <w:lang w:val="en-US"/>
        </w:rPr>
        <w:t>-</w:t>
      </w:r>
      <w:r w:rsidRPr="006F7D5C">
        <w:rPr>
          <w:rFonts w:ascii="Times New Roman" w:eastAsia="Calibri" w:hAnsi="Times New Roman" w:cs="Times New Roman"/>
          <w:b/>
          <w:lang w:val="en-US"/>
        </w:rPr>
        <w:t xml:space="preserve"> Composition and properties of TSP in MWS</w:t>
      </w:r>
    </w:p>
    <w:p w:rsidR="006F7D5C" w:rsidRPr="006F7D5C" w:rsidRDefault="006F7D5C" w:rsidP="006F7D5C">
      <w:pPr>
        <w:spacing w:after="0" w:line="240" w:lineRule="auto"/>
        <w:jc w:val="center"/>
        <w:rPr>
          <w:rFonts w:ascii="Times New Roman" w:eastAsia="Calibri" w:hAnsi="Times New Roman" w:cs="Times New Roman"/>
          <w:b/>
          <w:lang w:val="en-US"/>
        </w:rPr>
      </w:pPr>
    </w:p>
    <w:tbl>
      <w:tblPr>
        <w:tblStyle w:val="a3"/>
        <w:tblW w:w="0" w:type="auto"/>
        <w:tblInd w:w="421" w:type="dxa"/>
        <w:tblLook w:val="04A0" w:firstRow="1" w:lastRow="0" w:firstColumn="1" w:lastColumn="0" w:noHBand="0" w:noVBand="1"/>
      </w:tblPr>
      <w:tblGrid>
        <w:gridCol w:w="2693"/>
        <w:gridCol w:w="2835"/>
        <w:gridCol w:w="2551"/>
      </w:tblGrid>
      <w:tr w:rsidR="006F7D5C" w:rsidRPr="006F7D5C" w:rsidTr="006F7D5C">
        <w:tc>
          <w:tcPr>
            <w:tcW w:w="2693" w:type="dxa"/>
            <w:shd w:val="clear" w:color="auto" w:fill="auto"/>
          </w:tcPr>
          <w:p w:rsidR="006F7D5C" w:rsidRPr="009412A8" w:rsidRDefault="006F7D5C" w:rsidP="006F7D5C">
            <w:pPr>
              <w:jc w:val="center"/>
              <w:rPr>
                <w:rFonts w:ascii="Times New Roman" w:eastAsia="Calibri" w:hAnsi="Times New Roman" w:cs="Times New Roman"/>
                <w:b/>
              </w:rPr>
            </w:pPr>
            <w:r w:rsidRPr="009412A8">
              <w:rPr>
                <w:rFonts w:ascii="Times New Roman" w:eastAsia="Calibri" w:hAnsi="Times New Roman" w:cs="Times New Roman"/>
                <w:b/>
              </w:rPr>
              <w:t>Composition</w:t>
            </w:r>
          </w:p>
        </w:tc>
        <w:tc>
          <w:tcPr>
            <w:tcW w:w="2835" w:type="dxa"/>
            <w:shd w:val="clear" w:color="auto" w:fill="auto"/>
          </w:tcPr>
          <w:p w:rsidR="006F7D5C" w:rsidRPr="009412A8" w:rsidRDefault="006F7D5C" w:rsidP="006F7D5C">
            <w:pPr>
              <w:jc w:val="center"/>
              <w:rPr>
                <w:rFonts w:ascii="Times New Roman" w:eastAsia="Calibri" w:hAnsi="Times New Roman" w:cs="Times New Roman"/>
                <w:b/>
              </w:rPr>
            </w:pPr>
            <w:r w:rsidRPr="009412A8">
              <w:rPr>
                <w:rFonts w:ascii="Times New Roman" w:eastAsia="Calibri" w:hAnsi="Times New Roman" w:cs="Times New Roman"/>
                <w:b/>
              </w:rPr>
              <w:t>Mole fractions</w:t>
            </w:r>
          </w:p>
        </w:tc>
        <w:tc>
          <w:tcPr>
            <w:tcW w:w="2551" w:type="dxa"/>
            <w:shd w:val="clear" w:color="auto" w:fill="auto"/>
          </w:tcPr>
          <w:p w:rsidR="006F7D5C" w:rsidRPr="009412A8" w:rsidRDefault="006F7D5C" w:rsidP="006F7D5C">
            <w:pPr>
              <w:jc w:val="center"/>
              <w:rPr>
                <w:rFonts w:ascii="Times New Roman" w:eastAsia="Calibri" w:hAnsi="Times New Roman" w:cs="Times New Roman"/>
                <w:b/>
              </w:rPr>
            </w:pPr>
            <w:r w:rsidRPr="009412A8">
              <w:rPr>
                <w:rFonts w:ascii="Times New Roman" w:eastAsia="Calibri" w:hAnsi="Times New Roman" w:cs="Times New Roman"/>
                <w:b/>
              </w:rPr>
              <w:t>Mass fractions</w:t>
            </w:r>
          </w:p>
        </w:tc>
      </w:tr>
      <w:tr w:rsidR="006F7D5C" w:rsidRPr="006F7D5C" w:rsidTr="006F7D5C">
        <w:tc>
          <w:tcPr>
            <w:tcW w:w="2693" w:type="dxa"/>
            <w:shd w:val="clear" w:color="auto" w:fill="auto"/>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TSP</w:t>
            </w:r>
          </w:p>
        </w:tc>
        <w:tc>
          <w:tcPr>
            <w:tcW w:w="2835" w:type="dxa"/>
            <w:shd w:val="clear" w:color="auto" w:fill="auto"/>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1</w:t>
            </w:r>
            <w:r w:rsidRPr="006F7D5C">
              <w:rPr>
                <w:rFonts w:ascii="Times New Roman" w:eastAsia="Calibri" w:hAnsi="Times New Roman" w:cs="Times New Roman"/>
              </w:rPr>
              <w:t>.</w:t>
            </w:r>
            <w:r w:rsidRPr="006F7D5C">
              <w:rPr>
                <w:rFonts w:ascii="Times New Roman" w:eastAsia="Calibri" w:hAnsi="Times New Roman" w:cs="Times New Roman"/>
                <w:lang w:val="en-US"/>
              </w:rPr>
              <w:t>0000</w:t>
            </w:r>
          </w:p>
        </w:tc>
        <w:tc>
          <w:tcPr>
            <w:tcW w:w="2551" w:type="dxa"/>
            <w:shd w:val="clear" w:color="auto" w:fill="auto"/>
            <w:vAlign w:val="center"/>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1</w:t>
            </w:r>
            <w:r w:rsidRPr="006F7D5C">
              <w:rPr>
                <w:rFonts w:ascii="Times New Roman" w:eastAsia="Calibri" w:hAnsi="Times New Roman" w:cs="Times New Roman"/>
              </w:rPr>
              <w:t>.</w:t>
            </w:r>
            <w:r w:rsidRPr="006F7D5C">
              <w:rPr>
                <w:rFonts w:ascii="Times New Roman" w:eastAsia="Calibri" w:hAnsi="Times New Roman" w:cs="Times New Roman"/>
                <w:lang w:val="en-US"/>
              </w:rPr>
              <w:t>0000</w:t>
            </w:r>
          </w:p>
        </w:tc>
      </w:tr>
      <w:tr w:rsidR="006F7D5C" w:rsidRPr="006F7D5C" w:rsidTr="006F7D5C">
        <w:tc>
          <w:tcPr>
            <w:tcW w:w="8079" w:type="dxa"/>
            <w:gridSpan w:val="3"/>
            <w:shd w:val="clear" w:color="auto" w:fill="auto"/>
          </w:tcPr>
          <w:p w:rsidR="006F7D5C" w:rsidRPr="009412A8" w:rsidRDefault="006F7D5C" w:rsidP="006F7D5C">
            <w:pPr>
              <w:jc w:val="center"/>
              <w:rPr>
                <w:rFonts w:ascii="Times New Roman" w:eastAsia="Calibri" w:hAnsi="Times New Roman" w:cs="Times New Roman"/>
                <w:b/>
              </w:rPr>
            </w:pPr>
            <w:r w:rsidRPr="009412A8">
              <w:rPr>
                <w:rFonts w:ascii="Times New Roman" w:eastAsia="Calibri" w:hAnsi="Times New Roman" w:cs="Times New Roman"/>
                <w:b/>
              </w:rPr>
              <w:t>Properties</w:t>
            </w:r>
          </w:p>
        </w:tc>
      </w:tr>
      <w:tr w:rsidR="006F7D5C" w:rsidRPr="006F7D5C" w:rsidTr="006F7D5C">
        <w:tc>
          <w:tcPr>
            <w:tcW w:w="2693" w:type="dxa"/>
            <w:shd w:val="clear" w:color="auto" w:fill="auto"/>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rPr>
              <w:t>Molecular weight*</w:t>
            </w:r>
          </w:p>
        </w:tc>
        <w:tc>
          <w:tcPr>
            <w:tcW w:w="5386" w:type="dxa"/>
            <w:gridSpan w:val="2"/>
            <w:shd w:val="clear" w:color="auto" w:fill="auto"/>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258.0</w:t>
            </w:r>
          </w:p>
        </w:tc>
      </w:tr>
      <w:tr w:rsidR="006F7D5C" w:rsidRPr="006F7D5C" w:rsidTr="006F7D5C">
        <w:tc>
          <w:tcPr>
            <w:tcW w:w="2693" w:type="dxa"/>
            <w:shd w:val="clear" w:color="auto" w:fill="auto"/>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Density (kg/m</w:t>
            </w:r>
            <w:r w:rsidRPr="006F7D5C">
              <w:rPr>
                <w:rFonts w:ascii="Times New Roman" w:eastAsia="Calibri" w:hAnsi="Times New Roman" w:cs="Times New Roman"/>
                <w:vertAlign w:val="superscript"/>
              </w:rPr>
              <w:t>3</w:t>
            </w:r>
            <w:r w:rsidRPr="006F7D5C">
              <w:rPr>
                <w:rFonts w:ascii="Times New Roman" w:eastAsia="Calibri" w:hAnsi="Times New Roman" w:cs="Times New Roman"/>
              </w:rPr>
              <w:t>)</w:t>
            </w:r>
          </w:p>
        </w:tc>
        <w:tc>
          <w:tcPr>
            <w:tcW w:w="5386" w:type="dxa"/>
            <w:gridSpan w:val="2"/>
            <w:shd w:val="clear" w:color="auto" w:fill="auto"/>
            <w:vAlign w:val="center"/>
          </w:tcPr>
          <w:p w:rsidR="006F7D5C" w:rsidRPr="006F7D5C" w:rsidRDefault="006F7D5C" w:rsidP="006F7D5C">
            <w:pPr>
              <w:jc w:val="center"/>
              <w:rPr>
                <w:rFonts w:ascii="Times New Roman" w:eastAsia="Calibri" w:hAnsi="Times New Roman" w:cs="Times New Roman"/>
              </w:rPr>
            </w:pPr>
            <w:r>
              <w:rPr>
                <w:rFonts w:ascii="Times New Roman" w:eastAsia="Calibri" w:hAnsi="Times New Roman" w:cs="Times New Roman"/>
                <w:lang w:val="en-US"/>
              </w:rPr>
              <w:t xml:space="preserve"> </w:t>
            </w:r>
            <w:r w:rsidRPr="006F7D5C">
              <w:rPr>
                <w:rFonts w:ascii="Times New Roman" w:eastAsia="Calibri" w:hAnsi="Times New Roman" w:cs="Times New Roman"/>
              </w:rPr>
              <w:t>2600.0</w:t>
            </w:r>
          </w:p>
        </w:tc>
      </w:tr>
      <w:tr w:rsidR="006F7D5C" w:rsidRPr="006F7D5C" w:rsidTr="006F7D5C">
        <w:tc>
          <w:tcPr>
            <w:tcW w:w="2693" w:type="dxa"/>
            <w:shd w:val="clear" w:color="auto" w:fill="auto"/>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Diameter (mm)</w:t>
            </w:r>
          </w:p>
        </w:tc>
        <w:tc>
          <w:tcPr>
            <w:tcW w:w="5386" w:type="dxa"/>
            <w:gridSpan w:val="2"/>
            <w:shd w:val="clear" w:color="auto" w:fill="auto"/>
            <w:vAlign w:val="center"/>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1.000</w:t>
            </w:r>
          </w:p>
        </w:tc>
      </w:tr>
    </w:tbl>
    <w:p w:rsidR="006F7D5C" w:rsidRPr="006F7D5C" w:rsidRDefault="009412A8" w:rsidP="009412A8">
      <w:pPr>
        <w:spacing w:after="0" w:line="240" w:lineRule="auto"/>
        <w:rPr>
          <w:rFonts w:ascii="Times New Roman" w:eastAsia="Calibri" w:hAnsi="Times New Roman" w:cs="Times New Roman"/>
          <w:i/>
          <w:lang w:val="en-US"/>
        </w:rPr>
      </w:pPr>
      <w:r>
        <w:rPr>
          <w:rFonts w:ascii="Times New Roman" w:eastAsia="Calibri" w:hAnsi="Times New Roman" w:cs="Times New Roman"/>
          <w:i/>
          <w:lang w:val="en-US"/>
        </w:rPr>
        <w:t xml:space="preserve">  </w:t>
      </w:r>
      <w:r w:rsidR="006F7D5C" w:rsidRPr="006F7D5C">
        <w:rPr>
          <w:rFonts w:ascii="Times New Roman" w:eastAsia="Calibri" w:hAnsi="Times New Roman" w:cs="Times New Roman"/>
          <w:i/>
          <w:lang w:val="en-US"/>
        </w:rPr>
        <w:t xml:space="preserve">*hypothetical component </w:t>
      </w:r>
      <w:r w:rsidR="006F7D5C" w:rsidRPr="006F7D5C">
        <w:rPr>
          <w:rFonts w:ascii="Times New Roman" w:eastAsia="Calibri" w:hAnsi="Times New Roman" w:cs="Times New Roman"/>
          <w:i/>
        </w:rPr>
        <w:t>-</w:t>
      </w:r>
      <w:r w:rsidR="006F7D5C" w:rsidRPr="006F7D5C">
        <w:rPr>
          <w:rFonts w:ascii="Times New Roman" w:eastAsia="Calibri" w:hAnsi="Times New Roman" w:cs="Times New Roman"/>
          <w:i/>
          <w:lang w:val="en-US"/>
        </w:rPr>
        <w:t xml:space="preserve"> kaolin</w:t>
      </w:r>
    </w:p>
    <w:p w:rsidR="006F7D5C" w:rsidRPr="006F7D5C" w:rsidRDefault="006F7D5C" w:rsidP="006F7D5C">
      <w:pPr>
        <w:spacing w:after="0" w:line="240" w:lineRule="auto"/>
        <w:jc w:val="center"/>
        <w:rPr>
          <w:rFonts w:ascii="Times New Roman" w:eastAsia="Calibri" w:hAnsi="Times New Roman" w:cs="Times New Roman"/>
          <w:b/>
          <w:lang w:val="en-US"/>
        </w:rPr>
      </w:pPr>
    </w:p>
    <w:p w:rsidR="006F7D5C" w:rsidRPr="006F7D5C" w:rsidRDefault="006F7D5C" w:rsidP="006F7D5C">
      <w:pPr>
        <w:spacing w:after="0" w:line="240" w:lineRule="auto"/>
        <w:jc w:val="center"/>
        <w:rPr>
          <w:rFonts w:ascii="Times New Roman" w:eastAsia="Calibri" w:hAnsi="Times New Roman" w:cs="Times New Roman"/>
          <w:b/>
          <w:lang w:val="en-US"/>
        </w:rPr>
      </w:pPr>
      <w:r w:rsidRPr="006F7D5C">
        <w:rPr>
          <w:rFonts w:ascii="Times New Roman" w:eastAsia="Calibri" w:hAnsi="Times New Roman" w:cs="Times New Roman"/>
          <w:b/>
          <w:lang w:val="en-US"/>
        </w:rPr>
        <w:t>Table 4</w:t>
      </w:r>
      <w:r w:rsidRPr="006F7D5C">
        <w:rPr>
          <w:rFonts w:ascii="Times New Roman" w:eastAsia="Calibri" w:hAnsi="Times New Roman" w:cs="Times New Roman"/>
          <w:lang w:val="en-US"/>
        </w:rPr>
        <w:t>-</w:t>
      </w:r>
      <w:r w:rsidRPr="006F7D5C">
        <w:rPr>
          <w:rFonts w:ascii="Times New Roman" w:eastAsia="Calibri" w:hAnsi="Times New Roman" w:cs="Times New Roman"/>
          <w:b/>
          <w:lang w:val="en-US"/>
        </w:rPr>
        <w:t xml:space="preserve"> Composition of salts in MWS</w:t>
      </w:r>
    </w:p>
    <w:p w:rsidR="006F7D5C" w:rsidRPr="006F7D5C" w:rsidRDefault="006F7D5C" w:rsidP="006F7D5C">
      <w:pPr>
        <w:spacing w:after="0" w:line="240" w:lineRule="auto"/>
        <w:jc w:val="center"/>
        <w:rPr>
          <w:rFonts w:ascii="Times New Roman" w:eastAsia="Calibri" w:hAnsi="Times New Roman" w:cs="Times New Roman"/>
          <w:b/>
          <w:lang w:val="en-US"/>
        </w:rPr>
      </w:pPr>
    </w:p>
    <w:tbl>
      <w:tblPr>
        <w:tblStyle w:val="a3"/>
        <w:tblW w:w="0" w:type="auto"/>
        <w:tblLook w:val="04A0" w:firstRow="1" w:lastRow="0" w:firstColumn="1" w:lastColumn="0" w:noHBand="0" w:noVBand="1"/>
      </w:tblPr>
      <w:tblGrid>
        <w:gridCol w:w="2691"/>
        <w:gridCol w:w="3327"/>
        <w:gridCol w:w="3327"/>
      </w:tblGrid>
      <w:tr w:rsidR="006F7D5C" w:rsidRPr="006F7D5C" w:rsidTr="006F7D5C">
        <w:tc>
          <w:tcPr>
            <w:tcW w:w="2971" w:type="dxa"/>
            <w:shd w:val="clear" w:color="auto" w:fill="auto"/>
          </w:tcPr>
          <w:p w:rsidR="006F7D5C" w:rsidRPr="009412A8" w:rsidRDefault="006F7D5C" w:rsidP="006F7D5C">
            <w:pPr>
              <w:jc w:val="center"/>
              <w:rPr>
                <w:rFonts w:ascii="Times New Roman" w:eastAsia="Calibri" w:hAnsi="Times New Roman" w:cs="Times New Roman"/>
                <w:b/>
              </w:rPr>
            </w:pPr>
            <w:r w:rsidRPr="009412A8">
              <w:rPr>
                <w:rFonts w:ascii="Times New Roman" w:eastAsia="Calibri" w:hAnsi="Times New Roman" w:cs="Times New Roman"/>
                <w:b/>
              </w:rPr>
              <w:t>Composition</w:t>
            </w:r>
          </w:p>
        </w:tc>
        <w:tc>
          <w:tcPr>
            <w:tcW w:w="3828" w:type="dxa"/>
            <w:shd w:val="clear" w:color="auto" w:fill="auto"/>
          </w:tcPr>
          <w:p w:rsidR="006F7D5C" w:rsidRPr="009412A8" w:rsidRDefault="006F7D5C" w:rsidP="006F7D5C">
            <w:pPr>
              <w:jc w:val="center"/>
              <w:rPr>
                <w:rFonts w:ascii="Times New Roman" w:eastAsia="Calibri" w:hAnsi="Times New Roman" w:cs="Times New Roman"/>
                <w:b/>
              </w:rPr>
            </w:pPr>
            <w:r w:rsidRPr="009412A8">
              <w:rPr>
                <w:rFonts w:ascii="Times New Roman" w:eastAsia="Calibri" w:hAnsi="Times New Roman" w:cs="Times New Roman"/>
                <w:b/>
              </w:rPr>
              <w:t>Mole fractions</w:t>
            </w:r>
          </w:p>
        </w:tc>
        <w:tc>
          <w:tcPr>
            <w:tcW w:w="3828" w:type="dxa"/>
            <w:shd w:val="clear" w:color="auto" w:fill="auto"/>
          </w:tcPr>
          <w:p w:rsidR="006F7D5C" w:rsidRPr="009412A8" w:rsidRDefault="006F7D5C" w:rsidP="006F7D5C">
            <w:pPr>
              <w:jc w:val="center"/>
              <w:rPr>
                <w:rFonts w:ascii="Times New Roman" w:eastAsia="Calibri" w:hAnsi="Times New Roman" w:cs="Times New Roman"/>
                <w:b/>
              </w:rPr>
            </w:pPr>
            <w:r w:rsidRPr="009412A8">
              <w:rPr>
                <w:rFonts w:ascii="Times New Roman" w:eastAsia="Calibri" w:hAnsi="Times New Roman" w:cs="Times New Roman"/>
                <w:b/>
              </w:rPr>
              <w:t>Mass fractions</w:t>
            </w:r>
          </w:p>
        </w:tc>
      </w:tr>
      <w:tr w:rsidR="006F7D5C" w:rsidRPr="006F7D5C" w:rsidTr="006F7D5C">
        <w:tc>
          <w:tcPr>
            <w:tcW w:w="2971" w:type="dxa"/>
            <w:shd w:val="clear" w:color="auto" w:fill="auto"/>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NaCl</w:t>
            </w:r>
          </w:p>
        </w:tc>
        <w:tc>
          <w:tcPr>
            <w:tcW w:w="3828" w:type="dxa"/>
            <w:shd w:val="clear" w:color="auto" w:fill="auto"/>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0.7085</w:t>
            </w:r>
          </w:p>
        </w:tc>
        <w:tc>
          <w:tcPr>
            <w:tcW w:w="3828" w:type="dxa"/>
            <w:shd w:val="clear" w:color="auto" w:fill="auto"/>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0.5000</w:t>
            </w:r>
          </w:p>
        </w:tc>
      </w:tr>
      <w:tr w:rsidR="006F7D5C" w:rsidRPr="006F7D5C" w:rsidTr="006F7D5C">
        <w:tc>
          <w:tcPr>
            <w:tcW w:w="2971" w:type="dxa"/>
            <w:shd w:val="clear" w:color="auto" w:fill="auto"/>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Na</w:t>
            </w:r>
            <w:r w:rsidRPr="006F7D5C">
              <w:rPr>
                <w:rFonts w:ascii="Times New Roman" w:eastAsia="Calibri" w:hAnsi="Times New Roman" w:cs="Times New Roman"/>
                <w:vertAlign w:val="subscript"/>
              </w:rPr>
              <w:t>2</w:t>
            </w:r>
            <w:r w:rsidRPr="006F7D5C">
              <w:rPr>
                <w:rFonts w:ascii="Times New Roman" w:eastAsia="Calibri" w:hAnsi="Times New Roman" w:cs="Times New Roman"/>
              </w:rPr>
              <w:t>SO</w:t>
            </w:r>
            <w:r w:rsidRPr="006F7D5C">
              <w:rPr>
                <w:rFonts w:ascii="Times New Roman" w:eastAsia="Calibri" w:hAnsi="Times New Roman" w:cs="Times New Roman"/>
                <w:vertAlign w:val="subscript"/>
              </w:rPr>
              <w:t>4</w:t>
            </w:r>
          </w:p>
        </w:tc>
        <w:tc>
          <w:tcPr>
            <w:tcW w:w="3828" w:type="dxa"/>
            <w:shd w:val="clear" w:color="auto" w:fill="auto"/>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0.2915</w:t>
            </w:r>
          </w:p>
        </w:tc>
        <w:tc>
          <w:tcPr>
            <w:tcW w:w="3828" w:type="dxa"/>
            <w:shd w:val="clear" w:color="auto" w:fill="auto"/>
          </w:tcPr>
          <w:p w:rsidR="006F7D5C" w:rsidRPr="006F7D5C" w:rsidRDefault="006F7D5C" w:rsidP="006F7D5C">
            <w:pPr>
              <w:jc w:val="center"/>
              <w:rPr>
                <w:rFonts w:ascii="Times New Roman" w:eastAsia="Calibri" w:hAnsi="Times New Roman" w:cs="Times New Roman"/>
              </w:rPr>
            </w:pPr>
            <w:r w:rsidRPr="006F7D5C">
              <w:rPr>
                <w:rFonts w:ascii="Times New Roman" w:eastAsia="Calibri" w:hAnsi="Times New Roman" w:cs="Times New Roman"/>
              </w:rPr>
              <w:t>0.5000</w:t>
            </w:r>
          </w:p>
        </w:tc>
      </w:tr>
    </w:tbl>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When modeling the new MRU, the need to remove such undesirable components as hydrocarbons, salts, TSP and H</w:t>
      </w:r>
      <w:r w:rsidRPr="006F7D5C">
        <w:rPr>
          <w:rFonts w:ascii="Times New Roman" w:eastAsia="Calibri" w:hAnsi="Times New Roman" w:cs="Times New Roman"/>
          <w:sz w:val="24"/>
          <w:szCs w:val="24"/>
          <w:vertAlign w:val="subscript"/>
          <w:lang w:val="en-US"/>
        </w:rPr>
        <w:t>2</w:t>
      </w:r>
      <w:r w:rsidRPr="006F7D5C">
        <w:rPr>
          <w:rFonts w:ascii="Times New Roman" w:eastAsia="Calibri" w:hAnsi="Times New Roman" w:cs="Times New Roman"/>
          <w:sz w:val="24"/>
          <w:szCs w:val="24"/>
          <w:lang w:val="en-US"/>
        </w:rPr>
        <w:t>S from the input flow of the MWS was considered. The design of the new MRU was supplemented with the following equipment: a three-phase separator with a filter-coalescer for removing hydrocarbons, a hydrocyclone for removing TSP, an evaporator for removing salts, a stripping column for removing H</w:t>
      </w:r>
      <w:r w:rsidRPr="006F7D5C">
        <w:rPr>
          <w:rFonts w:ascii="Times New Roman" w:eastAsia="Calibri" w:hAnsi="Times New Roman" w:cs="Times New Roman"/>
          <w:sz w:val="24"/>
          <w:szCs w:val="24"/>
          <w:vertAlign w:val="subscript"/>
          <w:lang w:val="en-US"/>
        </w:rPr>
        <w:t>2</w:t>
      </w:r>
      <w:r w:rsidRPr="006F7D5C">
        <w:rPr>
          <w:rFonts w:ascii="Times New Roman" w:eastAsia="Calibri" w:hAnsi="Times New Roman" w:cs="Times New Roman"/>
          <w:sz w:val="24"/>
          <w:szCs w:val="24"/>
          <w:lang w:val="en-US"/>
        </w:rPr>
        <w:t>S.</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 final process diagrams of the new unit for the two options are identical, in Fig. 1 shows a diagram of the new MRU only for the basic version (B1). The operating parameters of the stripping column for two options are shown in Fig. 2-3.</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jc w:val="both"/>
        <w:rPr>
          <w:rFonts w:ascii="Times New Roman" w:eastAsia="Calibri" w:hAnsi="Times New Roman" w:cs="Times New Roman"/>
          <w:b/>
          <w:sz w:val="24"/>
          <w:szCs w:val="24"/>
          <w:lang w:val="en-US"/>
        </w:rPr>
      </w:pPr>
      <w:r w:rsidRPr="006F7D5C">
        <w:rPr>
          <w:rFonts w:ascii="Times New Roman" w:eastAsia="Calibri" w:hAnsi="Times New Roman" w:cs="Times New Roman"/>
          <w:b/>
          <w:noProof/>
          <w:sz w:val="24"/>
          <w:szCs w:val="24"/>
          <w:lang w:eastAsia="ru-RU"/>
        </w:rPr>
        <w:lastRenderedPageBreak/>
        <w:drawing>
          <wp:inline distT="0" distB="0" distL="0" distR="0" wp14:anchorId="7ED61AB2" wp14:editId="76CB2947">
            <wp:extent cx="5766048" cy="2618528"/>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6876" cy="2650693"/>
                    </a:xfrm>
                    <a:prstGeom prst="rect">
                      <a:avLst/>
                    </a:prstGeom>
                  </pic:spPr>
                </pic:pic>
              </a:graphicData>
            </a:graphic>
          </wp:inline>
        </w:drawing>
      </w:r>
    </w:p>
    <w:p w:rsidR="006F7D5C" w:rsidRPr="006F7D5C" w:rsidRDefault="006F7D5C" w:rsidP="006F7D5C">
      <w:pPr>
        <w:spacing w:after="0" w:line="240" w:lineRule="auto"/>
        <w:jc w:val="center"/>
        <w:rPr>
          <w:rFonts w:ascii="Times New Roman" w:eastAsia="Calibri" w:hAnsi="Times New Roman" w:cs="Times New Roman"/>
          <w:b/>
          <w:sz w:val="20"/>
          <w:szCs w:val="20"/>
          <w:lang w:val="en-US"/>
        </w:rPr>
      </w:pPr>
      <w:r w:rsidRPr="006F7D5C">
        <w:rPr>
          <w:rFonts w:ascii="Times New Roman" w:eastAsia="Calibri" w:hAnsi="Times New Roman" w:cs="Times New Roman"/>
          <w:b/>
          <w:sz w:val="20"/>
          <w:szCs w:val="20"/>
          <w:lang w:val="en-US"/>
        </w:rPr>
        <w:t>Fig. 1- Process diagram of the new MRU for option B1</w:t>
      </w:r>
    </w:p>
    <w:p w:rsidR="006F7D5C" w:rsidRPr="006F7D5C" w:rsidRDefault="006F7D5C" w:rsidP="006F7D5C">
      <w:pPr>
        <w:spacing w:after="0" w:line="240" w:lineRule="auto"/>
        <w:jc w:val="center"/>
        <w:rPr>
          <w:rFonts w:ascii="Times New Roman" w:eastAsia="Calibri" w:hAnsi="Times New Roman" w:cs="Times New Roman"/>
          <w:b/>
          <w:lang w:val="en-US"/>
        </w:rPr>
      </w:pPr>
    </w:p>
    <w:p w:rsidR="006F7D5C" w:rsidRPr="006F7D5C" w:rsidRDefault="006F7D5C" w:rsidP="006F7D5C">
      <w:pPr>
        <w:spacing w:after="0" w:line="240" w:lineRule="auto"/>
        <w:jc w:val="both"/>
        <w:rPr>
          <w:rFonts w:ascii="Times New Roman" w:eastAsia="Calibri" w:hAnsi="Times New Roman" w:cs="Times New Roman"/>
          <w:sz w:val="24"/>
          <w:szCs w:val="24"/>
        </w:rPr>
      </w:pPr>
      <w:r w:rsidRPr="006F7D5C">
        <w:rPr>
          <w:rFonts w:ascii="Times New Roman" w:eastAsia="Calibri" w:hAnsi="Times New Roman" w:cs="Times New Roman"/>
          <w:noProof/>
          <w:sz w:val="24"/>
          <w:szCs w:val="24"/>
          <w:lang w:eastAsia="ru-RU"/>
        </w:rPr>
        <w:drawing>
          <wp:inline distT="0" distB="0" distL="0" distR="0" wp14:anchorId="6AFB8A7E" wp14:editId="4EFCEDCC">
            <wp:extent cx="5784627" cy="1830883"/>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4273" cy="1871917"/>
                    </a:xfrm>
                    <a:prstGeom prst="rect">
                      <a:avLst/>
                    </a:prstGeom>
                    <a:noFill/>
                  </pic:spPr>
                </pic:pic>
              </a:graphicData>
            </a:graphic>
          </wp:inline>
        </w:drawing>
      </w:r>
    </w:p>
    <w:p w:rsidR="006F7D5C" w:rsidRDefault="006F7D5C" w:rsidP="006F7D5C">
      <w:pPr>
        <w:spacing w:after="0" w:line="240" w:lineRule="auto"/>
        <w:jc w:val="both"/>
        <w:rPr>
          <w:rFonts w:ascii="Times New Roman" w:eastAsia="Calibri" w:hAnsi="Times New Roman" w:cs="Times New Roman"/>
          <w:b/>
          <w:sz w:val="24"/>
          <w:szCs w:val="24"/>
          <w:lang w:val="en-US"/>
        </w:rPr>
      </w:pPr>
    </w:p>
    <w:p w:rsidR="006F7D5C" w:rsidRPr="006F7D5C" w:rsidRDefault="006F7D5C" w:rsidP="006F7D5C">
      <w:pPr>
        <w:spacing w:after="0" w:line="240" w:lineRule="auto"/>
        <w:jc w:val="center"/>
        <w:rPr>
          <w:rFonts w:ascii="Times New Roman" w:eastAsia="Calibri" w:hAnsi="Times New Roman" w:cs="Times New Roman"/>
          <w:b/>
          <w:sz w:val="20"/>
          <w:szCs w:val="20"/>
          <w:lang w:val="en-US"/>
        </w:rPr>
      </w:pPr>
      <w:r w:rsidRPr="006F7D5C">
        <w:rPr>
          <w:rFonts w:ascii="Times New Roman" w:eastAsia="Calibri" w:hAnsi="Times New Roman" w:cs="Times New Roman"/>
          <w:b/>
          <w:sz w:val="20"/>
          <w:szCs w:val="20"/>
          <w:lang w:val="en-US"/>
        </w:rPr>
        <w:t>Fig. 2- Parameters of the stripping column for H</w:t>
      </w:r>
      <w:r w:rsidRPr="006F7D5C">
        <w:rPr>
          <w:rFonts w:ascii="Times New Roman" w:eastAsia="Calibri" w:hAnsi="Times New Roman" w:cs="Times New Roman"/>
          <w:b/>
          <w:sz w:val="20"/>
          <w:szCs w:val="20"/>
          <w:vertAlign w:val="subscript"/>
          <w:lang w:val="en-US"/>
        </w:rPr>
        <w:t>2</w:t>
      </w:r>
      <w:r w:rsidRPr="006F7D5C">
        <w:rPr>
          <w:rFonts w:ascii="Times New Roman" w:eastAsia="Calibri" w:hAnsi="Times New Roman" w:cs="Times New Roman"/>
          <w:b/>
          <w:sz w:val="20"/>
          <w:szCs w:val="20"/>
          <w:lang w:val="en-US"/>
        </w:rPr>
        <w:t>S removal of the new MRU, according to B1 option</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jc w:val="both"/>
        <w:rPr>
          <w:rFonts w:ascii="Times New Roman" w:eastAsia="Calibri" w:hAnsi="Times New Roman" w:cs="Times New Roman"/>
          <w:sz w:val="24"/>
          <w:szCs w:val="24"/>
        </w:rPr>
      </w:pPr>
      <w:r w:rsidRPr="006F7D5C">
        <w:rPr>
          <w:rFonts w:ascii="Times New Roman" w:eastAsia="Calibri" w:hAnsi="Times New Roman" w:cs="Times New Roman"/>
          <w:noProof/>
          <w:sz w:val="24"/>
          <w:szCs w:val="24"/>
          <w:lang w:eastAsia="ru-RU"/>
        </w:rPr>
        <w:drawing>
          <wp:inline distT="0" distB="0" distL="0" distR="0" wp14:anchorId="583B85D9" wp14:editId="7E8AAE65">
            <wp:extent cx="5759450" cy="1846125"/>
            <wp:effectExtent l="19050" t="19050" r="12700" b="209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846125"/>
                    </a:xfrm>
                    <a:prstGeom prst="rect">
                      <a:avLst/>
                    </a:prstGeom>
                    <a:ln>
                      <a:solidFill>
                        <a:sysClr val="windowText" lastClr="000000"/>
                      </a:solidFill>
                    </a:ln>
                  </pic:spPr>
                </pic:pic>
              </a:graphicData>
            </a:graphic>
          </wp:inline>
        </w:drawing>
      </w:r>
    </w:p>
    <w:p w:rsidR="006F7D5C" w:rsidRDefault="006F7D5C" w:rsidP="006F7D5C">
      <w:pPr>
        <w:spacing w:after="0" w:line="240" w:lineRule="auto"/>
        <w:jc w:val="center"/>
        <w:rPr>
          <w:rFonts w:ascii="Times New Roman" w:eastAsia="Calibri" w:hAnsi="Times New Roman" w:cs="Times New Roman"/>
          <w:b/>
          <w:sz w:val="20"/>
          <w:szCs w:val="20"/>
          <w:lang w:val="en-US"/>
        </w:rPr>
      </w:pPr>
    </w:p>
    <w:p w:rsidR="006F7D5C" w:rsidRPr="006F7D5C" w:rsidRDefault="006F7D5C" w:rsidP="006F7D5C">
      <w:pPr>
        <w:spacing w:after="0" w:line="240" w:lineRule="auto"/>
        <w:jc w:val="center"/>
        <w:rPr>
          <w:rFonts w:ascii="Times New Roman" w:eastAsia="Calibri" w:hAnsi="Times New Roman" w:cs="Times New Roman"/>
          <w:b/>
          <w:sz w:val="20"/>
          <w:szCs w:val="20"/>
          <w:lang w:val="en-US"/>
        </w:rPr>
      </w:pPr>
      <w:r w:rsidRPr="006F7D5C">
        <w:rPr>
          <w:rFonts w:ascii="Times New Roman" w:eastAsia="Calibri" w:hAnsi="Times New Roman" w:cs="Times New Roman"/>
          <w:b/>
          <w:sz w:val="20"/>
          <w:szCs w:val="20"/>
          <w:lang w:val="en-US"/>
        </w:rPr>
        <w:t>Fig. 3 - Parameters of the stripping column for H</w:t>
      </w:r>
      <w:r w:rsidRPr="006F7D5C">
        <w:rPr>
          <w:rFonts w:ascii="Times New Roman" w:eastAsia="Calibri" w:hAnsi="Times New Roman" w:cs="Times New Roman"/>
          <w:b/>
          <w:sz w:val="20"/>
          <w:szCs w:val="20"/>
          <w:vertAlign w:val="subscript"/>
          <w:lang w:val="en-US"/>
        </w:rPr>
        <w:t>2</w:t>
      </w:r>
      <w:r w:rsidRPr="006F7D5C">
        <w:rPr>
          <w:rFonts w:ascii="Times New Roman" w:eastAsia="Calibri" w:hAnsi="Times New Roman" w:cs="Times New Roman"/>
          <w:b/>
          <w:sz w:val="20"/>
          <w:szCs w:val="20"/>
          <w:lang w:val="en-US"/>
        </w:rPr>
        <w:t>S removal of the new MRU, according to B2 option</w:t>
      </w:r>
    </w:p>
    <w:p w:rsidR="006F7D5C" w:rsidRPr="006F7D5C" w:rsidRDefault="006F7D5C" w:rsidP="006F7D5C">
      <w:pPr>
        <w:spacing w:after="0" w:line="240" w:lineRule="auto"/>
        <w:jc w:val="both"/>
        <w:rPr>
          <w:rFonts w:ascii="Times New Roman" w:eastAsia="Calibri" w:hAnsi="Times New Roman" w:cs="Times New Roman"/>
          <w:b/>
          <w:sz w:val="24"/>
          <w:szCs w:val="24"/>
          <w:lang w:val="en-US"/>
        </w:rPr>
      </w:pP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xml:space="preserve">Saturated MWS with a pressure of about 2.7 bar after the reducing valve and a temperature of about 31.5 °C enters the input heat exchanger-heater MWS HEx-1 “steam-liquid” (1), in which it is heated to approximately 94.50 °C so that improve the separation of MWS from hydrocarbons carried away from the process lines of the gas treatment plant. After heating in HEx-1, the MWS enters the separator V-102 (2), which is also equipped with a coalescer filter for more complete removal of hydrocarbons from the MWS, since even a small number of dissolved hydrocarbons can form stable emulsions with the aqueous phase of the MWS. The pressure in the separator V-102 is maintained at 2.5-2.55 bar abs. At the same time, the separator V-102 serves to remove light hydrocarbon gases if they were captured by the MWS flow. It is assumed that the captured </w:t>
      </w:r>
      <w:r w:rsidRPr="006F7D5C">
        <w:rPr>
          <w:rFonts w:ascii="Times New Roman" w:eastAsia="Calibri" w:hAnsi="Times New Roman" w:cs="Times New Roman"/>
          <w:sz w:val="24"/>
          <w:szCs w:val="24"/>
          <w:lang w:val="en-US"/>
        </w:rPr>
        <w:lastRenderedPageBreak/>
        <w:t xml:space="preserve">hydrocarbons, under their own pressure, are periodically discharged into the closed drainage system of the gas treatment plant, and the MWS enters the hydrocyclone (3) to remove the suspended solids, which are discharged from the bottom of the hydrocyclone. The MWS after the hydrocyclone passes through the HEx-2 heat exchanger (4), where it is heated to 105 °C before entering the evaporator (5). The evaporator inside is equipped with a tube bundle into which water vapor (or any other </w:t>
      </w:r>
      <w:bookmarkStart w:id="11" w:name="_Hlk172100388"/>
      <w:r w:rsidRPr="006F7D5C">
        <w:rPr>
          <w:rFonts w:ascii="Times New Roman" w:eastAsia="Calibri" w:hAnsi="Times New Roman" w:cs="Times New Roman"/>
          <w:sz w:val="24"/>
          <w:szCs w:val="24"/>
          <w:lang w:val="en-US"/>
        </w:rPr>
        <w:t>heat-transfer medium</w:t>
      </w:r>
      <w:bookmarkEnd w:id="11"/>
      <w:r w:rsidRPr="006F7D5C">
        <w:rPr>
          <w:rFonts w:ascii="Times New Roman" w:eastAsia="Calibri" w:hAnsi="Times New Roman" w:cs="Times New Roman"/>
          <w:sz w:val="24"/>
          <w:szCs w:val="24"/>
          <w:lang w:val="en-US"/>
        </w:rPr>
        <w:t xml:space="preserve">) with a temperature of about 130-135 °C is supplied, which heats the MWS to 130 °C, </w:t>
      </w:r>
      <w:bookmarkStart w:id="12" w:name="_Hlk172099894"/>
      <w:r w:rsidRPr="006F7D5C">
        <w:rPr>
          <w:rFonts w:ascii="Times New Roman" w:eastAsia="Calibri" w:hAnsi="Times New Roman" w:cs="Times New Roman"/>
          <w:sz w:val="24"/>
          <w:szCs w:val="24"/>
          <w:lang w:val="en-US"/>
        </w:rPr>
        <w:t>transferring</w:t>
      </w:r>
      <w:bookmarkEnd w:id="12"/>
      <w:r w:rsidRPr="006F7D5C">
        <w:rPr>
          <w:rFonts w:ascii="Times New Roman" w:eastAsia="Calibri" w:hAnsi="Times New Roman" w:cs="Times New Roman"/>
          <w:sz w:val="24"/>
          <w:szCs w:val="24"/>
          <w:lang w:val="en-US"/>
        </w:rPr>
        <w:t xml:space="preserve"> the MWS to a completely vapor phase. In this case, the salts are removed from the bottom of the evaporator in the form of a brine solution. The MWS vapor stream leaving the evaporator preheats the MWS input stream in HEx-1 and the MWS stream before the evaporator in HEx-2.</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Before entering for regeneration, dissolved H</w:t>
      </w:r>
      <w:r w:rsidRPr="006F7D5C">
        <w:rPr>
          <w:rFonts w:ascii="Times New Roman" w:eastAsia="Calibri" w:hAnsi="Times New Roman" w:cs="Times New Roman"/>
          <w:sz w:val="24"/>
          <w:szCs w:val="24"/>
          <w:vertAlign w:val="subscript"/>
          <w:lang w:val="en-US"/>
        </w:rPr>
        <w:t>2</w:t>
      </w:r>
      <w:r w:rsidRPr="006F7D5C">
        <w:rPr>
          <w:rFonts w:ascii="Times New Roman" w:eastAsia="Calibri" w:hAnsi="Times New Roman" w:cs="Times New Roman"/>
          <w:sz w:val="24"/>
          <w:szCs w:val="24"/>
          <w:lang w:val="en-US"/>
        </w:rPr>
        <w:t>S must be removed from the MWS, because product methanol should not contain this extremely undesirable, highly toxic and corrosive component. To remove H</w:t>
      </w:r>
      <w:r w:rsidRPr="006F7D5C">
        <w:rPr>
          <w:rFonts w:ascii="Times New Roman" w:eastAsia="Calibri" w:hAnsi="Times New Roman" w:cs="Times New Roman"/>
          <w:sz w:val="24"/>
          <w:szCs w:val="24"/>
          <w:vertAlign w:val="subscript"/>
          <w:lang w:val="en-US"/>
        </w:rPr>
        <w:t>2</w:t>
      </w:r>
      <w:r w:rsidRPr="006F7D5C">
        <w:rPr>
          <w:rFonts w:ascii="Times New Roman" w:eastAsia="Calibri" w:hAnsi="Times New Roman" w:cs="Times New Roman"/>
          <w:sz w:val="24"/>
          <w:szCs w:val="24"/>
          <w:lang w:val="en-US"/>
        </w:rPr>
        <w:t>S, an evaporation column (7) is installed, consisting of the column itself, as well as:</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top of the condenser column (</w:t>
      </w:r>
      <w:bookmarkStart w:id="13" w:name="_Hlk172099956"/>
      <w:r w:rsidRPr="006F7D5C">
        <w:rPr>
          <w:rFonts w:ascii="Times New Roman" w:eastAsia="Calibri" w:hAnsi="Times New Roman" w:cs="Times New Roman"/>
          <w:sz w:val="24"/>
          <w:szCs w:val="24"/>
          <w:lang w:val="en-US"/>
        </w:rPr>
        <w:t>ACU (6)</w:t>
      </w:r>
      <w:r w:rsidRPr="006F7D5C" w:rsidDel="004C303C">
        <w:rPr>
          <w:rFonts w:ascii="Times New Roman" w:eastAsia="Calibri" w:hAnsi="Times New Roman" w:cs="Times New Roman"/>
          <w:sz w:val="24"/>
          <w:szCs w:val="24"/>
          <w:lang w:val="en-US"/>
        </w:rPr>
        <w:t xml:space="preserve"> </w:t>
      </w:r>
      <w:bookmarkEnd w:id="13"/>
      <w:r w:rsidRPr="006F7D5C">
        <w:rPr>
          <w:rFonts w:ascii="Times New Roman" w:eastAsia="Calibri" w:hAnsi="Times New Roman" w:cs="Times New Roman"/>
          <w:sz w:val="24"/>
          <w:szCs w:val="24"/>
          <w:lang w:val="en-US"/>
        </w:rPr>
        <w:t>or water cooler), reflux tank and reflux return pump;</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the bottom of the reboiler column for heating the bottom liquid (water vapor can act as a heating agent).</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It is also possible to use hot oil as a heating agent, or to heat the bottom liquid directly in a fire heater: both of these options require fuel gas.</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MWS with a pressure of 2 bara and at a temperature of 45 °C enters the upper part of the evaporation column. According to calculations, the temperature of the upper product of the evaporation column after the reflux tank was 71.24 °C, the pressure was 1.9 bar, and the temperature of the bottom liquid was 107 °C. H</w:t>
      </w:r>
      <w:r w:rsidRPr="006F7D5C">
        <w:rPr>
          <w:rFonts w:ascii="Times New Roman" w:eastAsia="Calibri" w:hAnsi="Times New Roman" w:cs="Times New Roman"/>
          <w:sz w:val="24"/>
          <w:szCs w:val="24"/>
          <w:vertAlign w:val="subscript"/>
          <w:lang w:val="en-US"/>
        </w:rPr>
        <w:t>2</w:t>
      </w:r>
      <w:r w:rsidRPr="006F7D5C">
        <w:rPr>
          <w:rFonts w:ascii="Times New Roman" w:eastAsia="Calibri" w:hAnsi="Times New Roman" w:cs="Times New Roman"/>
          <w:sz w:val="24"/>
          <w:szCs w:val="24"/>
          <w:lang w:val="en-US"/>
        </w:rPr>
        <w:t>S with some water vapor, about 1.9-2 % wt., after a reflux tank of 59.304 Sm</w:t>
      </w:r>
      <w:r w:rsidRPr="006F7D5C">
        <w:rPr>
          <w:rFonts w:ascii="Times New Roman" w:eastAsia="Calibri" w:hAnsi="Times New Roman" w:cs="Times New Roman"/>
          <w:sz w:val="24"/>
          <w:szCs w:val="24"/>
          <w:vertAlign w:val="superscript"/>
          <w:lang w:val="en-US"/>
        </w:rPr>
        <w:t>3</w:t>
      </w:r>
      <w:r w:rsidRPr="006F7D5C">
        <w:rPr>
          <w:rFonts w:ascii="Times New Roman" w:eastAsia="Calibri" w:hAnsi="Times New Roman" w:cs="Times New Roman"/>
          <w:sz w:val="24"/>
          <w:szCs w:val="24"/>
          <w:lang w:val="en-US"/>
        </w:rPr>
        <w:t>pd</w:t>
      </w:r>
      <w:r w:rsidRPr="006F7D5C" w:rsidDel="004C303C">
        <w:rPr>
          <w:rFonts w:ascii="Times New Roman" w:eastAsia="Calibri" w:hAnsi="Times New Roman" w:cs="Times New Roman"/>
          <w:sz w:val="24"/>
          <w:szCs w:val="24"/>
          <w:lang w:val="en-US"/>
        </w:rPr>
        <w:t xml:space="preserve"> </w:t>
      </w:r>
      <w:r w:rsidRPr="006F7D5C">
        <w:rPr>
          <w:rFonts w:ascii="Times New Roman" w:eastAsia="Calibri" w:hAnsi="Times New Roman" w:cs="Times New Roman"/>
          <w:sz w:val="24"/>
          <w:szCs w:val="24"/>
          <w:lang w:val="en-US"/>
        </w:rPr>
        <w:t>(79.2 kg/day is discharged to the Low-Pressure Flare). Since the volume of gas after the stripper column is very small, this should not have a significant impact on greenhouse gas emissions.</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xml:space="preserve">The MWS from the bottom of the evaporation column with a temperature of 107 °C enters the middle part of the distillation column (8). Methanol is regenerated by rectification at a pressure of 1.9 bara and 2 bara and temperatures of 86 °C and 120 °C at the top and bottom of the column, respectively. The upper product of the column is methanol with a purity of at least 95 % wt., the lower product is water (99.99 % wt.) with a methanol concentration of no more than 0.01 % wt. </w:t>
      </w:r>
      <w:r>
        <w:rPr>
          <w:rFonts w:ascii="Times New Roman" w:eastAsia="Calibri" w:hAnsi="Times New Roman" w:cs="Times New Roman"/>
          <w:sz w:val="24"/>
          <w:szCs w:val="24"/>
          <w:lang w:val="en-US"/>
        </w:rPr>
        <w:t xml:space="preserve"> </w:t>
      </w:r>
      <w:r w:rsidRPr="006F7D5C">
        <w:rPr>
          <w:rFonts w:ascii="Times New Roman" w:eastAsia="Calibri" w:hAnsi="Times New Roman" w:cs="Times New Roman"/>
          <w:sz w:val="24"/>
          <w:szCs w:val="24"/>
          <w:lang w:val="en-US"/>
        </w:rPr>
        <w:t>Water from the bottom of the column is discharged into the drainage system, and the regenerated methanol, having passed through the air cooler (9), where it is cooled to 45 °C, and the reflux tank is further supplied to the corresponding tank at the chemical reagent storage site (13). Part of the regenerated methanol after the reflux tank is supplied to the top of the column for reflux using a reflux pump.</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Additional pumps for pumping product methanol into the storage tank and bottom water into the drainage system are not needed, since the flow pressure is ~1.8 and 1.85 bara, respectively, is sufficient for pumping.</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Since the water from the bottom of the column is already a fairly pure product, it can be introduced into the recycling cycle.</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According to the modeling results, the methanol product meets the specification requirements (Table 5).</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 simulation results were used to estimate capital costs according to AACE Class 5 [18].</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jc w:val="center"/>
        <w:rPr>
          <w:rFonts w:ascii="Times New Roman" w:eastAsia="Calibri" w:hAnsi="Times New Roman" w:cs="Times New Roman"/>
          <w:lang w:val="en-US"/>
        </w:rPr>
      </w:pPr>
      <w:bookmarkStart w:id="14" w:name="_Ref152836339"/>
      <w:bookmarkStart w:id="15" w:name="_Toc153187639"/>
      <w:r w:rsidRPr="006F7D5C">
        <w:rPr>
          <w:rFonts w:ascii="Times New Roman" w:eastAsia="Calibri" w:hAnsi="Times New Roman" w:cs="Times New Roman"/>
          <w:b/>
          <w:lang w:val="en-US"/>
        </w:rPr>
        <w:t xml:space="preserve">Table 5 </w:t>
      </w:r>
      <w:r w:rsidRPr="006F7D5C">
        <w:rPr>
          <w:rFonts w:ascii="Times New Roman" w:eastAsia="Calibri" w:hAnsi="Times New Roman" w:cs="Times New Roman"/>
          <w:lang w:val="en-US"/>
        </w:rPr>
        <w:t xml:space="preserve">-  </w:t>
      </w:r>
      <w:r w:rsidRPr="006F7D5C">
        <w:rPr>
          <w:rFonts w:ascii="Times New Roman" w:eastAsia="Calibri" w:hAnsi="Times New Roman" w:cs="Times New Roman"/>
          <w:b/>
          <w:lang w:val="en-US"/>
        </w:rPr>
        <w:t>Methanol Product Specifications</w:t>
      </w:r>
      <w:bookmarkEnd w:id="14"/>
      <w:bookmarkEnd w:id="15"/>
    </w:p>
    <w:tbl>
      <w:tblPr>
        <w:tblStyle w:val="a3"/>
        <w:tblW w:w="0" w:type="auto"/>
        <w:tblLook w:val="04A0" w:firstRow="1" w:lastRow="0" w:firstColumn="1" w:lastColumn="0" w:noHBand="0" w:noVBand="1"/>
      </w:tblPr>
      <w:tblGrid>
        <w:gridCol w:w="3073"/>
        <w:gridCol w:w="3085"/>
        <w:gridCol w:w="3187"/>
      </w:tblGrid>
      <w:tr w:rsidR="006F7D5C" w:rsidRPr="006F7D5C" w:rsidTr="006F7D5C">
        <w:tc>
          <w:tcPr>
            <w:tcW w:w="3397" w:type="dxa"/>
            <w:vMerge w:val="restart"/>
          </w:tcPr>
          <w:p w:rsidR="006F7D5C" w:rsidRPr="009412A8" w:rsidRDefault="006F7D5C" w:rsidP="006F7D5C">
            <w:pPr>
              <w:jc w:val="center"/>
              <w:rPr>
                <w:rFonts w:ascii="Times New Roman" w:eastAsia="Calibri" w:hAnsi="Times New Roman" w:cs="Times New Roman"/>
                <w:b/>
              </w:rPr>
            </w:pPr>
            <w:r w:rsidRPr="009412A8">
              <w:rPr>
                <w:rFonts w:ascii="Times New Roman" w:eastAsia="Calibri" w:hAnsi="Times New Roman" w:cs="Times New Roman"/>
                <w:b/>
              </w:rPr>
              <w:t xml:space="preserve">Methanol </w:t>
            </w:r>
            <w:r w:rsidRPr="009412A8">
              <w:rPr>
                <w:rFonts w:ascii="Times New Roman" w:eastAsia="Calibri" w:hAnsi="Times New Roman" w:cs="Times New Roman"/>
                <w:b/>
                <w:lang w:val="en-US"/>
              </w:rPr>
              <w:t>to</w:t>
            </w:r>
            <w:r w:rsidRPr="009412A8">
              <w:rPr>
                <w:rFonts w:ascii="Times New Roman" w:eastAsia="Calibri" w:hAnsi="Times New Roman" w:cs="Times New Roman"/>
                <w:b/>
              </w:rPr>
              <w:t xml:space="preserve"> storage</w:t>
            </w:r>
          </w:p>
        </w:tc>
        <w:tc>
          <w:tcPr>
            <w:tcW w:w="7230" w:type="dxa"/>
            <w:gridSpan w:val="2"/>
          </w:tcPr>
          <w:p w:rsidR="006F7D5C" w:rsidRPr="009412A8" w:rsidRDefault="006F7D5C" w:rsidP="006F7D5C">
            <w:pPr>
              <w:jc w:val="center"/>
              <w:rPr>
                <w:rFonts w:ascii="Times New Roman" w:eastAsia="Calibri" w:hAnsi="Times New Roman" w:cs="Times New Roman"/>
                <w:b/>
                <w:lang w:val="en-US"/>
              </w:rPr>
            </w:pPr>
            <w:r w:rsidRPr="009412A8">
              <w:rPr>
                <w:rFonts w:ascii="Times New Roman" w:eastAsia="Calibri" w:hAnsi="Times New Roman" w:cs="Times New Roman"/>
                <w:b/>
                <w:lang w:val="en-US"/>
              </w:rPr>
              <w:t>Options</w:t>
            </w:r>
          </w:p>
        </w:tc>
      </w:tr>
      <w:tr w:rsidR="006F7D5C" w:rsidRPr="006F7D5C" w:rsidTr="006F7D5C">
        <w:tc>
          <w:tcPr>
            <w:tcW w:w="3397" w:type="dxa"/>
            <w:vMerge/>
          </w:tcPr>
          <w:p w:rsidR="006F7D5C" w:rsidRPr="006F7D5C" w:rsidRDefault="006F7D5C" w:rsidP="006F7D5C">
            <w:pPr>
              <w:jc w:val="center"/>
              <w:rPr>
                <w:rFonts w:ascii="Times New Roman" w:eastAsia="Calibri" w:hAnsi="Times New Roman" w:cs="Times New Roman"/>
              </w:rPr>
            </w:pPr>
          </w:p>
        </w:tc>
        <w:tc>
          <w:tcPr>
            <w:tcW w:w="3544" w:type="dxa"/>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B1</w:t>
            </w:r>
          </w:p>
        </w:tc>
        <w:tc>
          <w:tcPr>
            <w:tcW w:w="3686" w:type="dxa"/>
          </w:tcPr>
          <w:p w:rsidR="006F7D5C" w:rsidRPr="006F7D5C" w:rsidRDefault="006F7D5C" w:rsidP="006F7D5C">
            <w:pPr>
              <w:jc w:val="center"/>
              <w:rPr>
                <w:rFonts w:ascii="Times New Roman" w:eastAsia="Calibri" w:hAnsi="Times New Roman" w:cs="Times New Roman"/>
                <w:lang w:val="en-US"/>
              </w:rPr>
            </w:pPr>
            <w:r w:rsidRPr="006F7D5C">
              <w:rPr>
                <w:rFonts w:ascii="Times New Roman" w:eastAsia="Calibri" w:hAnsi="Times New Roman" w:cs="Times New Roman"/>
                <w:lang w:val="en-US"/>
              </w:rPr>
              <w:t>B2</w:t>
            </w:r>
          </w:p>
        </w:tc>
      </w:tr>
      <w:tr w:rsidR="006F7D5C" w:rsidRPr="006F7D5C" w:rsidTr="006F7D5C">
        <w:tc>
          <w:tcPr>
            <w:tcW w:w="3397" w:type="dxa"/>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 xml:space="preserve">Temperature, </w:t>
            </w:r>
            <w:r w:rsidRPr="006F7D5C">
              <w:rPr>
                <w:rFonts w:ascii="Times New Roman" w:eastAsia="Calibri" w:hAnsi="Times New Roman" w:cs="Times New Roman"/>
                <w:vertAlign w:val="superscript"/>
              </w:rPr>
              <w:t>о</w:t>
            </w:r>
            <w:r w:rsidRPr="006F7D5C">
              <w:rPr>
                <w:rFonts w:ascii="Times New Roman" w:eastAsia="Calibri" w:hAnsi="Times New Roman" w:cs="Times New Roman"/>
              </w:rPr>
              <w:t>С</w:t>
            </w:r>
          </w:p>
        </w:tc>
        <w:tc>
          <w:tcPr>
            <w:tcW w:w="3544"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45</w:t>
            </w:r>
          </w:p>
        </w:tc>
        <w:tc>
          <w:tcPr>
            <w:tcW w:w="3686"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45</w:t>
            </w:r>
          </w:p>
        </w:tc>
      </w:tr>
      <w:tr w:rsidR="006F7D5C" w:rsidRPr="006F7D5C" w:rsidTr="006F7D5C">
        <w:tc>
          <w:tcPr>
            <w:tcW w:w="3397" w:type="dxa"/>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Pressure, bar</w:t>
            </w:r>
          </w:p>
        </w:tc>
        <w:tc>
          <w:tcPr>
            <w:tcW w:w="3544"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1.55</w:t>
            </w:r>
          </w:p>
        </w:tc>
        <w:tc>
          <w:tcPr>
            <w:tcW w:w="3686"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1.55</w:t>
            </w:r>
          </w:p>
        </w:tc>
      </w:tr>
      <w:tr w:rsidR="006F7D5C" w:rsidRPr="006F7D5C" w:rsidTr="006F7D5C">
        <w:tc>
          <w:tcPr>
            <w:tcW w:w="3397" w:type="dxa"/>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 Methanol recovery</w:t>
            </w:r>
          </w:p>
        </w:tc>
        <w:tc>
          <w:tcPr>
            <w:tcW w:w="3544"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83.1</w:t>
            </w:r>
          </w:p>
        </w:tc>
        <w:tc>
          <w:tcPr>
            <w:tcW w:w="3686"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77.2</w:t>
            </w:r>
          </w:p>
        </w:tc>
      </w:tr>
      <w:tr w:rsidR="006F7D5C" w:rsidRPr="006F7D5C" w:rsidTr="006F7D5C">
        <w:tc>
          <w:tcPr>
            <w:tcW w:w="3397" w:type="dxa"/>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Mass flow, kg/h</w:t>
            </w:r>
          </w:p>
        </w:tc>
        <w:tc>
          <w:tcPr>
            <w:tcW w:w="3544"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27.71</w:t>
            </w:r>
          </w:p>
        </w:tc>
        <w:tc>
          <w:tcPr>
            <w:tcW w:w="3686"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3.58</w:t>
            </w:r>
          </w:p>
        </w:tc>
      </w:tr>
      <w:tr w:rsidR="006F7D5C" w:rsidRPr="006F7D5C" w:rsidTr="006F7D5C">
        <w:tc>
          <w:tcPr>
            <w:tcW w:w="3397" w:type="dxa"/>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Methanol, % wt</w:t>
            </w:r>
          </w:p>
        </w:tc>
        <w:tc>
          <w:tcPr>
            <w:tcW w:w="3544"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95</w:t>
            </w:r>
          </w:p>
        </w:tc>
        <w:tc>
          <w:tcPr>
            <w:tcW w:w="3686"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95</w:t>
            </w:r>
          </w:p>
        </w:tc>
      </w:tr>
      <w:tr w:rsidR="006F7D5C" w:rsidRPr="006F7D5C" w:rsidTr="006F7D5C">
        <w:tc>
          <w:tcPr>
            <w:tcW w:w="3397" w:type="dxa"/>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lastRenderedPageBreak/>
              <w:t>Water, % wt</w:t>
            </w:r>
          </w:p>
        </w:tc>
        <w:tc>
          <w:tcPr>
            <w:tcW w:w="3544"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5</w:t>
            </w:r>
          </w:p>
        </w:tc>
        <w:tc>
          <w:tcPr>
            <w:tcW w:w="3686"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5</w:t>
            </w:r>
          </w:p>
        </w:tc>
      </w:tr>
      <w:tr w:rsidR="006F7D5C" w:rsidRPr="006F7D5C" w:rsidTr="006F7D5C">
        <w:tc>
          <w:tcPr>
            <w:tcW w:w="3397" w:type="dxa"/>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H</w:t>
            </w:r>
            <w:r w:rsidRPr="006F7D5C">
              <w:rPr>
                <w:rFonts w:ascii="Times New Roman" w:eastAsia="Calibri" w:hAnsi="Times New Roman" w:cs="Times New Roman"/>
                <w:vertAlign w:val="subscript"/>
              </w:rPr>
              <w:t>2</w:t>
            </w:r>
            <w:r w:rsidRPr="006F7D5C">
              <w:rPr>
                <w:rFonts w:ascii="Times New Roman" w:eastAsia="Calibri" w:hAnsi="Times New Roman" w:cs="Times New Roman"/>
              </w:rPr>
              <w:t>S, % wt</w:t>
            </w:r>
          </w:p>
        </w:tc>
        <w:tc>
          <w:tcPr>
            <w:tcW w:w="3544"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0</w:t>
            </w:r>
          </w:p>
        </w:tc>
        <w:tc>
          <w:tcPr>
            <w:tcW w:w="3686" w:type="dxa"/>
            <w:vAlign w:val="center"/>
          </w:tcPr>
          <w:p w:rsidR="006F7D5C" w:rsidRPr="006F7D5C" w:rsidRDefault="006F7D5C" w:rsidP="006F7D5C">
            <w:pPr>
              <w:jc w:val="center"/>
              <w:rPr>
                <w:rFonts w:ascii="Times New Roman" w:eastAsia="Calibri" w:hAnsi="Times New Roman" w:cs="Times New Roman"/>
                <w:b/>
              </w:rPr>
            </w:pPr>
            <w:r w:rsidRPr="006F7D5C">
              <w:rPr>
                <w:rFonts w:ascii="Times New Roman" w:eastAsia="Calibri" w:hAnsi="Times New Roman" w:cs="Times New Roman"/>
              </w:rPr>
              <w:t>0</w:t>
            </w:r>
          </w:p>
        </w:tc>
      </w:tr>
    </w:tbl>
    <w:p w:rsidR="006F7D5C" w:rsidRPr="006F7D5C" w:rsidRDefault="006F7D5C" w:rsidP="006F7D5C">
      <w:pPr>
        <w:spacing w:after="0" w:line="240" w:lineRule="auto"/>
        <w:jc w:val="both"/>
        <w:rPr>
          <w:rFonts w:ascii="Times New Roman" w:eastAsia="Calibri" w:hAnsi="Times New Roman" w:cs="Times New Roman"/>
          <w:b/>
          <w:sz w:val="24"/>
          <w:szCs w:val="24"/>
          <w:lang w:val="en-US"/>
        </w:rPr>
      </w:pP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At each stage of project implementation, the error of the calculated budget is specified, according to the AACE methodology, which is assigned a class:</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           </w:t>
      </w:r>
      <w:r w:rsidRPr="006F7D5C">
        <w:rPr>
          <w:rFonts w:ascii="Times New Roman" w:eastAsia="Calibri" w:hAnsi="Times New Roman" w:cs="Times New Roman"/>
          <w:sz w:val="24"/>
          <w:szCs w:val="24"/>
          <w:lang w:val="en-US"/>
        </w:rPr>
        <w:t>• from the first class with an error of 10 % / 15 %,</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            </w:t>
      </w:r>
      <w:r w:rsidRPr="006F7D5C">
        <w:rPr>
          <w:rFonts w:ascii="Times New Roman" w:eastAsia="Calibri" w:hAnsi="Times New Roman" w:cs="Times New Roman"/>
          <w:sz w:val="24"/>
          <w:szCs w:val="24"/>
          <w:lang w:val="en-US"/>
        </w:rPr>
        <w:t>• up to grade 5 with an error of 50 % / +100 %.</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Capital costs were calculated in the ASPEN Process Economic Analyzer (APEA) software package, based on modeling the operating process of the new MRU, with the definition of a list of main equipment (Table 6).</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jc w:val="center"/>
        <w:rPr>
          <w:rFonts w:ascii="Times New Roman" w:eastAsia="Calibri" w:hAnsi="Times New Roman" w:cs="Times New Roman"/>
          <w:b/>
          <w:lang w:val="en-US"/>
        </w:rPr>
      </w:pPr>
      <w:r w:rsidRPr="006F7D5C">
        <w:rPr>
          <w:rFonts w:ascii="Times New Roman" w:eastAsia="Calibri" w:hAnsi="Times New Roman" w:cs="Times New Roman"/>
          <w:b/>
          <w:lang w:val="en-US"/>
        </w:rPr>
        <w:t>Table 6 - List of main equipment</w:t>
      </w:r>
    </w:p>
    <w:tbl>
      <w:tblPr>
        <w:tblW w:w="50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5"/>
        <w:gridCol w:w="1255"/>
        <w:gridCol w:w="2129"/>
        <w:gridCol w:w="3688"/>
        <w:gridCol w:w="1698"/>
      </w:tblGrid>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lang w:val="en-US"/>
              </w:rPr>
              <w:t>No.</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lang w:val="en-US"/>
              </w:rPr>
              <w:t>Item number</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lang w:val="en-US"/>
              </w:rPr>
              <w:t>Name</w:t>
            </w:r>
          </w:p>
        </w:tc>
        <w:tc>
          <w:tcPr>
            <w:tcW w:w="194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
                <w:bCs/>
                <w:lang w:val="en-US"/>
              </w:rPr>
            </w:pPr>
            <w:r w:rsidRPr="006F7D5C">
              <w:rPr>
                <w:rFonts w:ascii="Times New Roman" w:eastAsia="Calibri" w:hAnsi="Times New Roman" w:cs="Times New Roman"/>
                <w:b/>
                <w:bCs/>
                <w:lang w:val="en-US"/>
              </w:rPr>
              <w:t>Description</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lang w:val="en-US"/>
              </w:rPr>
              <w:t>Quantity, units</w:t>
            </w:r>
          </w:p>
        </w:tc>
      </w:tr>
      <w:tr w:rsidR="006F7D5C" w:rsidRPr="006F7D5C" w:rsidTr="006F7D5C">
        <w:trPr>
          <w:trHeight w:val="20"/>
          <w:jc w:val="center"/>
        </w:trPr>
        <w:tc>
          <w:tcPr>
            <w:tcW w:w="4106" w:type="pct"/>
            <w:gridSpan w:val="4"/>
            <w:shd w:val="clear" w:color="auto" w:fill="auto"/>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rPr>
              <w:t>Heat exchange equipment</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Cs/>
              </w:rPr>
            </w:pPr>
            <w:r w:rsidRPr="006F7D5C">
              <w:rPr>
                <w:rFonts w:ascii="Times New Roman" w:eastAsia="Calibri" w:hAnsi="Times New Roman" w:cs="Times New Roman"/>
                <w:bCs/>
              </w:rPr>
              <w:t>9</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1</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HE-1</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Input heater MWS</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2</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4</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HE-2</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MWS heater in front of the evaporator</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3</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6</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AC-1</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Air MWS</w:t>
            </w:r>
            <w:r w:rsidRPr="006F7D5C">
              <w:rPr>
                <w:rFonts w:ascii="Times New Roman" w:eastAsia="Calibri" w:hAnsi="Times New Roman" w:cs="Times New Roman"/>
                <w:lang w:val="en-US"/>
              </w:rPr>
              <w:t xml:space="preserve"> cooler</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4</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9</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AC-2</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Air methanol product cooler</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5</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10</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AC-3</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Air water cooler</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6</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7.1</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C-Str</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Stripper condenser</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7</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8.1</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С-Dist</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Distillation column condenser</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8</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7.2</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R-Str</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Stripper reboiler</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9</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8.2</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R-Dist</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Distillation column reboiler</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4106" w:type="pct"/>
            <w:gridSpan w:val="4"/>
            <w:shd w:val="clear" w:color="auto" w:fill="auto"/>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rPr>
              <w:t>Capacitive equipment</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Cs/>
              </w:rPr>
            </w:pPr>
            <w:r w:rsidRPr="006F7D5C">
              <w:rPr>
                <w:rFonts w:ascii="Times New Roman" w:eastAsia="Calibri" w:hAnsi="Times New Roman" w:cs="Times New Roman"/>
                <w:bCs/>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11</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Buffer Vessel</w:t>
            </w:r>
          </w:p>
        </w:tc>
        <w:tc>
          <w:tcPr>
            <w:tcW w:w="194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Water buffer capacity</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4106" w:type="pct"/>
            <w:gridSpan w:val="4"/>
            <w:shd w:val="clear" w:color="auto" w:fill="auto"/>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rPr>
              <w:t>Separation equipment</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Cs/>
              </w:rPr>
            </w:pPr>
            <w:r w:rsidRPr="006F7D5C">
              <w:rPr>
                <w:rFonts w:ascii="Times New Roman" w:eastAsia="Calibri" w:hAnsi="Times New Roman" w:cs="Times New Roman"/>
                <w:bCs/>
              </w:rPr>
              <w:t>7</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2</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Inlet Separator</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Input separator MWS</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2</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5</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Evaporator</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Evaporator MWS</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3</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7.3</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RV-1</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Reflux tank of stripper column</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4</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8.3</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RV-2</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Reflux tank of distillation column</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5</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lang w:val="en-US"/>
              </w:rPr>
              <w:t>7</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Stripping column</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Stripping column</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6</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lang w:val="en-US"/>
              </w:rPr>
              <w:t>8</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Distillation column</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Distillation column</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7</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3</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Hydrocyclone</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 xml:space="preserve">Hydrocyclone removal of </w:t>
            </w:r>
            <w:r w:rsidRPr="006F7D5C">
              <w:rPr>
                <w:rFonts w:ascii="Times New Roman" w:eastAsia="Calibri" w:hAnsi="Times New Roman" w:cs="Times New Roman"/>
                <w:lang w:val="en-US"/>
              </w:rPr>
              <w:t>TSP</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4106" w:type="pct"/>
            <w:gridSpan w:val="4"/>
            <w:shd w:val="clear" w:color="auto" w:fill="auto"/>
          </w:tcPr>
          <w:p w:rsidR="006F7D5C" w:rsidRPr="006F7D5C" w:rsidRDefault="006F7D5C" w:rsidP="006F7D5C">
            <w:pPr>
              <w:spacing w:after="0" w:line="240" w:lineRule="auto"/>
              <w:jc w:val="center"/>
              <w:rPr>
                <w:rFonts w:ascii="Times New Roman" w:eastAsia="Calibri" w:hAnsi="Times New Roman" w:cs="Times New Roman"/>
                <w:b/>
                <w:bCs/>
                <w:lang w:val="en-US"/>
              </w:rPr>
            </w:pPr>
            <w:r w:rsidRPr="006F7D5C">
              <w:rPr>
                <w:rFonts w:ascii="Times New Roman" w:eastAsia="Calibri" w:hAnsi="Times New Roman" w:cs="Times New Roman"/>
                <w:b/>
                <w:bCs/>
                <w:lang w:val="en-US"/>
              </w:rPr>
              <w:t>Pumps</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Cs/>
              </w:rPr>
            </w:pPr>
            <w:r w:rsidRPr="006F7D5C">
              <w:rPr>
                <w:rFonts w:ascii="Times New Roman" w:eastAsia="Calibri" w:hAnsi="Times New Roman" w:cs="Times New Roman"/>
                <w:bCs/>
              </w:rPr>
              <w:t>3</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12</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P-1</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Water pump</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2</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7.4</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RP-1</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Stripper Reflux Pump</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3</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8.4</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RP-2</w:t>
            </w:r>
          </w:p>
        </w:tc>
        <w:tc>
          <w:tcPr>
            <w:tcW w:w="1942" w:type="pct"/>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Distillation Column Reflux Pump</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4106" w:type="pct"/>
            <w:gridSpan w:val="4"/>
            <w:shd w:val="clear" w:color="auto" w:fill="auto"/>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rPr>
              <w:t>Storage containers</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Cs/>
              </w:rPr>
            </w:pPr>
            <w:r w:rsidRPr="006F7D5C">
              <w:rPr>
                <w:rFonts w:ascii="Times New Roman" w:eastAsia="Calibri" w:hAnsi="Times New Roman" w:cs="Times New Roman"/>
                <w:bCs/>
              </w:rPr>
              <w:t>1</w:t>
            </w:r>
          </w:p>
        </w:tc>
      </w:tr>
      <w:tr w:rsidR="006F7D5C" w:rsidRPr="006F7D5C" w:rsidTr="006F7D5C">
        <w:trPr>
          <w:trHeight w:val="20"/>
          <w:jc w:val="center"/>
        </w:trPr>
        <w:tc>
          <w:tcPr>
            <w:tcW w:w="38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c>
          <w:tcPr>
            <w:tcW w:w="661" w:type="pct"/>
            <w:shd w:val="clear" w:color="auto" w:fill="auto"/>
          </w:tcPr>
          <w:p w:rsidR="006F7D5C" w:rsidRPr="006F7D5C" w:rsidRDefault="006F7D5C" w:rsidP="006F7D5C">
            <w:pPr>
              <w:spacing w:after="0" w:line="240" w:lineRule="auto"/>
              <w:jc w:val="center"/>
              <w:rPr>
                <w:rFonts w:ascii="Times New Roman" w:eastAsia="Calibri" w:hAnsi="Times New Roman" w:cs="Times New Roman"/>
                <w:lang w:val="en-US"/>
              </w:rPr>
            </w:pPr>
            <w:r w:rsidRPr="006F7D5C">
              <w:rPr>
                <w:rFonts w:ascii="Times New Roman" w:eastAsia="Calibri" w:hAnsi="Times New Roman" w:cs="Times New Roman"/>
                <w:lang w:val="en-US"/>
              </w:rPr>
              <w:t>13</w:t>
            </w:r>
          </w:p>
        </w:tc>
        <w:tc>
          <w:tcPr>
            <w:tcW w:w="1121"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MeOH</w:t>
            </w:r>
            <w:r w:rsidRPr="006F7D5C">
              <w:rPr>
                <w:rFonts w:ascii="Times New Roman" w:eastAsia="Calibri" w:hAnsi="Times New Roman" w:cs="Times New Roman"/>
                <w:b/>
              </w:rPr>
              <w:t xml:space="preserve"> </w:t>
            </w:r>
            <w:r w:rsidRPr="006F7D5C">
              <w:rPr>
                <w:rFonts w:ascii="Times New Roman" w:eastAsia="Calibri" w:hAnsi="Times New Roman" w:cs="Times New Roman"/>
              </w:rPr>
              <w:t>Storage</w:t>
            </w:r>
          </w:p>
        </w:tc>
        <w:tc>
          <w:tcPr>
            <w:tcW w:w="1942"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Methanol storage tank</w:t>
            </w:r>
          </w:p>
        </w:tc>
        <w:tc>
          <w:tcPr>
            <w:tcW w:w="894" w:type="pct"/>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w:t>
            </w:r>
          </w:p>
        </w:tc>
      </w:tr>
      <w:tr w:rsidR="006F7D5C" w:rsidRPr="006F7D5C" w:rsidTr="006F7D5C">
        <w:trPr>
          <w:trHeight w:val="20"/>
          <w:jc w:val="center"/>
        </w:trPr>
        <w:tc>
          <w:tcPr>
            <w:tcW w:w="4106" w:type="pct"/>
            <w:gridSpan w:val="4"/>
            <w:shd w:val="clear" w:color="auto" w:fill="auto"/>
            <w:noWrap/>
            <w:vAlign w:val="center"/>
          </w:tcPr>
          <w:p w:rsidR="006F7D5C" w:rsidRPr="006F7D5C" w:rsidRDefault="006F7D5C" w:rsidP="006F7D5C">
            <w:pPr>
              <w:spacing w:after="0" w:line="240" w:lineRule="auto"/>
              <w:jc w:val="center"/>
              <w:rPr>
                <w:rFonts w:ascii="Times New Roman" w:eastAsia="Calibri" w:hAnsi="Times New Roman" w:cs="Times New Roman"/>
                <w:b/>
              </w:rPr>
            </w:pPr>
            <w:r w:rsidRPr="006F7D5C">
              <w:rPr>
                <w:rFonts w:ascii="Times New Roman" w:eastAsia="Calibri" w:hAnsi="Times New Roman" w:cs="Times New Roman"/>
                <w:b/>
              </w:rPr>
              <w:t>Total units of equipment</w:t>
            </w:r>
          </w:p>
        </w:tc>
        <w:tc>
          <w:tcPr>
            <w:tcW w:w="894" w:type="pct"/>
            <w:shd w:val="clear" w:color="auto" w:fill="auto"/>
            <w:noWrap/>
            <w:vAlign w:val="center"/>
          </w:tcPr>
          <w:p w:rsidR="006F7D5C" w:rsidRPr="006F7D5C" w:rsidRDefault="006F7D5C" w:rsidP="006F7D5C">
            <w:pPr>
              <w:spacing w:after="0" w:line="240" w:lineRule="auto"/>
              <w:jc w:val="center"/>
              <w:rPr>
                <w:rFonts w:ascii="Times New Roman" w:eastAsia="Calibri" w:hAnsi="Times New Roman" w:cs="Times New Roman"/>
                <w:b/>
              </w:rPr>
            </w:pPr>
            <w:r w:rsidRPr="006F7D5C">
              <w:rPr>
                <w:rFonts w:ascii="Times New Roman" w:eastAsia="Calibri" w:hAnsi="Times New Roman" w:cs="Times New Roman"/>
                <w:b/>
              </w:rPr>
              <w:t>21</w:t>
            </w:r>
          </w:p>
        </w:tc>
      </w:tr>
    </w:tbl>
    <w:p w:rsid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Based on the simulation of the operating process, the capital costs for the acquisition of a block-modular MRU were determined, considering the main equipment, materials and costs for the manufacture of modules (Table 7). When calculating the total cost of the project, considering the average complexity and level of uncertainty for this stage, based on the Operator’s capital cost calculation standards, the following assumptions were made to increase the base estimate:</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40 % allowance for possible unaccounted indicators for the items “Equipment” and “Construction and installation work”;</w:t>
      </w:r>
    </w:p>
    <w:p w:rsid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30 % contingency for all cost items.</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p>
    <w:p w:rsidR="006F7D5C" w:rsidRDefault="006F7D5C" w:rsidP="006F7D5C">
      <w:pPr>
        <w:spacing w:after="0" w:line="240" w:lineRule="auto"/>
        <w:ind w:firstLine="708"/>
        <w:jc w:val="center"/>
        <w:rPr>
          <w:rFonts w:ascii="Times New Roman" w:eastAsia="Calibri" w:hAnsi="Times New Roman" w:cs="Times New Roman"/>
          <w:b/>
          <w:lang w:val="en-US"/>
        </w:rPr>
      </w:pPr>
      <w:r w:rsidRPr="006F7D5C">
        <w:rPr>
          <w:rFonts w:ascii="Times New Roman" w:eastAsia="Calibri" w:hAnsi="Times New Roman" w:cs="Times New Roman"/>
          <w:b/>
          <w:lang w:val="en-US"/>
        </w:rPr>
        <w:t>Table 7</w:t>
      </w:r>
      <w:r w:rsidRPr="006F7D5C">
        <w:rPr>
          <w:rFonts w:ascii="Times New Roman" w:eastAsia="Calibri" w:hAnsi="Times New Roman" w:cs="Times New Roman"/>
          <w:lang w:val="en-US"/>
        </w:rPr>
        <w:t>-</w:t>
      </w:r>
      <w:r w:rsidRPr="006F7D5C">
        <w:rPr>
          <w:rFonts w:ascii="Times New Roman" w:eastAsia="Calibri" w:hAnsi="Times New Roman" w:cs="Times New Roman"/>
          <w:b/>
          <w:lang w:val="en-US"/>
        </w:rPr>
        <w:t xml:space="preserve"> Results of calculating the cost of manufacturing a block-modular MRU</w:t>
      </w:r>
    </w:p>
    <w:p w:rsidR="006F7D5C" w:rsidRPr="006F7D5C" w:rsidRDefault="006F7D5C" w:rsidP="006F7D5C">
      <w:pPr>
        <w:spacing w:after="0" w:line="240" w:lineRule="auto"/>
        <w:ind w:firstLine="708"/>
        <w:jc w:val="center"/>
        <w:rPr>
          <w:rFonts w:ascii="Times New Roman" w:eastAsia="Calibri" w:hAnsi="Times New Roman" w:cs="Times New Roman"/>
          <w:b/>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4"/>
        <w:gridCol w:w="3508"/>
        <w:gridCol w:w="3063"/>
      </w:tblGrid>
      <w:tr w:rsidR="006F7D5C" w:rsidRPr="006F7D5C" w:rsidTr="006F7D5C">
        <w:trPr>
          <w:trHeight w:val="20"/>
          <w:tblHeader/>
        </w:trPr>
        <w:tc>
          <w:tcPr>
            <w:tcW w:w="1484" w:type="pct"/>
            <w:shd w:val="clear" w:color="auto" w:fill="auto"/>
            <w:noWrap/>
            <w:vAlign w:val="center"/>
            <w:hideMark/>
          </w:tcPr>
          <w:p w:rsidR="006F7D5C" w:rsidRPr="006F7D5C" w:rsidRDefault="006F7D5C" w:rsidP="006F7D5C">
            <w:pPr>
              <w:spacing w:after="0" w:line="240" w:lineRule="auto"/>
              <w:jc w:val="both"/>
              <w:rPr>
                <w:rFonts w:ascii="Times New Roman" w:eastAsia="Calibri" w:hAnsi="Times New Roman" w:cs="Times New Roman"/>
              </w:rPr>
            </w:pPr>
            <w:r>
              <w:rPr>
                <w:rFonts w:ascii="Times New Roman" w:eastAsia="Calibri" w:hAnsi="Times New Roman" w:cs="Times New Roman"/>
                <w:b/>
                <w:bCs/>
                <w:lang w:val="en-US"/>
              </w:rPr>
              <w:lastRenderedPageBreak/>
              <w:t xml:space="preserve">  </w:t>
            </w:r>
            <w:r w:rsidRPr="006F7D5C">
              <w:rPr>
                <w:rFonts w:ascii="Times New Roman" w:eastAsia="Calibri" w:hAnsi="Times New Roman" w:cs="Times New Roman"/>
                <w:b/>
                <w:bCs/>
                <w:lang w:val="en-US"/>
              </w:rPr>
              <w:t>Name</w:t>
            </w:r>
            <w:r w:rsidRPr="006F7D5C">
              <w:rPr>
                <w:rFonts w:ascii="Times New Roman" w:eastAsia="Calibri" w:hAnsi="Times New Roman" w:cs="Times New Roman"/>
                <w:b/>
                <w:bCs/>
              </w:rPr>
              <w:t xml:space="preserve"> </w:t>
            </w:r>
            <w:r w:rsidRPr="006F7D5C">
              <w:rPr>
                <w:rFonts w:ascii="Times New Roman" w:eastAsia="Calibri" w:hAnsi="Times New Roman" w:cs="Times New Roman"/>
                <w:b/>
                <w:bCs/>
                <w:lang w:val="en-US"/>
              </w:rPr>
              <w:t>of</w:t>
            </w:r>
            <w:r w:rsidRPr="006F7D5C">
              <w:rPr>
                <w:rFonts w:ascii="Times New Roman" w:eastAsia="Calibri" w:hAnsi="Times New Roman" w:cs="Times New Roman"/>
                <w:b/>
                <w:bCs/>
              </w:rPr>
              <w:t xml:space="preserve"> </w:t>
            </w:r>
            <w:r w:rsidRPr="006F7D5C">
              <w:rPr>
                <w:rFonts w:ascii="Times New Roman" w:eastAsia="Calibri" w:hAnsi="Times New Roman" w:cs="Times New Roman"/>
                <w:b/>
                <w:bCs/>
                <w:lang w:val="en-US"/>
              </w:rPr>
              <w:t>costs</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b/>
                <w:bCs/>
                <w:lang w:val="en-US"/>
              </w:rPr>
            </w:pPr>
            <w:r w:rsidRPr="006F7D5C">
              <w:rPr>
                <w:rFonts w:ascii="Times New Roman" w:eastAsia="Calibri" w:hAnsi="Times New Roman" w:cs="Times New Roman"/>
                <w:b/>
                <w:bCs/>
                <w:lang w:val="en-US"/>
              </w:rPr>
              <w:t>Cost according to B1*</w:t>
            </w:r>
          </w:p>
        </w:tc>
        <w:tc>
          <w:tcPr>
            <w:tcW w:w="1639" w:type="pct"/>
            <w:shd w:val="clear" w:color="auto" w:fill="auto"/>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lang w:val="en-US"/>
              </w:rPr>
              <w:t>Cost according to B 2*</w:t>
            </w:r>
          </w:p>
        </w:tc>
      </w:tr>
      <w:tr w:rsidR="006F7D5C" w:rsidRPr="006F7D5C" w:rsidTr="006F7D5C">
        <w:trPr>
          <w:trHeight w:val="20"/>
        </w:trPr>
        <w:tc>
          <w:tcPr>
            <w:tcW w:w="1484" w:type="pct"/>
            <w:shd w:val="clear" w:color="auto" w:fill="auto"/>
            <w:noWrap/>
            <w:hideMark/>
          </w:tcPr>
          <w:p w:rsidR="006F7D5C" w:rsidRPr="006F7D5C" w:rsidRDefault="006F7D5C" w:rsidP="006F7D5C">
            <w:pPr>
              <w:spacing w:after="0" w:line="240" w:lineRule="auto"/>
              <w:jc w:val="both"/>
              <w:rPr>
                <w:rFonts w:ascii="Times New Roman" w:eastAsia="Calibri" w:hAnsi="Times New Roman" w:cs="Times New Roman"/>
              </w:rPr>
            </w:pPr>
            <w:r w:rsidRPr="006F7D5C">
              <w:rPr>
                <w:rFonts w:ascii="Times New Roman" w:eastAsia="Calibri" w:hAnsi="Times New Roman" w:cs="Times New Roman"/>
              </w:rPr>
              <w:t>Equipment</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571 739</w:t>
            </w:r>
          </w:p>
        </w:tc>
        <w:tc>
          <w:tcPr>
            <w:tcW w:w="1639" w:type="pct"/>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450 061</w:t>
            </w:r>
          </w:p>
        </w:tc>
      </w:tr>
      <w:tr w:rsidR="006F7D5C" w:rsidRPr="006F7D5C" w:rsidTr="006F7D5C">
        <w:trPr>
          <w:trHeight w:val="20"/>
        </w:trPr>
        <w:tc>
          <w:tcPr>
            <w:tcW w:w="1484" w:type="pct"/>
            <w:shd w:val="clear" w:color="auto" w:fill="auto"/>
            <w:hideMark/>
          </w:tcPr>
          <w:p w:rsidR="006F7D5C" w:rsidRPr="006F7D5C" w:rsidRDefault="006F7D5C" w:rsidP="006F7D5C">
            <w:pPr>
              <w:spacing w:after="0" w:line="240" w:lineRule="auto"/>
              <w:jc w:val="both"/>
              <w:rPr>
                <w:rFonts w:ascii="Times New Roman" w:eastAsia="Calibri" w:hAnsi="Times New Roman" w:cs="Times New Roman"/>
              </w:rPr>
            </w:pPr>
            <w:r w:rsidRPr="006F7D5C">
              <w:rPr>
                <w:rFonts w:ascii="Times New Roman" w:eastAsia="Calibri" w:hAnsi="Times New Roman" w:cs="Times New Roman"/>
              </w:rPr>
              <w:t>Pipelines</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777 477</w:t>
            </w:r>
          </w:p>
        </w:tc>
        <w:tc>
          <w:tcPr>
            <w:tcW w:w="1639" w:type="pct"/>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408 296</w:t>
            </w:r>
          </w:p>
        </w:tc>
      </w:tr>
      <w:tr w:rsidR="006F7D5C" w:rsidRPr="006F7D5C" w:rsidTr="006F7D5C">
        <w:trPr>
          <w:trHeight w:val="20"/>
        </w:trPr>
        <w:tc>
          <w:tcPr>
            <w:tcW w:w="1484" w:type="pct"/>
            <w:shd w:val="clear" w:color="auto" w:fill="auto"/>
            <w:hideMark/>
          </w:tcPr>
          <w:p w:rsidR="006F7D5C" w:rsidRPr="006F7D5C" w:rsidRDefault="006F7D5C" w:rsidP="006F7D5C">
            <w:pPr>
              <w:spacing w:after="0" w:line="240" w:lineRule="auto"/>
              <w:jc w:val="both"/>
              <w:rPr>
                <w:rFonts w:ascii="Times New Roman" w:eastAsia="Calibri" w:hAnsi="Times New Roman" w:cs="Times New Roman"/>
              </w:rPr>
            </w:pPr>
            <w:r w:rsidRPr="006F7D5C">
              <w:rPr>
                <w:rFonts w:ascii="Times New Roman" w:eastAsia="Calibri" w:hAnsi="Times New Roman" w:cs="Times New Roman"/>
              </w:rPr>
              <w:t>Construction Materials</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699 031</w:t>
            </w:r>
          </w:p>
        </w:tc>
        <w:tc>
          <w:tcPr>
            <w:tcW w:w="1639" w:type="pct"/>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493 684</w:t>
            </w:r>
          </w:p>
        </w:tc>
      </w:tr>
      <w:tr w:rsidR="006F7D5C" w:rsidRPr="006F7D5C" w:rsidTr="006F7D5C">
        <w:trPr>
          <w:trHeight w:val="20"/>
        </w:trPr>
        <w:tc>
          <w:tcPr>
            <w:tcW w:w="1484" w:type="pct"/>
            <w:shd w:val="clear" w:color="auto" w:fill="auto"/>
            <w:hideMark/>
          </w:tcPr>
          <w:p w:rsidR="006F7D5C" w:rsidRPr="006F7D5C" w:rsidRDefault="006F7D5C" w:rsidP="006F7D5C">
            <w:pPr>
              <w:spacing w:after="0" w:line="240" w:lineRule="auto"/>
              <w:jc w:val="both"/>
              <w:rPr>
                <w:rFonts w:ascii="Times New Roman" w:eastAsia="Calibri" w:hAnsi="Times New Roman" w:cs="Times New Roman"/>
              </w:rPr>
            </w:pPr>
            <w:r w:rsidRPr="006F7D5C">
              <w:rPr>
                <w:rFonts w:ascii="Times New Roman" w:eastAsia="Calibri" w:hAnsi="Times New Roman" w:cs="Times New Roman"/>
              </w:rPr>
              <w:t>Steel products</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68 145</w:t>
            </w:r>
          </w:p>
        </w:tc>
        <w:tc>
          <w:tcPr>
            <w:tcW w:w="1639" w:type="pct"/>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63 348</w:t>
            </w:r>
          </w:p>
        </w:tc>
      </w:tr>
      <w:tr w:rsidR="006F7D5C" w:rsidRPr="006F7D5C" w:rsidTr="006F7D5C">
        <w:trPr>
          <w:trHeight w:val="20"/>
        </w:trPr>
        <w:tc>
          <w:tcPr>
            <w:tcW w:w="1484" w:type="pct"/>
            <w:shd w:val="clear" w:color="auto" w:fill="auto"/>
            <w:hideMark/>
          </w:tcPr>
          <w:p w:rsidR="006F7D5C" w:rsidRPr="006F7D5C" w:rsidRDefault="006F7D5C" w:rsidP="006F7D5C">
            <w:pPr>
              <w:spacing w:after="0" w:line="240" w:lineRule="auto"/>
              <w:jc w:val="both"/>
              <w:rPr>
                <w:rFonts w:ascii="Times New Roman" w:eastAsia="Calibri" w:hAnsi="Times New Roman" w:cs="Times New Roman"/>
              </w:rPr>
            </w:pPr>
            <w:r w:rsidRPr="006F7D5C">
              <w:rPr>
                <w:rFonts w:ascii="Times New Roman" w:eastAsia="Calibri" w:hAnsi="Times New Roman" w:cs="Times New Roman"/>
              </w:rPr>
              <w:t>Automation</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1 578 052</w:t>
            </w:r>
          </w:p>
        </w:tc>
        <w:tc>
          <w:tcPr>
            <w:tcW w:w="1639" w:type="pct"/>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1 389 855</w:t>
            </w:r>
          </w:p>
        </w:tc>
      </w:tr>
      <w:tr w:rsidR="006F7D5C" w:rsidRPr="006F7D5C" w:rsidTr="006F7D5C">
        <w:trPr>
          <w:trHeight w:val="20"/>
        </w:trPr>
        <w:tc>
          <w:tcPr>
            <w:tcW w:w="1484" w:type="pct"/>
            <w:shd w:val="clear" w:color="auto" w:fill="auto"/>
            <w:hideMark/>
          </w:tcPr>
          <w:p w:rsidR="006F7D5C" w:rsidRPr="006F7D5C" w:rsidRDefault="006F7D5C" w:rsidP="006F7D5C">
            <w:pPr>
              <w:spacing w:after="0" w:line="240" w:lineRule="auto"/>
              <w:jc w:val="both"/>
              <w:rPr>
                <w:rFonts w:ascii="Times New Roman" w:eastAsia="Calibri" w:hAnsi="Times New Roman" w:cs="Times New Roman"/>
              </w:rPr>
            </w:pPr>
            <w:r w:rsidRPr="006F7D5C">
              <w:rPr>
                <w:rFonts w:ascii="Times New Roman" w:eastAsia="Calibri" w:hAnsi="Times New Roman" w:cs="Times New Roman"/>
              </w:rPr>
              <w:t>Electrical equipment</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981 802</w:t>
            </w:r>
          </w:p>
        </w:tc>
        <w:tc>
          <w:tcPr>
            <w:tcW w:w="1639" w:type="pct"/>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979 736</w:t>
            </w:r>
          </w:p>
        </w:tc>
      </w:tr>
      <w:tr w:rsidR="006F7D5C" w:rsidRPr="006F7D5C" w:rsidTr="006F7D5C">
        <w:trPr>
          <w:trHeight w:val="20"/>
        </w:trPr>
        <w:tc>
          <w:tcPr>
            <w:tcW w:w="1484" w:type="pct"/>
            <w:shd w:val="clear" w:color="auto" w:fill="auto"/>
            <w:hideMark/>
          </w:tcPr>
          <w:p w:rsidR="006F7D5C" w:rsidRPr="006F7D5C" w:rsidRDefault="006F7D5C" w:rsidP="006F7D5C">
            <w:pPr>
              <w:spacing w:after="0" w:line="240" w:lineRule="auto"/>
              <w:jc w:val="both"/>
              <w:rPr>
                <w:rFonts w:ascii="Times New Roman" w:eastAsia="Calibri" w:hAnsi="Times New Roman" w:cs="Times New Roman"/>
              </w:rPr>
            </w:pPr>
            <w:r w:rsidRPr="006F7D5C">
              <w:rPr>
                <w:rFonts w:ascii="Times New Roman" w:eastAsia="Calibri" w:hAnsi="Times New Roman" w:cs="Times New Roman"/>
              </w:rPr>
              <w:t>Insulation</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236 172</w:t>
            </w:r>
          </w:p>
        </w:tc>
        <w:tc>
          <w:tcPr>
            <w:tcW w:w="1639" w:type="pct"/>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93 602</w:t>
            </w:r>
          </w:p>
        </w:tc>
      </w:tr>
      <w:tr w:rsidR="006F7D5C" w:rsidRPr="006F7D5C" w:rsidTr="006F7D5C">
        <w:trPr>
          <w:trHeight w:val="20"/>
        </w:trPr>
        <w:tc>
          <w:tcPr>
            <w:tcW w:w="1484" w:type="pct"/>
            <w:shd w:val="clear" w:color="auto" w:fill="auto"/>
            <w:hideMark/>
          </w:tcPr>
          <w:p w:rsidR="006F7D5C" w:rsidRPr="006F7D5C" w:rsidRDefault="006F7D5C" w:rsidP="006F7D5C">
            <w:pPr>
              <w:spacing w:after="0" w:line="240" w:lineRule="auto"/>
              <w:jc w:val="both"/>
              <w:rPr>
                <w:rFonts w:ascii="Times New Roman" w:eastAsia="Calibri" w:hAnsi="Times New Roman" w:cs="Times New Roman"/>
              </w:rPr>
            </w:pPr>
            <w:r w:rsidRPr="006F7D5C">
              <w:rPr>
                <w:rFonts w:ascii="Times New Roman" w:eastAsia="Calibri" w:hAnsi="Times New Roman" w:cs="Times New Roman"/>
              </w:rPr>
              <w:t>Painting</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103 977</w:t>
            </w:r>
          </w:p>
        </w:tc>
        <w:tc>
          <w:tcPr>
            <w:tcW w:w="1639" w:type="pct"/>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70 116</w:t>
            </w:r>
          </w:p>
        </w:tc>
      </w:tr>
      <w:tr w:rsidR="006F7D5C" w:rsidRPr="006F7D5C" w:rsidTr="006F7D5C">
        <w:trPr>
          <w:trHeight w:val="20"/>
        </w:trPr>
        <w:tc>
          <w:tcPr>
            <w:tcW w:w="1484" w:type="pct"/>
            <w:shd w:val="clear" w:color="auto" w:fill="auto"/>
            <w:vAlign w:val="center"/>
            <w:hideMark/>
          </w:tcPr>
          <w:p w:rsidR="006F7D5C" w:rsidRPr="006F7D5C" w:rsidRDefault="006F7D5C" w:rsidP="006F7D5C">
            <w:pPr>
              <w:spacing w:after="0" w:line="240" w:lineRule="auto"/>
              <w:jc w:val="both"/>
              <w:rPr>
                <w:rFonts w:ascii="Times New Roman" w:eastAsia="Calibri" w:hAnsi="Times New Roman" w:cs="Times New Roman"/>
                <w:b/>
                <w:lang w:val="en-US"/>
              </w:rPr>
            </w:pPr>
            <w:r w:rsidRPr="006F7D5C">
              <w:rPr>
                <w:rFonts w:ascii="Times New Roman" w:eastAsia="Calibri" w:hAnsi="Times New Roman" w:cs="Times New Roman"/>
                <w:b/>
                <w:lang w:val="en-US"/>
              </w:rPr>
              <w:t>Total</w:t>
            </w:r>
          </w:p>
        </w:tc>
        <w:tc>
          <w:tcPr>
            <w:tcW w:w="1877" w:type="pct"/>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b/>
              </w:rPr>
            </w:pPr>
            <w:r w:rsidRPr="006F7D5C">
              <w:rPr>
                <w:rFonts w:ascii="Times New Roman" w:eastAsia="Calibri" w:hAnsi="Times New Roman" w:cs="Times New Roman"/>
                <w:b/>
              </w:rPr>
              <w:t>5 016 395</w:t>
            </w:r>
          </w:p>
        </w:tc>
        <w:tc>
          <w:tcPr>
            <w:tcW w:w="1639" w:type="pct"/>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b/>
              </w:rPr>
            </w:pPr>
            <w:r w:rsidRPr="006F7D5C">
              <w:rPr>
                <w:rFonts w:ascii="Times New Roman" w:eastAsia="Calibri" w:hAnsi="Times New Roman" w:cs="Times New Roman"/>
                <w:b/>
              </w:rPr>
              <w:t>3 948 699</w:t>
            </w:r>
          </w:p>
        </w:tc>
      </w:tr>
    </w:tbl>
    <w:p w:rsidR="006F7D5C" w:rsidRPr="006F7D5C" w:rsidRDefault="006F7D5C" w:rsidP="006F7D5C">
      <w:pPr>
        <w:spacing w:after="0" w:line="240" w:lineRule="auto"/>
        <w:jc w:val="both"/>
        <w:rPr>
          <w:rFonts w:ascii="Times New Roman" w:eastAsia="Calibri" w:hAnsi="Times New Roman" w:cs="Times New Roman"/>
          <w:i/>
          <w:sz w:val="20"/>
          <w:szCs w:val="20"/>
          <w:lang w:val="kk-KZ"/>
        </w:rPr>
      </w:pPr>
      <w:r w:rsidRPr="006F7D5C">
        <w:rPr>
          <w:rFonts w:ascii="Times New Roman" w:eastAsia="Calibri" w:hAnsi="Times New Roman" w:cs="Times New Roman"/>
          <w:sz w:val="24"/>
          <w:szCs w:val="24"/>
          <w:lang w:val="en-US"/>
        </w:rPr>
        <w:t>*</w:t>
      </w:r>
      <w:r w:rsidRPr="006F7D5C">
        <w:rPr>
          <w:rFonts w:ascii="Times New Roman" w:eastAsia="Calibri" w:hAnsi="Times New Roman" w:cs="Times New Roman"/>
          <w:i/>
          <w:sz w:val="20"/>
          <w:szCs w:val="20"/>
          <w:lang w:val="en-US"/>
        </w:rPr>
        <w:t>Prices are in US dollars.</w:t>
      </w: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General and administrative expenses are assumed to be 15</w:t>
      </w:r>
      <w:r w:rsidRPr="006F7D5C">
        <w:rPr>
          <w:rFonts w:ascii="Times New Roman" w:eastAsia="Calibri" w:hAnsi="Times New Roman" w:cs="Times New Roman"/>
          <w:sz w:val="24"/>
          <w:szCs w:val="24"/>
          <w:lang w:val="kk-KZ"/>
        </w:rPr>
        <w:t xml:space="preserve"> </w:t>
      </w:r>
      <w:r w:rsidRPr="006F7D5C">
        <w:rPr>
          <w:rFonts w:ascii="Times New Roman" w:eastAsia="Calibri" w:hAnsi="Times New Roman" w:cs="Times New Roman"/>
          <w:sz w:val="24"/>
          <w:szCs w:val="24"/>
          <w:lang w:val="en-US"/>
        </w:rPr>
        <w:t>% of the total procurement and construction costs. The results of calculating capital costs are presented in Table 8.</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Default="006F7D5C" w:rsidP="006F7D5C">
      <w:pPr>
        <w:spacing w:after="0" w:line="240" w:lineRule="auto"/>
        <w:jc w:val="center"/>
        <w:rPr>
          <w:rFonts w:ascii="Times New Roman" w:eastAsia="Calibri" w:hAnsi="Times New Roman" w:cs="Times New Roman"/>
          <w:b/>
          <w:lang w:val="en-US"/>
        </w:rPr>
      </w:pPr>
      <w:r w:rsidRPr="006F7D5C">
        <w:rPr>
          <w:rFonts w:ascii="Times New Roman" w:eastAsia="Calibri" w:hAnsi="Times New Roman" w:cs="Times New Roman"/>
          <w:b/>
          <w:lang w:val="en-US"/>
        </w:rPr>
        <w:t>Table 8 - Results of calculating capital costs for project implementation by options</w:t>
      </w:r>
    </w:p>
    <w:p w:rsidR="006F7D5C" w:rsidRPr="006F7D5C" w:rsidRDefault="006F7D5C" w:rsidP="006F7D5C">
      <w:pPr>
        <w:spacing w:after="0" w:line="240" w:lineRule="auto"/>
        <w:jc w:val="center"/>
        <w:rPr>
          <w:rFonts w:ascii="Times New Roman" w:eastAsia="Calibri" w:hAnsi="Times New Roman" w:cs="Times New Roman"/>
          <w:b/>
          <w:lang w:val="en-US"/>
        </w:rPr>
      </w:pPr>
    </w:p>
    <w:tbl>
      <w:tblPr>
        <w:tblW w:w="9067" w:type="dxa"/>
        <w:tblLayout w:type="fixed"/>
        <w:tblLook w:val="04A0" w:firstRow="1" w:lastRow="0" w:firstColumn="1" w:lastColumn="0" w:noHBand="0" w:noVBand="1"/>
      </w:tblPr>
      <w:tblGrid>
        <w:gridCol w:w="3823"/>
        <w:gridCol w:w="2551"/>
        <w:gridCol w:w="2693"/>
      </w:tblGrid>
      <w:tr w:rsidR="006F7D5C" w:rsidRPr="006F7D5C" w:rsidTr="006F7D5C">
        <w:trPr>
          <w:trHeight w:val="20"/>
          <w:tblHeader/>
        </w:trPr>
        <w:tc>
          <w:tcPr>
            <w:tcW w:w="38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lang w:val="en-US"/>
              </w:rPr>
              <w:t>Engineering</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rsidR="006F7D5C" w:rsidRPr="006F7D5C" w:rsidRDefault="006F7D5C" w:rsidP="006F7D5C">
            <w:pPr>
              <w:spacing w:after="0" w:line="240" w:lineRule="auto"/>
              <w:jc w:val="center"/>
              <w:rPr>
                <w:rFonts w:ascii="Times New Roman" w:eastAsia="Calibri" w:hAnsi="Times New Roman" w:cs="Times New Roman"/>
                <w:b/>
                <w:bCs/>
                <w:lang w:val="en-US"/>
              </w:rPr>
            </w:pPr>
            <w:r w:rsidRPr="006F7D5C">
              <w:rPr>
                <w:rFonts w:ascii="Times New Roman" w:eastAsia="Calibri" w:hAnsi="Times New Roman" w:cs="Times New Roman"/>
                <w:b/>
                <w:bCs/>
                <w:lang w:val="en-US"/>
              </w:rPr>
              <w:t>Cost according to B1*</w:t>
            </w:r>
          </w:p>
        </w:tc>
        <w:tc>
          <w:tcPr>
            <w:tcW w:w="2693" w:type="dxa"/>
            <w:tcBorders>
              <w:top w:val="single" w:sz="4" w:space="0" w:color="auto"/>
              <w:left w:val="nil"/>
              <w:bottom w:val="single" w:sz="4" w:space="0" w:color="auto"/>
              <w:right w:val="single" w:sz="4" w:space="0" w:color="auto"/>
            </w:tcBorders>
            <w:shd w:val="clear" w:color="auto" w:fill="auto"/>
          </w:tcPr>
          <w:p w:rsidR="006F7D5C" w:rsidRPr="006F7D5C" w:rsidRDefault="006F7D5C" w:rsidP="006F7D5C">
            <w:pPr>
              <w:spacing w:after="0" w:line="240" w:lineRule="auto"/>
              <w:jc w:val="center"/>
              <w:rPr>
                <w:rFonts w:ascii="Times New Roman" w:eastAsia="Calibri" w:hAnsi="Times New Roman" w:cs="Times New Roman"/>
                <w:b/>
                <w:bCs/>
                <w:lang w:val="en-US"/>
              </w:rPr>
            </w:pPr>
            <w:r w:rsidRPr="006F7D5C">
              <w:rPr>
                <w:rFonts w:ascii="Times New Roman" w:eastAsia="Calibri" w:hAnsi="Times New Roman" w:cs="Times New Roman"/>
                <w:b/>
                <w:bCs/>
                <w:lang w:val="en-US"/>
              </w:rPr>
              <w:t>Cost according to B2*</w:t>
            </w:r>
          </w:p>
        </w:tc>
      </w:tr>
      <w:tr w:rsidR="006F7D5C" w:rsidRPr="006F7D5C" w:rsidTr="006F7D5C">
        <w:trPr>
          <w:trHeight w:val="20"/>
        </w:trPr>
        <w:tc>
          <w:tcPr>
            <w:tcW w:w="3823" w:type="dxa"/>
            <w:tcBorders>
              <w:top w:val="nil"/>
              <w:left w:val="single" w:sz="4" w:space="0" w:color="auto"/>
              <w:bottom w:val="single" w:sz="4" w:space="0" w:color="auto"/>
              <w:right w:val="single" w:sz="4" w:space="0" w:color="auto"/>
            </w:tcBorders>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Basic Design</w:t>
            </w:r>
          </w:p>
        </w:tc>
        <w:tc>
          <w:tcPr>
            <w:tcW w:w="2551" w:type="dxa"/>
            <w:tcBorders>
              <w:top w:val="nil"/>
              <w:left w:val="nil"/>
              <w:bottom w:val="single" w:sz="4" w:space="0" w:color="auto"/>
              <w:right w:val="single" w:sz="4" w:space="0" w:color="auto"/>
            </w:tcBorders>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985 877</w:t>
            </w:r>
          </w:p>
        </w:tc>
        <w:tc>
          <w:tcPr>
            <w:tcW w:w="2693" w:type="dxa"/>
            <w:tcBorders>
              <w:top w:val="nil"/>
              <w:left w:val="nil"/>
              <w:bottom w:val="single" w:sz="4" w:space="0" w:color="auto"/>
              <w:right w:val="single" w:sz="4" w:space="0" w:color="auto"/>
            </w:tcBorders>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626 943</w:t>
            </w:r>
          </w:p>
        </w:tc>
      </w:tr>
      <w:tr w:rsidR="006F7D5C" w:rsidRPr="006F7D5C" w:rsidTr="006F7D5C">
        <w:trPr>
          <w:trHeight w:val="20"/>
        </w:trPr>
        <w:tc>
          <w:tcPr>
            <w:tcW w:w="3823" w:type="dxa"/>
            <w:tcBorders>
              <w:top w:val="nil"/>
              <w:left w:val="single" w:sz="4" w:space="0" w:color="auto"/>
              <w:bottom w:val="single" w:sz="4" w:space="0" w:color="auto"/>
              <w:right w:val="single" w:sz="4" w:space="0" w:color="auto"/>
            </w:tcBorders>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Detailed design</w:t>
            </w:r>
          </w:p>
        </w:tc>
        <w:tc>
          <w:tcPr>
            <w:tcW w:w="2551" w:type="dxa"/>
            <w:tcBorders>
              <w:top w:val="nil"/>
              <w:left w:val="nil"/>
              <w:bottom w:val="single" w:sz="4" w:space="0" w:color="auto"/>
              <w:right w:val="single" w:sz="4" w:space="0" w:color="auto"/>
            </w:tcBorders>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1 834 647</w:t>
            </w:r>
          </w:p>
        </w:tc>
        <w:tc>
          <w:tcPr>
            <w:tcW w:w="2693" w:type="dxa"/>
            <w:tcBorders>
              <w:top w:val="nil"/>
              <w:left w:val="nil"/>
              <w:bottom w:val="single" w:sz="4" w:space="0" w:color="auto"/>
              <w:right w:val="single" w:sz="4" w:space="0" w:color="auto"/>
            </w:tcBorders>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1 507 897</w:t>
            </w:r>
          </w:p>
        </w:tc>
      </w:tr>
      <w:tr w:rsidR="006F7D5C" w:rsidRPr="006F7D5C" w:rsidTr="006F7D5C">
        <w:trPr>
          <w:trHeight w:val="20"/>
        </w:trPr>
        <w:tc>
          <w:tcPr>
            <w:tcW w:w="3823" w:type="dxa"/>
            <w:tcBorders>
              <w:top w:val="nil"/>
              <w:left w:val="single" w:sz="4" w:space="0" w:color="auto"/>
              <w:bottom w:val="single" w:sz="4" w:space="0" w:color="auto"/>
              <w:right w:val="single" w:sz="4" w:space="0" w:color="auto"/>
            </w:tcBorders>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Equipment</w:t>
            </w:r>
          </w:p>
        </w:tc>
        <w:tc>
          <w:tcPr>
            <w:tcW w:w="2551" w:type="dxa"/>
            <w:tcBorders>
              <w:top w:val="nil"/>
              <w:left w:val="nil"/>
              <w:bottom w:val="single" w:sz="4" w:space="0" w:color="auto"/>
              <w:right w:val="single" w:sz="4" w:space="0" w:color="auto"/>
            </w:tcBorders>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6 011 160</w:t>
            </w:r>
          </w:p>
        </w:tc>
        <w:tc>
          <w:tcPr>
            <w:tcW w:w="2693" w:type="dxa"/>
            <w:tcBorders>
              <w:top w:val="nil"/>
              <w:left w:val="nil"/>
              <w:bottom w:val="single" w:sz="4" w:space="0" w:color="auto"/>
              <w:right w:val="single" w:sz="4" w:space="0" w:color="auto"/>
            </w:tcBorders>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4 925 825</w:t>
            </w:r>
          </w:p>
        </w:tc>
      </w:tr>
      <w:tr w:rsidR="006F7D5C" w:rsidRPr="006F7D5C" w:rsidTr="006F7D5C">
        <w:trPr>
          <w:trHeight w:val="20"/>
        </w:trPr>
        <w:tc>
          <w:tcPr>
            <w:tcW w:w="3823" w:type="dxa"/>
            <w:tcBorders>
              <w:top w:val="nil"/>
              <w:left w:val="single" w:sz="4" w:space="0" w:color="auto"/>
              <w:bottom w:val="single" w:sz="4" w:space="0" w:color="auto"/>
              <w:right w:val="single" w:sz="4" w:space="0" w:color="auto"/>
            </w:tcBorders>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Manufacturing costs</w:t>
            </w:r>
          </w:p>
        </w:tc>
        <w:tc>
          <w:tcPr>
            <w:tcW w:w="2551" w:type="dxa"/>
            <w:tcBorders>
              <w:top w:val="nil"/>
              <w:left w:val="nil"/>
              <w:bottom w:val="single" w:sz="4" w:space="0" w:color="auto"/>
              <w:right w:val="single" w:sz="4" w:space="0" w:color="auto"/>
            </w:tcBorders>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2 227 628</w:t>
            </w:r>
          </w:p>
        </w:tc>
        <w:tc>
          <w:tcPr>
            <w:tcW w:w="2693" w:type="dxa"/>
            <w:tcBorders>
              <w:top w:val="nil"/>
              <w:left w:val="nil"/>
              <w:bottom w:val="single" w:sz="4" w:space="0" w:color="auto"/>
              <w:right w:val="single" w:sz="4" w:space="0" w:color="auto"/>
            </w:tcBorders>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1 614 863</w:t>
            </w:r>
          </w:p>
        </w:tc>
      </w:tr>
      <w:tr w:rsidR="006F7D5C" w:rsidRPr="006F7D5C" w:rsidTr="006F7D5C">
        <w:trPr>
          <w:trHeight w:val="20"/>
        </w:trPr>
        <w:tc>
          <w:tcPr>
            <w:tcW w:w="3823" w:type="dxa"/>
            <w:tcBorders>
              <w:top w:val="nil"/>
              <w:left w:val="single" w:sz="4" w:space="0" w:color="auto"/>
              <w:bottom w:val="single" w:sz="4" w:space="0" w:color="auto"/>
              <w:right w:val="single" w:sz="4" w:space="0" w:color="auto"/>
            </w:tcBorders>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Construction and installation works</w:t>
            </w:r>
          </w:p>
        </w:tc>
        <w:tc>
          <w:tcPr>
            <w:tcW w:w="2551" w:type="dxa"/>
            <w:tcBorders>
              <w:top w:val="nil"/>
              <w:left w:val="nil"/>
              <w:bottom w:val="single" w:sz="4" w:space="0" w:color="auto"/>
              <w:right w:val="single" w:sz="4" w:space="0" w:color="auto"/>
            </w:tcBorders>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3 293 171</w:t>
            </w:r>
          </w:p>
        </w:tc>
        <w:tc>
          <w:tcPr>
            <w:tcW w:w="2693" w:type="dxa"/>
            <w:tcBorders>
              <w:top w:val="nil"/>
              <w:left w:val="nil"/>
              <w:bottom w:val="single" w:sz="4" w:space="0" w:color="auto"/>
              <w:right w:val="single" w:sz="4" w:space="0" w:color="auto"/>
            </w:tcBorders>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1 919 150</w:t>
            </w:r>
          </w:p>
        </w:tc>
      </w:tr>
      <w:tr w:rsidR="006F7D5C" w:rsidRPr="006F7D5C" w:rsidTr="006F7D5C">
        <w:trPr>
          <w:trHeight w:val="20"/>
        </w:trPr>
        <w:tc>
          <w:tcPr>
            <w:tcW w:w="3823" w:type="dxa"/>
            <w:tcBorders>
              <w:top w:val="nil"/>
              <w:left w:val="single" w:sz="4" w:space="0" w:color="auto"/>
              <w:bottom w:val="single" w:sz="4" w:space="0" w:color="auto"/>
              <w:right w:val="single" w:sz="4" w:space="0" w:color="auto"/>
            </w:tcBorders>
            <w:shd w:val="clear" w:color="auto" w:fill="auto"/>
            <w:noWrap/>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General and administrative expenses</w:t>
            </w:r>
          </w:p>
        </w:tc>
        <w:tc>
          <w:tcPr>
            <w:tcW w:w="2551" w:type="dxa"/>
            <w:tcBorders>
              <w:top w:val="nil"/>
              <w:left w:val="nil"/>
              <w:bottom w:val="single" w:sz="4" w:space="0" w:color="auto"/>
              <w:right w:val="single" w:sz="4" w:space="0" w:color="auto"/>
            </w:tcBorders>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1 331 037</w:t>
            </w:r>
          </w:p>
        </w:tc>
        <w:tc>
          <w:tcPr>
            <w:tcW w:w="2693" w:type="dxa"/>
            <w:tcBorders>
              <w:top w:val="nil"/>
              <w:left w:val="nil"/>
              <w:bottom w:val="single" w:sz="4" w:space="0" w:color="auto"/>
              <w:right w:val="single" w:sz="4" w:space="0" w:color="auto"/>
            </w:tcBorders>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rPr>
            </w:pPr>
            <w:r w:rsidRPr="006F7D5C">
              <w:rPr>
                <w:rFonts w:ascii="Times New Roman" w:eastAsia="Calibri" w:hAnsi="Times New Roman" w:cs="Times New Roman"/>
              </w:rPr>
              <w:t>975 620</w:t>
            </w:r>
          </w:p>
        </w:tc>
      </w:tr>
      <w:tr w:rsidR="006F7D5C" w:rsidRPr="006F7D5C" w:rsidTr="006F7D5C">
        <w:trPr>
          <w:trHeight w:val="2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
                <w:bCs/>
                <w:lang w:val="kk-KZ"/>
              </w:rPr>
            </w:pPr>
            <w:r w:rsidRPr="006F7D5C">
              <w:rPr>
                <w:rFonts w:ascii="Times New Roman" w:eastAsia="Calibri" w:hAnsi="Times New Roman" w:cs="Times New Roman"/>
                <w:b/>
                <w:bCs/>
              </w:rPr>
              <w:t>Total for the Project</w:t>
            </w:r>
          </w:p>
        </w:tc>
        <w:tc>
          <w:tcPr>
            <w:tcW w:w="2551" w:type="dxa"/>
            <w:tcBorders>
              <w:top w:val="nil"/>
              <w:left w:val="nil"/>
              <w:bottom w:val="single" w:sz="4" w:space="0" w:color="auto"/>
              <w:right w:val="single" w:sz="4" w:space="0" w:color="auto"/>
            </w:tcBorders>
            <w:shd w:val="clear" w:color="auto" w:fill="auto"/>
            <w:noWrap/>
            <w:vAlign w:val="center"/>
            <w:hideMark/>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rPr>
              <w:t>15 683 520</w:t>
            </w:r>
          </w:p>
        </w:tc>
        <w:tc>
          <w:tcPr>
            <w:tcW w:w="2693" w:type="dxa"/>
            <w:tcBorders>
              <w:top w:val="nil"/>
              <w:left w:val="nil"/>
              <w:bottom w:val="single" w:sz="4" w:space="0" w:color="auto"/>
              <w:right w:val="single" w:sz="4" w:space="0" w:color="auto"/>
            </w:tcBorders>
            <w:shd w:val="clear" w:color="auto" w:fill="auto"/>
            <w:vAlign w:val="center"/>
          </w:tcPr>
          <w:p w:rsidR="006F7D5C" w:rsidRPr="006F7D5C" w:rsidRDefault="006F7D5C" w:rsidP="006F7D5C">
            <w:pPr>
              <w:spacing w:after="0" w:line="240" w:lineRule="auto"/>
              <w:jc w:val="center"/>
              <w:rPr>
                <w:rFonts w:ascii="Times New Roman" w:eastAsia="Calibri" w:hAnsi="Times New Roman" w:cs="Times New Roman"/>
                <w:b/>
                <w:bCs/>
              </w:rPr>
            </w:pPr>
            <w:r w:rsidRPr="006F7D5C">
              <w:rPr>
                <w:rFonts w:ascii="Times New Roman" w:eastAsia="Calibri" w:hAnsi="Times New Roman" w:cs="Times New Roman"/>
                <w:b/>
                <w:bCs/>
              </w:rPr>
              <w:t>11 570 297</w:t>
            </w:r>
          </w:p>
        </w:tc>
      </w:tr>
    </w:tbl>
    <w:p w:rsidR="006F7D5C" w:rsidRPr="006F7D5C" w:rsidRDefault="006F7D5C" w:rsidP="006F7D5C">
      <w:pPr>
        <w:spacing w:after="0" w:line="240" w:lineRule="auto"/>
        <w:jc w:val="both"/>
        <w:rPr>
          <w:rFonts w:ascii="Times New Roman" w:eastAsia="Calibri" w:hAnsi="Times New Roman" w:cs="Times New Roman"/>
          <w:i/>
          <w:sz w:val="20"/>
          <w:szCs w:val="20"/>
          <w:lang w:val="en-US"/>
        </w:rPr>
      </w:pPr>
      <w:r w:rsidRPr="006F7D5C">
        <w:rPr>
          <w:rFonts w:ascii="Times New Roman" w:eastAsia="Calibri" w:hAnsi="Times New Roman" w:cs="Times New Roman"/>
          <w:i/>
          <w:sz w:val="20"/>
          <w:szCs w:val="20"/>
          <w:lang w:val="en-US"/>
        </w:rPr>
        <w:t>*Prices are in US dollars.</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Based on the results of calculating capital costs, an assessment of economic efficiency was made with the following indicators (Table 9).</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 economic assessment of the project with accepted forecast operational and current macroeconomic parameters and cost assumptions shows:</w:t>
      </w:r>
    </w:p>
    <w:p w:rsidR="006F7D5C" w:rsidRPr="006F7D5C" w:rsidRDefault="006F7D5C" w:rsidP="009412A8">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positive results (NPV≥0) with CAPEX not exceeding USD 2.6 million (base scenario) and USD 1.7 million (alternative scenario);</w:t>
      </w:r>
    </w:p>
    <w:p w:rsidR="006F7D5C" w:rsidRPr="006F7D5C" w:rsidRDefault="006F7D5C" w:rsidP="009412A8">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positive results (NPV≥0) with a methanol price of at least 5 172 USD/t (base scenario) and 6 132 USD/t (alternative scenario);</w:t>
      </w:r>
    </w:p>
    <w:p w:rsidR="006F7D5C" w:rsidRPr="006F7D5C" w:rsidRDefault="006F7D5C" w:rsidP="009412A8">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positive results (NPV≥0) with an annual methanol production volume of at least 3.2 thousand tons/year (base scenario) and 3 thousand t/year (alternative scenario).</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Default="006F7D5C" w:rsidP="009412A8">
      <w:pPr>
        <w:spacing w:after="0" w:line="240" w:lineRule="auto"/>
        <w:jc w:val="center"/>
        <w:rPr>
          <w:rFonts w:ascii="Times New Roman" w:eastAsia="Calibri" w:hAnsi="Times New Roman" w:cs="Times New Roman"/>
          <w:b/>
        </w:rPr>
      </w:pPr>
      <w:r w:rsidRPr="009412A8">
        <w:rPr>
          <w:rFonts w:ascii="Times New Roman" w:eastAsia="Calibri" w:hAnsi="Times New Roman" w:cs="Times New Roman"/>
          <w:b/>
        </w:rPr>
        <w:t>Table 9</w:t>
      </w:r>
      <w:r w:rsidR="009412A8" w:rsidRPr="009412A8">
        <w:rPr>
          <w:rFonts w:ascii="Times New Roman" w:eastAsia="Calibri" w:hAnsi="Times New Roman" w:cs="Times New Roman"/>
          <w:lang w:val="en-US"/>
        </w:rPr>
        <w:t xml:space="preserve"> - </w:t>
      </w:r>
      <w:r w:rsidRPr="009412A8">
        <w:rPr>
          <w:rFonts w:ascii="Times New Roman" w:eastAsia="Calibri" w:hAnsi="Times New Roman" w:cs="Times New Roman"/>
          <w:b/>
        </w:rPr>
        <w:t xml:space="preserve"> Economic assessment results</w:t>
      </w:r>
    </w:p>
    <w:p w:rsidR="009412A8" w:rsidRPr="009412A8" w:rsidRDefault="009412A8" w:rsidP="006F7D5C">
      <w:pPr>
        <w:spacing w:after="0" w:line="240" w:lineRule="auto"/>
        <w:jc w:val="both"/>
        <w:rPr>
          <w:rFonts w:ascii="Times New Roman" w:eastAsia="Calibri" w:hAnsi="Times New Roman" w:cs="Times New Roman"/>
          <w:b/>
        </w:rPr>
      </w:pPr>
    </w:p>
    <w:tbl>
      <w:tblPr>
        <w:tblW w:w="5000" w:type="pct"/>
        <w:jc w:val="center"/>
        <w:tblCellMar>
          <w:left w:w="0" w:type="dxa"/>
          <w:right w:w="0" w:type="dxa"/>
        </w:tblCellMar>
        <w:tblLook w:val="0600" w:firstRow="0" w:lastRow="0" w:firstColumn="0" w:lastColumn="0" w:noHBand="1" w:noVBand="1"/>
      </w:tblPr>
      <w:tblGrid>
        <w:gridCol w:w="7084"/>
        <w:gridCol w:w="1134"/>
        <w:gridCol w:w="1127"/>
      </w:tblGrid>
      <w:tr w:rsidR="006F7D5C" w:rsidRPr="009412A8" w:rsidTr="006F7D5C">
        <w:trPr>
          <w:trHeight w:val="20"/>
          <w:tblHeader/>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auto"/>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b/>
              </w:rPr>
            </w:pPr>
            <w:r>
              <w:rPr>
                <w:rFonts w:ascii="Times New Roman" w:eastAsia="Calibri" w:hAnsi="Times New Roman" w:cs="Times New Roman"/>
                <w:b/>
                <w:lang w:val="en-US"/>
              </w:rPr>
              <w:t xml:space="preserve">                               </w:t>
            </w:r>
            <w:r w:rsidR="006F7D5C" w:rsidRPr="009412A8">
              <w:rPr>
                <w:rFonts w:ascii="Times New Roman" w:eastAsia="Calibri" w:hAnsi="Times New Roman" w:cs="Times New Roman"/>
                <w:b/>
              </w:rPr>
              <w:t>Indicators</w:t>
            </w:r>
          </w:p>
        </w:tc>
        <w:tc>
          <w:tcPr>
            <w:tcW w:w="607" w:type="pct"/>
            <w:tcBorders>
              <w:top w:val="single" w:sz="4" w:space="0" w:color="000000"/>
              <w:left w:val="single" w:sz="4" w:space="0" w:color="000000"/>
              <w:bottom w:val="single" w:sz="4" w:space="0" w:color="000000"/>
              <w:right w:val="single" w:sz="4" w:space="0" w:color="000000"/>
            </w:tcBorders>
            <w:shd w:val="clear" w:color="auto" w:fill="auto"/>
            <w:tcMar>
              <w:top w:w="14" w:type="dxa"/>
              <w:left w:w="14" w:type="dxa"/>
              <w:bottom w:w="0" w:type="dxa"/>
              <w:right w:w="14" w:type="dxa"/>
            </w:tcMar>
            <w:vAlign w:val="center"/>
            <w:hideMark/>
          </w:tcPr>
          <w:p w:rsidR="006F7D5C" w:rsidRPr="009412A8" w:rsidRDefault="006F7D5C" w:rsidP="009412A8">
            <w:pPr>
              <w:spacing w:after="0" w:line="240" w:lineRule="auto"/>
              <w:jc w:val="center"/>
              <w:rPr>
                <w:rFonts w:ascii="Times New Roman" w:eastAsia="Calibri" w:hAnsi="Times New Roman" w:cs="Times New Roman"/>
                <w:b/>
              </w:rPr>
            </w:pPr>
            <w:r w:rsidRPr="009412A8">
              <w:rPr>
                <w:rFonts w:ascii="Times New Roman" w:eastAsia="Calibri" w:hAnsi="Times New Roman" w:cs="Times New Roman"/>
                <w:b/>
              </w:rPr>
              <w:t>В1</w:t>
            </w:r>
          </w:p>
        </w:tc>
        <w:tc>
          <w:tcPr>
            <w:tcW w:w="603" w:type="pct"/>
            <w:tcBorders>
              <w:top w:val="single" w:sz="4" w:space="0" w:color="000000"/>
              <w:left w:val="single" w:sz="4" w:space="0" w:color="000000"/>
              <w:bottom w:val="single" w:sz="4" w:space="0" w:color="000000"/>
              <w:right w:val="single" w:sz="4" w:space="0" w:color="000000"/>
            </w:tcBorders>
            <w:shd w:val="clear" w:color="auto" w:fill="auto"/>
            <w:tcMar>
              <w:top w:w="14" w:type="dxa"/>
              <w:left w:w="14" w:type="dxa"/>
              <w:bottom w:w="0" w:type="dxa"/>
              <w:right w:w="14" w:type="dxa"/>
            </w:tcMar>
            <w:vAlign w:val="center"/>
            <w:hideMark/>
          </w:tcPr>
          <w:p w:rsidR="006F7D5C" w:rsidRPr="009412A8" w:rsidRDefault="006F7D5C" w:rsidP="009412A8">
            <w:pPr>
              <w:spacing w:after="0" w:line="240" w:lineRule="auto"/>
              <w:jc w:val="center"/>
              <w:rPr>
                <w:rFonts w:ascii="Times New Roman" w:eastAsia="Calibri" w:hAnsi="Times New Roman" w:cs="Times New Roman"/>
                <w:b/>
              </w:rPr>
            </w:pPr>
            <w:r w:rsidRPr="009412A8">
              <w:rPr>
                <w:rFonts w:ascii="Times New Roman" w:eastAsia="Calibri" w:hAnsi="Times New Roman" w:cs="Times New Roman"/>
                <w:b/>
              </w:rPr>
              <w:t>В2</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rPr>
              <w:t>Calculation period</w:t>
            </w:r>
          </w:p>
        </w:tc>
        <w:tc>
          <w:tcPr>
            <w:tcW w:w="121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2023-2037</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lang w:val="en-US"/>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lang w:val="en-US"/>
              </w:rPr>
              <w:t>Cumulative volume of methanol production, thousand tons</w:t>
            </w:r>
          </w:p>
        </w:tc>
        <w:tc>
          <w:tcPr>
            <w:tcW w:w="607"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5</w:t>
            </w:r>
            <w:r w:rsidRPr="009412A8">
              <w:rPr>
                <w:rFonts w:ascii="Times New Roman" w:eastAsia="Calibri" w:hAnsi="Times New Roman" w:cs="Times New Roman"/>
                <w:lang w:val="en-US"/>
              </w:rPr>
              <w:t>.</w:t>
            </w:r>
            <w:r w:rsidRPr="009412A8">
              <w:rPr>
                <w:rFonts w:ascii="Times New Roman" w:eastAsia="Calibri" w:hAnsi="Times New Roman" w:cs="Times New Roman"/>
              </w:rPr>
              <w:t>99</w:t>
            </w:r>
          </w:p>
        </w:tc>
        <w:tc>
          <w:tcPr>
            <w:tcW w:w="603"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3</w:t>
            </w:r>
            <w:r w:rsidRPr="009412A8">
              <w:rPr>
                <w:rFonts w:ascii="Times New Roman" w:eastAsia="Calibri" w:hAnsi="Times New Roman" w:cs="Times New Roman"/>
                <w:lang w:val="en-US"/>
              </w:rPr>
              <w:t>.</w:t>
            </w:r>
            <w:r w:rsidRPr="009412A8">
              <w:rPr>
                <w:rFonts w:ascii="Times New Roman" w:eastAsia="Calibri" w:hAnsi="Times New Roman" w:cs="Times New Roman"/>
              </w:rPr>
              <w:t>74</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rPr>
              <w:t>Annual methanol production, t</w:t>
            </w:r>
          </w:p>
        </w:tc>
        <w:tc>
          <w:tcPr>
            <w:tcW w:w="607"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570</w:t>
            </w:r>
            <w:r w:rsidRPr="009412A8">
              <w:rPr>
                <w:rFonts w:ascii="Times New Roman" w:eastAsia="Calibri" w:hAnsi="Times New Roman" w:cs="Times New Roman"/>
                <w:lang w:val="en-US"/>
              </w:rPr>
              <w:t>.</w:t>
            </w:r>
            <w:r w:rsidRPr="009412A8">
              <w:rPr>
                <w:rFonts w:ascii="Times New Roman" w:eastAsia="Calibri" w:hAnsi="Times New Roman" w:cs="Times New Roman"/>
              </w:rPr>
              <w:t>00</w:t>
            </w:r>
          </w:p>
        </w:tc>
        <w:tc>
          <w:tcPr>
            <w:tcW w:w="603"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356</w:t>
            </w:r>
            <w:r w:rsidRPr="009412A8">
              <w:rPr>
                <w:rFonts w:ascii="Times New Roman" w:eastAsia="Calibri" w:hAnsi="Times New Roman" w:cs="Times New Roman"/>
                <w:lang w:val="en-US"/>
              </w:rPr>
              <w:t>.</w:t>
            </w:r>
            <w:r w:rsidRPr="009412A8">
              <w:rPr>
                <w:rFonts w:ascii="Times New Roman" w:eastAsia="Calibri" w:hAnsi="Times New Roman" w:cs="Times New Roman"/>
              </w:rPr>
              <w:t>00</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lang w:val="en-US"/>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lang w:val="en-US"/>
              </w:rPr>
              <w:t>Total cost of recovered methanol for the calculation period, million US dollars</w:t>
            </w:r>
          </w:p>
        </w:tc>
        <w:tc>
          <w:tcPr>
            <w:tcW w:w="607"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vAlign w:val="bottom"/>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6</w:t>
            </w:r>
            <w:r w:rsidRPr="009412A8">
              <w:rPr>
                <w:rFonts w:ascii="Times New Roman" w:eastAsia="Calibri" w:hAnsi="Times New Roman" w:cs="Times New Roman"/>
                <w:lang w:val="en-US"/>
              </w:rPr>
              <w:t>.</w:t>
            </w:r>
            <w:r w:rsidRPr="009412A8">
              <w:rPr>
                <w:rFonts w:ascii="Times New Roman" w:eastAsia="Calibri" w:hAnsi="Times New Roman" w:cs="Times New Roman"/>
              </w:rPr>
              <w:t>47</w:t>
            </w:r>
          </w:p>
        </w:tc>
        <w:tc>
          <w:tcPr>
            <w:tcW w:w="603"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bottom"/>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4</w:t>
            </w:r>
            <w:r w:rsidRPr="009412A8">
              <w:rPr>
                <w:rFonts w:ascii="Times New Roman" w:eastAsia="Calibri" w:hAnsi="Times New Roman" w:cs="Times New Roman"/>
                <w:lang w:val="en-US"/>
              </w:rPr>
              <w:t>.</w:t>
            </w:r>
            <w:r w:rsidRPr="009412A8">
              <w:rPr>
                <w:rFonts w:ascii="Times New Roman" w:eastAsia="Calibri" w:hAnsi="Times New Roman" w:cs="Times New Roman"/>
              </w:rPr>
              <w:t>04</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lang w:val="en-US"/>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lang w:val="en-US"/>
              </w:rPr>
              <w:t>OPEX MOD, million US dollars</w:t>
            </w:r>
          </w:p>
        </w:tc>
        <w:tc>
          <w:tcPr>
            <w:tcW w:w="607"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vAlign w:val="bottom"/>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-1</w:t>
            </w:r>
            <w:r w:rsidRPr="009412A8">
              <w:rPr>
                <w:rFonts w:ascii="Times New Roman" w:eastAsia="Calibri" w:hAnsi="Times New Roman" w:cs="Times New Roman"/>
                <w:lang w:val="en-US"/>
              </w:rPr>
              <w:t>.</w:t>
            </w:r>
            <w:r w:rsidRPr="009412A8">
              <w:rPr>
                <w:rFonts w:ascii="Times New Roman" w:eastAsia="Calibri" w:hAnsi="Times New Roman" w:cs="Times New Roman"/>
              </w:rPr>
              <w:t>84</w:t>
            </w:r>
          </w:p>
        </w:tc>
        <w:tc>
          <w:tcPr>
            <w:tcW w:w="603"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bottom"/>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-1</w:t>
            </w:r>
            <w:r w:rsidRPr="009412A8">
              <w:rPr>
                <w:rFonts w:ascii="Times New Roman" w:eastAsia="Calibri" w:hAnsi="Times New Roman" w:cs="Times New Roman"/>
                <w:lang w:val="en-US"/>
              </w:rPr>
              <w:t>.</w:t>
            </w:r>
            <w:r w:rsidRPr="009412A8">
              <w:rPr>
                <w:rFonts w:ascii="Times New Roman" w:eastAsia="Calibri" w:hAnsi="Times New Roman" w:cs="Times New Roman"/>
              </w:rPr>
              <w:t>36</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rPr>
              <w:t>CAPEX MOD, USD million</w:t>
            </w:r>
          </w:p>
        </w:tc>
        <w:tc>
          <w:tcPr>
            <w:tcW w:w="607"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vAlign w:val="bottom"/>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-16</w:t>
            </w:r>
            <w:r w:rsidRPr="009412A8">
              <w:rPr>
                <w:rFonts w:ascii="Times New Roman" w:eastAsia="Calibri" w:hAnsi="Times New Roman" w:cs="Times New Roman"/>
                <w:lang w:val="en-US"/>
              </w:rPr>
              <w:t>.</w:t>
            </w:r>
            <w:r w:rsidRPr="009412A8">
              <w:rPr>
                <w:rFonts w:ascii="Times New Roman" w:eastAsia="Calibri" w:hAnsi="Times New Roman" w:cs="Times New Roman"/>
              </w:rPr>
              <w:t>72</w:t>
            </w:r>
          </w:p>
        </w:tc>
        <w:tc>
          <w:tcPr>
            <w:tcW w:w="603"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bottom"/>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rPr>
              <w:t>-12</w:t>
            </w:r>
            <w:r w:rsidRPr="009412A8">
              <w:rPr>
                <w:rFonts w:ascii="Times New Roman" w:eastAsia="Calibri" w:hAnsi="Times New Roman" w:cs="Times New Roman"/>
                <w:lang w:val="en-US"/>
              </w:rPr>
              <w:t>.</w:t>
            </w:r>
            <w:r w:rsidRPr="009412A8">
              <w:rPr>
                <w:rFonts w:ascii="Times New Roman" w:eastAsia="Calibri" w:hAnsi="Times New Roman" w:cs="Times New Roman"/>
              </w:rPr>
              <w:t>33</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rPr>
              <w:t>NPV @10, million US dollars</w:t>
            </w:r>
          </w:p>
        </w:tc>
        <w:tc>
          <w:tcPr>
            <w:tcW w:w="607"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vAlign w:val="bottom"/>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bCs/>
              </w:rPr>
              <w:t>-10</w:t>
            </w:r>
            <w:r w:rsidRPr="009412A8">
              <w:rPr>
                <w:rFonts w:ascii="Times New Roman" w:eastAsia="Calibri" w:hAnsi="Times New Roman" w:cs="Times New Roman"/>
                <w:bCs/>
                <w:lang w:val="en-US"/>
              </w:rPr>
              <w:t>.</w:t>
            </w:r>
            <w:r w:rsidRPr="009412A8">
              <w:rPr>
                <w:rFonts w:ascii="Times New Roman" w:eastAsia="Calibri" w:hAnsi="Times New Roman" w:cs="Times New Roman"/>
                <w:bCs/>
              </w:rPr>
              <w:t>13</w:t>
            </w:r>
          </w:p>
        </w:tc>
        <w:tc>
          <w:tcPr>
            <w:tcW w:w="603"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bottom"/>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bCs/>
              </w:rPr>
              <w:t>-7</w:t>
            </w:r>
            <w:r w:rsidRPr="009412A8">
              <w:rPr>
                <w:rFonts w:ascii="Times New Roman" w:eastAsia="Calibri" w:hAnsi="Times New Roman" w:cs="Times New Roman"/>
                <w:bCs/>
                <w:lang w:val="en-US"/>
              </w:rPr>
              <w:t>.</w:t>
            </w:r>
            <w:r w:rsidRPr="009412A8">
              <w:rPr>
                <w:rFonts w:ascii="Times New Roman" w:eastAsia="Calibri" w:hAnsi="Times New Roman" w:cs="Times New Roman"/>
                <w:bCs/>
              </w:rPr>
              <w:t>80</w:t>
            </w:r>
          </w:p>
        </w:tc>
      </w:tr>
      <w:tr w:rsidR="006F7D5C" w:rsidRPr="009412A8" w:rsidTr="006F7D5C">
        <w:trPr>
          <w:trHeight w:val="20"/>
          <w:jc w:val="center"/>
        </w:trPr>
        <w:tc>
          <w:tcPr>
            <w:tcW w:w="5000" w:type="pct"/>
            <w:gridSpan w:val="3"/>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6F7D5C" w:rsidP="009412A8">
            <w:pPr>
              <w:spacing w:after="0" w:line="240" w:lineRule="auto"/>
              <w:jc w:val="center"/>
              <w:rPr>
                <w:rFonts w:ascii="Times New Roman" w:eastAsia="Calibri" w:hAnsi="Times New Roman" w:cs="Times New Roman"/>
                <w:b/>
              </w:rPr>
            </w:pPr>
            <w:r w:rsidRPr="009412A8">
              <w:rPr>
                <w:rFonts w:ascii="Times New Roman" w:eastAsia="Calibri" w:hAnsi="Times New Roman" w:cs="Times New Roman"/>
                <w:b/>
              </w:rPr>
              <w:t>Break-even analysis</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rPr>
              <w:t>CAPEX, USD</w:t>
            </w:r>
          </w:p>
        </w:tc>
        <w:tc>
          <w:tcPr>
            <w:tcW w:w="607"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20" w:type="dxa"/>
              <w:left w:w="20" w:type="dxa"/>
              <w:bottom w:w="0" w:type="dxa"/>
              <w:right w:w="20"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bCs/>
              </w:rPr>
              <w:t>2 566 657</w:t>
            </w:r>
          </w:p>
        </w:tc>
        <w:tc>
          <w:tcPr>
            <w:tcW w:w="603"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bCs/>
              </w:rPr>
              <w:t>1 722 828</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rPr>
              <w:t>Methanol price, USD/t</w:t>
            </w:r>
          </w:p>
        </w:tc>
        <w:tc>
          <w:tcPr>
            <w:tcW w:w="607"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20" w:type="dxa"/>
              <w:left w:w="20" w:type="dxa"/>
              <w:bottom w:w="0" w:type="dxa"/>
              <w:right w:w="20"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bCs/>
              </w:rPr>
              <w:t>5 172</w:t>
            </w:r>
          </w:p>
        </w:tc>
        <w:tc>
          <w:tcPr>
            <w:tcW w:w="603"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bCs/>
              </w:rPr>
              <w:t>6 132</w:t>
            </w:r>
          </w:p>
        </w:tc>
      </w:tr>
      <w:tr w:rsidR="006F7D5C" w:rsidRPr="009412A8" w:rsidTr="006F7D5C">
        <w:trPr>
          <w:trHeight w:val="20"/>
          <w:jc w:val="center"/>
        </w:trPr>
        <w:tc>
          <w:tcPr>
            <w:tcW w:w="3790"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4" w:type="dxa"/>
              <w:left w:w="14" w:type="dxa"/>
              <w:bottom w:w="0" w:type="dxa"/>
              <w:right w:w="14" w:type="dxa"/>
            </w:tcMar>
            <w:hideMark/>
          </w:tcPr>
          <w:p w:rsidR="006F7D5C" w:rsidRPr="009412A8" w:rsidRDefault="009412A8" w:rsidP="006F7D5C">
            <w:pPr>
              <w:spacing w:after="0" w:line="240" w:lineRule="auto"/>
              <w:jc w:val="both"/>
              <w:rPr>
                <w:rFonts w:ascii="Times New Roman" w:eastAsia="Calibri" w:hAnsi="Times New Roman" w:cs="Times New Roman"/>
              </w:rPr>
            </w:pPr>
            <w:r>
              <w:rPr>
                <w:rFonts w:ascii="Times New Roman" w:eastAsia="Calibri" w:hAnsi="Times New Roman" w:cs="Times New Roman"/>
                <w:lang w:val="en-US"/>
              </w:rPr>
              <w:t xml:space="preserve">  </w:t>
            </w:r>
            <w:r w:rsidR="006F7D5C" w:rsidRPr="009412A8">
              <w:rPr>
                <w:rFonts w:ascii="Times New Roman" w:eastAsia="Calibri" w:hAnsi="Times New Roman" w:cs="Times New Roman"/>
              </w:rPr>
              <w:t>Methanol volume, t/g.</w:t>
            </w:r>
          </w:p>
        </w:tc>
        <w:tc>
          <w:tcPr>
            <w:tcW w:w="607"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20" w:type="dxa"/>
              <w:left w:w="20" w:type="dxa"/>
              <w:bottom w:w="0" w:type="dxa"/>
              <w:right w:w="20"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bCs/>
              </w:rPr>
              <w:t>3 229</w:t>
            </w:r>
          </w:p>
        </w:tc>
        <w:tc>
          <w:tcPr>
            <w:tcW w:w="603" w:type="pct"/>
            <w:tcBorders>
              <w:top w:val="single" w:sz="4" w:space="0" w:color="000000"/>
              <w:left w:val="single" w:sz="4" w:space="0" w:color="000000"/>
              <w:bottom w:val="single" w:sz="4" w:space="0" w:color="000000"/>
              <w:right w:val="single" w:sz="4" w:space="0" w:color="000000"/>
            </w:tcBorders>
            <w:shd w:val="clear" w:color="auto" w:fill="FFFFFF" w:themeFill="background1"/>
            <w:tcMar>
              <w:top w:w="15" w:type="dxa"/>
              <w:left w:w="15" w:type="dxa"/>
              <w:bottom w:w="0" w:type="dxa"/>
              <w:right w:w="15" w:type="dxa"/>
            </w:tcMar>
            <w:vAlign w:val="center"/>
            <w:hideMark/>
          </w:tcPr>
          <w:p w:rsidR="006F7D5C" w:rsidRPr="009412A8" w:rsidRDefault="006F7D5C" w:rsidP="009412A8">
            <w:pPr>
              <w:spacing w:after="0" w:line="240" w:lineRule="auto"/>
              <w:jc w:val="center"/>
              <w:rPr>
                <w:rFonts w:ascii="Times New Roman" w:eastAsia="Calibri" w:hAnsi="Times New Roman" w:cs="Times New Roman"/>
              </w:rPr>
            </w:pPr>
            <w:r w:rsidRPr="009412A8">
              <w:rPr>
                <w:rFonts w:ascii="Times New Roman" w:eastAsia="Calibri" w:hAnsi="Times New Roman" w:cs="Times New Roman"/>
                <w:bCs/>
              </w:rPr>
              <w:t>3 010</w:t>
            </w:r>
          </w:p>
        </w:tc>
      </w:tr>
    </w:tbl>
    <w:p w:rsidR="006F7D5C" w:rsidRPr="006F7D5C" w:rsidRDefault="006F7D5C" w:rsidP="006F7D5C">
      <w:pPr>
        <w:spacing w:after="0" w:line="240" w:lineRule="auto"/>
        <w:jc w:val="both"/>
        <w:rPr>
          <w:rFonts w:ascii="Times New Roman" w:eastAsia="Calibri" w:hAnsi="Times New Roman" w:cs="Times New Roman"/>
          <w:sz w:val="24"/>
          <w:szCs w:val="24"/>
        </w:rPr>
      </w:pPr>
    </w:p>
    <w:p w:rsidR="006F7D5C" w:rsidRPr="006F7D5C" w:rsidRDefault="009412A8" w:rsidP="009412A8">
      <w:pPr>
        <w:spacing w:after="0" w:line="240" w:lineRule="auto"/>
        <w:ind w:firstLine="708"/>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lastRenderedPageBreak/>
        <w:t>Conclusions.</w:t>
      </w:r>
      <w:r w:rsidR="006F7D5C" w:rsidRPr="006F7D5C">
        <w:rPr>
          <w:rFonts w:ascii="Times New Roman" w:eastAsia="Calibri" w:hAnsi="Times New Roman" w:cs="Times New Roman"/>
          <w:b/>
          <w:sz w:val="24"/>
          <w:szCs w:val="24"/>
          <w:lang w:val="en-US"/>
        </w:rPr>
        <w:t xml:space="preserve"> </w:t>
      </w:r>
      <w:r w:rsidR="006F7D5C" w:rsidRPr="006F7D5C">
        <w:rPr>
          <w:rFonts w:ascii="Times New Roman" w:eastAsia="Calibri" w:hAnsi="Times New Roman" w:cs="Times New Roman"/>
          <w:sz w:val="24"/>
          <w:szCs w:val="24"/>
          <w:lang w:val="en-US"/>
        </w:rPr>
        <w:t>When modeling the existing methanol removal scheme, we found that the recovery rate was insufficient. To increase the efficiency of regeneration, it is necessary to supplement the process diagram with additional equipment for purification from mechanical impurities, salts, and hydrogen sulfide.</w:t>
      </w:r>
    </w:p>
    <w:p w:rsidR="006F7D5C" w:rsidRPr="006F7D5C" w:rsidRDefault="006F7D5C" w:rsidP="009412A8">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We have determined the optimal technical and process parameters of the distillation column and hydrogen sulfide removal column. The product of the regeneration unit is a saturated 95 % methanol solution.</w:t>
      </w:r>
    </w:p>
    <w:p w:rsidR="006F7D5C" w:rsidRPr="006F7D5C" w:rsidRDefault="006F7D5C" w:rsidP="009412A8">
      <w:pPr>
        <w:spacing w:after="0" w:line="240" w:lineRule="auto"/>
        <w:ind w:firstLine="708"/>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The study allowed us to determine the following:</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1. From an engineering point of view, the regeneration of methanol in CGTP conditions is quite feasible.</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2. Rectification of MWS is by far the most developed and widespread technology. There are a significant number of companies on the market that have extensive experience in the design and manufacture of MRU using the rectification method.</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3. The average annual yield of regenerated methanol at the specified volumes of MWS and methanol concentration will be: option B1 – 570 t/year, option B2 - 356 t/year.</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4. The low concentration of methanol in the MWS is due to the existing technological process, which allows only a small amount of methanol to be recovered from the process streams. The main volume of methanol is carried away with gas (about 15-20 %) and condensate (70-75 %).</w:t>
      </w:r>
    </w:p>
    <w:p w:rsidR="006F7D5C" w:rsidRPr="009412A8"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5. A prerequisite for the regeneration of methanol in CGTP conditions is at field “X” is the need for preliminary preparation of the MWS with the mandatory removal of hydrocarbons, mechan</w:t>
      </w:r>
      <w:r w:rsidR="009412A8">
        <w:rPr>
          <w:rFonts w:ascii="Times New Roman" w:eastAsia="Calibri" w:hAnsi="Times New Roman" w:cs="Times New Roman"/>
          <w:sz w:val="24"/>
          <w:szCs w:val="24"/>
          <w:lang w:val="en-US"/>
        </w:rPr>
        <w:t>ical impurities and acid gases.</w:t>
      </w:r>
    </w:p>
    <w:p w:rsidR="006F7D5C" w:rsidRPr="009412A8" w:rsidRDefault="009412A8" w:rsidP="009412A8">
      <w:pPr>
        <w:spacing w:after="0" w:line="240" w:lineRule="auto"/>
        <w:ind w:firstLine="708"/>
        <w:jc w:val="both"/>
        <w:rPr>
          <w:rFonts w:ascii="Times New Roman" w:eastAsia="Calibri" w:hAnsi="Times New Roman" w:cs="Times New Roman"/>
          <w:i/>
          <w:sz w:val="24"/>
          <w:szCs w:val="24"/>
          <w:lang w:val="en-US"/>
        </w:rPr>
      </w:pPr>
      <w:r w:rsidRPr="009412A8">
        <w:rPr>
          <w:rFonts w:ascii="Times New Roman" w:eastAsia="Calibri" w:hAnsi="Times New Roman" w:cs="Times New Roman"/>
          <w:b/>
          <w:i/>
          <w:sz w:val="24"/>
          <w:szCs w:val="24"/>
          <w:lang w:val="en-US"/>
        </w:rPr>
        <w:t>Funding:</w:t>
      </w:r>
      <w:r w:rsidR="006F7D5C" w:rsidRPr="009412A8">
        <w:rPr>
          <w:rFonts w:ascii="Times New Roman" w:eastAsia="Calibri" w:hAnsi="Times New Roman" w:cs="Times New Roman"/>
          <w:b/>
          <w:i/>
          <w:sz w:val="24"/>
          <w:szCs w:val="24"/>
          <w:lang w:val="en-US"/>
        </w:rPr>
        <w:t xml:space="preserve"> </w:t>
      </w:r>
      <w:r w:rsidR="006F7D5C" w:rsidRPr="009412A8">
        <w:rPr>
          <w:rFonts w:ascii="Times New Roman" w:eastAsia="Calibri" w:hAnsi="Times New Roman" w:cs="Times New Roman"/>
          <w:i/>
          <w:sz w:val="24"/>
          <w:szCs w:val="24"/>
          <w:lang w:val="en-US"/>
        </w:rPr>
        <w:t>This research was funded by the Science Committee of the Ministry of Science and Higher Education of the Republic of Kazakhstan (Grant No. AP19679527 and BR24992761).</w:t>
      </w:r>
    </w:p>
    <w:p w:rsidR="006F7D5C" w:rsidRPr="009412A8" w:rsidRDefault="006F7D5C" w:rsidP="006F7D5C">
      <w:pPr>
        <w:spacing w:after="0" w:line="240" w:lineRule="auto"/>
        <w:jc w:val="both"/>
        <w:rPr>
          <w:rFonts w:ascii="Times New Roman" w:eastAsia="Calibri" w:hAnsi="Times New Roman" w:cs="Times New Roman"/>
          <w:i/>
          <w:sz w:val="24"/>
          <w:szCs w:val="24"/>
          <w:lang w:val="en-US"/>
        </w:rPr>
      </w:pPr>
    </w:p>
    <w:p w:rsidR="006F7D5C" w:rsidRPr="006F7D5C" w:rsidRDefault="006F7D5C" w:rsidP="0054639C">
      <w:pPr>
        <w:spacing w:after="0" w:line="240" w:lineRule="auto"/>
        <w:jc w:val="center"/>
        <w:rPr>
          <w:rFonts w:ascii="Times New Roman" w:eastAsia="Calibri" w:hAnsi="Times New Roman" w:cs="Times New Roman"/>
          <w:b/>
          <w:sz w:val="24"/>
          <w:szCs w:val="24"/>
          <w:lang w:val="en-US"/>
        </w:rPr>
      </w:pPr>
      <w:bookmarkStart w:id="16" w:name="_Hlk169864237"/>
      <w:r w:rsidRPr="006F7D5C">
        <w:rPr>
          <w:rFonts w:ascii="Times New Roman" w:eastAsia="Calibri" w:hAnsi="Times New Roman" w:cs="Times New Roman"/>
          <w:b/>
          <w:sz w:val="24"/>
          <w:szCs w:val="24"/>
          <w:lang w:val="en-US"/>
        </w:rPr>
        <w:t>References</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1. Zanne M., Grčić M. Challenges of LNG (Liquefied Natural Gas) Carriers in 21" Century // Pr</w:t>
      </w:r>
      <w:r w:rsidR="00E01991">
        <w:rPr>
          <w:rFonts w:ascii="Times New Roman" w:eastAsia="Calibri" w:hAnsi="Times New Roman" w:cs="Times New Roman"/>
          <w:sz w:val="24"/>
          <w:szCs w:val="24"/>
          <w:lang w:val="en-US"/>
        </w:rPr>
        <w:t xml:space="preserve">omet-Traffic &amp; Transportation. - 2009. - Vol. 21 (1).- P.49-60. </w:t>
      </w:r>
      <w:hyperlink r:id="rId32" w:history="1">
        <w:r w:rsidRPr="00E01991">
          <w:rPr>
            <w:rStyle w:val="a6"/>
            <w:rFonts w:ascii="Times New Roman" w:eastAsia="Calibri" w:hAnsi="Times New Roman" w:cs="Times New Roman"/>
            <w:color w:val="auto"/>
            <w:sz w:val="24"/>
            <w:szCs w:val="24"/>
            <w:u w:val="none"/>
            <w:lang w:val="en-US"/>
          </w:rPr>
          <w:t>DOI 10.7307/ptt.v21i1.912</w:t>
        </w:r>
      </w:hyperlink>
      <w:r w:rsidRPr="00E01991">
        <w:rPr>
          <w:rFonts w:ascii="Times New Roman" w:eastAsia="Calibri" w:hAnsi="Times New Roman" w:cs="Times New Roman"/>
          <w:sz w:val="24"/>
          <w:szCs w:val="24"/>
          <w:lang w:val="en-US"/>
        </w:rPr>
        <w:t>.</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xml:space="preserve">2.  Mohammad N., Ishak W. W. M., Mustapa S. I., Ayodele B. V. Natural Gas as a Key Alternative Energy Source in Sustainable Renewable Energy Transition: A Mini Review // Front. Energy Res. </w:t>
      </w:r>
      <w:r w:rsidR="00F16DD1" w:rsidRPr="006B3B7B">
        <w:rPr>
          <w:rFonts w:ascii="Times New Roman" w:eastAsia="Calibri" w:hAnsi="Times New Roman" w:cs="Times New Roman"/>
          <w:sz w:val="24"/>
          <w:szCs w:val="24"/>
          <w:lang w:val="en-US"/>
        </w:rPr>
        <w:t>-</w:t>
      </w:r>
      <w:r w:rsidR="00F16DD1">
        <w:rPr>
          <w:rFonts w:ascii="Times New Roman" w:eastAsia="Calibri" w:hAnsi="Times New Roman" w:cs="Times New Roman"/>
          <w:sz w:val="24"/>
          <w:szCs w:val="24"/>
          <w:lang w:val="en-US"/>
        </w:rPr>
        <w:t xml:space="preserve">2021. </w:t>
      </w:r>
      <w:r w:rsidR="00F16DD1" w:rsidRPr="006B3B7B">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 xml:space="preserve"> 9:625023.  DOI </w:t>
      </w:r>
      <w:hyperlink r:id="rId33" w:history="1">
        <w:r w:rsidRPr="00E01991">
          <w:rPr>
            <w:rStyle w:val="a6"/>
            <w:rFonts w:ascii="Times New Roman" w:eastAsia="Calibri" w:hAnsi="Times New Roman" w:cs="Times New Roman"/>
            <w:color w:val="auto"/>
            <w:sz w:val="24"/>
            <w:szCs w:val="24"/>
            <w:u w:val="none"/>
            <w:lang w:val="en-US"/>
          </w:rPr>
          <w:t>10.3389/fenrg.2021.625023</w:t>
        </w:r>
      </w:hyperlink>
      <w:r w:rsidRPr="00E01991">
        <w:rPr>
          <w:rFonts w:ascii="Times New Roman" w:eastAsia="Calibri" w:hAnsi="Times New Roman" w:cs="Times New Roman"/>
          <w:sz w:val="24"/>
          <w:szCs w:val="24"/>
          <w:lang w:val="en-US"/>
        </w:rPr>
        <w:t>.</w:t>
      </w:r>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3.  Kang D. W., Lee W., Ahn Y. H., Kim K., &amp; Lee J. W. Facile and sustainable methane storage via clathrate hydrate formation with low dosage promoters in a sponge matrix /</w:t>
      </w:r>
      <w:r w:rsidR="00E01991">
        <w:rPr>
          <w:rFonts w:ascii="Times New Roman" w:eastAsia="Calibri" w:hAnsi="Times New Roman" w:cs="Times New Roman"/>
          <w:sz w:val="24"/>
          <w:szCs w:val="24"/>
          <w:lang w:val="en-US"/>
        </w:rPr>
        <w:t>/ Energy</w:t>
      </w:r>
      <w:r w:rsidR="00F16DD1" w:rsidRPr="00F16DD1">
        <w:rPr>
          <w:rFonts w:ascii="Times New Roman" w:eastAsia="Calibri" w:hAnsi="Times New Roman" w:cs="Times New Roman"/>
          <w:sz w:val="24"/>
          <w:szCs w:val="24"/>
          <w:lang w:val="en-US"/>
        </w:rPr>
        <w:t>.</w:t>
      </w:r>
      <w:r w:rsidR="00E01991">
        <w:rPr>
          <w:rFonts w:ascii="Times New Roman" w:eastAsia="Calibri" w:hAnsi="Times New Roman" w:cs="Times New Roman"/>
          <w:sz w:val="24"/>
          <w:szCs w:val="24"/>
          <w:lang w:val="en-US"/>
        </w:rPr>
        <w:t xml:space="preserve"> - 2024. -Vol. 292:</w:t>
      </w:r>
      <w:r w:rsidRPr="006F7D5C">
        <w:rPr>
          <w:rFonts w:ascii="Times New Roman" w:eastAsia="Calibri" w:hAnsi="Times New Roman" w:cs="Times New Roman"/>
          <w:sz w:val="24"/>
          <w:szCs w:val="24"/>
          <w:lang w:val="en-US"/>
        </w:rPr>
        <w:t xml:space="preserve">130631. DOI </w:t>
      </w:r>
      <w:r w:rsidRPr="00E01991">
        <w:rPr>
          <w:rFonts w:ascii="Times New Roman" w:eastAsia="Calibri" w:hAnsi="Times New Roman" w:cs="Times New Roman"/>
          <w:sz w:val="24"/>
          <w:szCs w:val="24"/>
          <w:lang w:val="en-US"/>
        </w:rPr>
        <w:t xml:space="preserve"> </w:t>
      </w:r>
      <w:hyperlink r:id="rId34" w:history="1">
        <w:r w:rsidRPr="00E01991">
          <w:rPr>
            <w:rStyle w:val="a6"/>
            <w:rFonts w:ascii="Times New Roman" w:eastAsia="Calibri" w:hAnsi="Times New Roman" w:cs="Times New Roman"/>
            <w:color w:val="auto"/>
            <w:sz w:val="24"/>
            <w:szCs w:val="24"/>
            <w:u w:val="none"/>
            <w:lang w:val="en-US"/>
          </w:rPr>
          <w:t>10.1016/j.energy.2024.130631</w:t>
        </w:r>
      </w:hyperlink>
    </w:p>
    <w:p w:rsidR="006F7D5C" w:rsidRPr="006F7D5C" w:rsidRDefault="006F7D5C" w:rsidP="006F7D5C">
      <w:pPr>
        <w:spacing w:after="0" w:line="240" w:lineRule="auto"/>
        <w:jc w:val="both"/>
        <w:rPr>
          <w:rFonts w:ascii="Times New Roman" w:eastAsia="Calibri" w:hAnsi="Times New Roman" w:cs="Times New Roman"/>
          <w:sz w:val="24"/>
          <w:szCs w:val="24"/>
          <w:lang w:val="kk-KZ"/>
        </w:rPr>
      </w:pPr>
      <w:r w:rsidRPr="006F7D5C">
        <w:rPr>
          <w:rFonts w:ascii="Times New Roman" w:eastAsia="Calibri" w:hAnsi="Times New Roman" w:cs="Times New Roman"/>
          <w:sz w:val="24"/>
          <w:szCs w:val="24"/>
          <w:lang w:val="en-US"/>
        </w:rPr>
        <w:t xml:space="preserve">4.  </w:t>
      </w:r>
      <w:r w:rsidRPr="006F7D5C">
        <w:rPr>
          <w:rFonts w:ascii="Times New Roman" w:eastAsia="Calibri" w:hAnsi="Times New Roman" w:cs="Times New Roman"/>
          <w:sz w:val="24"/>
          <w:szCs w:val="24"/>
          <w:lang w:val="kk-KZ"/>
        </w:rPr>
        <w:t>Chakeeva K. S., Mombekova G. R., Kuzenbayeva E. R.</w:t>
      </w:r>
      <w:r w:rsidRPr="006F7D5C">
        <w:rPr>
          <w:rFonts w:ascii="Times New Roman" w:eastAsia="Calibri" w:hAnsi="Times New Roman" w:cs="Times New Roman"/>
          <w:sz w:val="24"/>
          <w:szCs w:val="24"/>
          <w:lang w:val="en-US"/>
        </w:rPr>
        <w:t xml:space="preserve"> The current state of the oil and gas industry of the Republi</w:t>
      </w:r>
      <w:r w:rsidR="002A0562">
        <w:rPr>
          <w:rFonts w:ascii="Times New Roman" w:eastAsia="Calibri" w:hAnsi="Times New Roman" w:cs="Times New Roman"/>
          <w:sz w:val="24"/>
          <w:szCs w:val="24"/>
          <w:lang w:val="en-US"/>
        </w:rPr>
        <w:t>c of Kazakhstan//</w:t>
      </w:r>
      <w:r w:rsidR="00E01991">
        <w:rPr>
          <w:rFonts w:ascii="Times New Roman" w:eastAsia="Calibri" w:hAnsi="Times New Roman" w:cs="Times New Roman"/>
          <w:sz w:val="24"/>
          <w:szCs w:val="24"/>
          <w:lang w:val="en-US"/>
        </w:rPr>
        <w:t>State Audit</w:t>
      </w:r>
      <w:r w:rsidR="00F16DD1" w:rsidRPr="00F16DD1">
        <w:rPr>
          <w:rFonts w:ascii="Times New Roman" w:eastAsia="Calibri" w:hAnsi="Times New Roman" w:cs="Times New Roman"/>
          <w:sz w:val="24"/>
          <w:szCs w:val="24"/>
          <w:lang w:val="en-US"/>
        </w:rPr>
        <w:t>.</w:t>
      </w:r>
      <w:r w:rsidR="00E01991">
        <w:rPr>
          <w:rFonts w:ascii="Times New Roman" w:eastAsia="Calibri" w:hAnsi="Times New Roman" w:cs="Times New Roman"/>
          <w:sz w:val="24"/>
          <w:szCs w:val="24"/>
          <w:lang w:val="en-US"/>
        </w:rPr>
        <w:t>-</w:t>
      </w:r>
      <w:r w:rsidR="002A0562">
        <w:rPr>
          <w:rFonts w:ascii="Times New Roman" w:eastAsia="Calibri" w:hAnsi="Times New Roman" w:cs="Times New Roman"/>
          <w:sz w:val="24"/>
          <w:szCs w:val="24"/>
          <w:lang w:val="en-US"/>
        </w:rPr>
        <w:t xml:space="preserve"> 2023.-Vol.2(59</w:t>
      </w:r>
      <w:r w:rsidRPr="006F7D5C">
        <w:rPr>
          <w:rFonts w:ascii="Times New Roman" w:eastAsia="Calibri" w:hAnsi="Times New Roman" w:cs="Times New Roman"/>
          <w:sz w:val="24"/>
          <w:szCs w:val="24"/>
          <w:lang w:val="en-US"/>
        </w:rPr>
        <w:t>). - P.107.</w:t>
      </w:r>
      <w:r w:rsidR="002A0562">
        <w:rPr>
          <w:rFonts w:ascii="Times New Roman" w:eastAsia="Calibri" w:hAnsi="Times New Roman" w:cs="Times New Roman"/>
          <w:sz w:val="24"/>
          <w:szCs w:val="24"/>
          <w:lang w:val="en-US"/>
        </w:rPr>
        <w:t>-117.</w:t>
      </w:r>
      <w:r w:rsidRPr="006F7D5C">
        <w:rPr>
          <w:rFonts w:ascii="Times New Roman" w:eastAsia="Calibri" w:hAnsi="Times New Roman" w:cs="Times New Roman"/>
          <w:sz w:val="24"/>
          <w:szCs w:val="24"/>
          <w:lang w:val="en-US"/>
        </w:rPr>
        <w:t xml:space="preserve"> DOI</w:t>
      </w:r>
      <w:r w:rsidRPr="006F7D5C">
        <w:rPr>
          <w:rFonts w:ascii="Times New Roman" w:eastAsia="Calibri" w:hAnsi="Times New Roman" w:cs="Times New Roman"/>
          <w:sz w:val="24"/>
          <w:szCs w:val="24"/>
          <w:lang w:val="kk-KZ"/>
        </w:rPr>
        <w:t xml:space="preserve"> </w:t>
      </w:r>
      <w:hyperlink r:id="rId35" w:history="1">
        <w:r w:rsidRPr="00E01991">
          <w:rPr>
            <w:rStyle w:val="a6"/>
            <w:rFonts w:ascii="Times New Roman" w:eastAsia="Calibri" w:hAnsi="Times New Roman" w:cs="Times New Roman"/>
            <w:color w:val="auto"/>
            <w:sz w:val="24"/>
            <w:szCs w:val="24"/>
            <w:u w:val="none"/>
            <w:lang w:val="en-US"/>
          </w:rPr>
          <w:t>10.55871/2072-9847-2023-59-2-107-117</w:t>
        </w:r>
      </w:hyperlink>
    </w:p>
    <w:p w:rsidR="002A0562" w:rsidRPr="002A0562" w:rsidRDefault="002A0562" w:rsidP="002A0562">
      <w:pPr>
        <w:spacing w:after="0" w:line="240" w:lineRule="auto"/>
        <w:jc w:val="both"/>
        <w:rPr>
          <w:rFonts w:ascii="Times New Roman" w:eastAsia="Calibri" w:hAnsi="Times New Roman" w:cs="Times New Roman"/>
          <w:sz w:val="24"/>
          <w:szCs w:val="24"/>
          <w:lang w:val="en-US"/>
        </w:rPr>
      </w:pPr>
      <w:r w:rsidRPr="002A0562">
        <w:rPr>
          <w:rFonts w:ascii="Times New Roman" w:eastAsia="Calibri" w:hAnsi="Times New Roman" w:cs="Times New Roman"/>
          <w:sz w:val="24"/>
          <w:szCs w:val="24"/>
          <w:lang w:val="en-US"/>
        </w:rPr>
        <w:t xml:space="preserve">5. </w:t>
      </w:r>
      <w:bookmarkStart w:id="17" w:name="_Hlk200633640"/>
      <w:r w:rsidRPr="002A0562">
        <w:rPr>
          <w:rFonts w:ascii="Times New Roman" w:eastAsia="Calibri" w:hAnsi="Times New Roman" w:cs="Times New Roman"/>
          <w:sz w:val="24"/>
          <w:szCs w:val="24"/>
          <w:lang w:val="en-US"/>
        </w:rPr>
        <w:t xml:space="preserve">Imangozhina Z.A. Sovremennoe sostojanie gazovoj otrasli Respubliki Kazahstan// Vestnik universiteta Turan. -2021.-№ </w:t>
      </w:r>
      <w:r w:rsidRPr="002A0562">
        <w:rPr>
          <w:rFonts w:ascii="Times New Roman" w:eastAsia="Calibri" w:hAnsi="Times New Roman" w:cs="Times New Roman"/>
          <w:sz w:val="24"/>
          <w:szCs w:val="24"/>
        </w:rPr>
        <w:t>1 (89) - S. 201-208.</w:t>
      </w:r>
      <w:r w:rsidRPr="002A0562">
        <w:rPr>
          <w:rFonts w:ascii="Times New Roman" w:eastAsia="Calibri" w:hAnsi="Times New Roman" w:cs="Times New Roman"/>
          <w:sz w:val="24"/>
          <w:szCs w:val="24"/>
          <w:lang w:val="en-US"/>
        </w:rPr>
        <w:t xml:space="preserve"> </w:t>
      </w:r>
      <w:r w:rsidRPr="006F7D5C">
        <w:rPr>
          <w:rFonts w:ascii="Times New Roman" w:eastAsia="Calibri" w:hAnsi="Times New Roman" w:cs="Times New Roman"/>
          <w:sz w:val="24"/>
          <w:szCs w:val="24"/>
          <w:lang w:val="en-US"/>
        </w:rPr>
        <w:t xml:space="preserve">DOI </w:t>
      </w:r>
      <w:hyperlink r:id="rId36" w:history="1">
        <w:r w:rsidRPr="002A0562">
          <w:rPr>
            <w:rStyle w:val="a6"/>
            <w:rFonts w:ascii="Times New Roman" w:eastAsia="Calibri" w:hAnsi="Times New Roman" w:cs="Times New Roman"/>
            <w:color w:val="auto"/>
            <w:sz w:val="24"/>
            <w:szCs w:val="24"/>
            <w:u w:val="none"/>
            <w:lang w:val="en-US"/>
          </w:rPr>
          <w:t>10.46914/1562-2959-2021-1-1-201-208</w:t>
        </w:r>
      </w:hyperlink>
      <w:r>
        <w:rPr>
          <w:rFonts w:ascii="Times New Roman" w:eastAsia="Calibri" w:hAnsi="Times New Roman" w:cs="Times New Roman"/>
          <w:sz w:val="24"/>
          <w:szCs w:val="24"/>
        </w:rPr>
        <w:t>.</w:t>
      </w:r>
    </w:p>
    <w:p w:rsidR="002A0562" w:rsidRPr="002A0562" w:rsidRDefault="002A0562" w:rsidP="002A0562">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w:t>
      </w:r>
      <w:r w:rsidR="007D24BC">
        <w:rPr>
          <w:rFonts w:ascii="Times New Roman" w:eastAsia="Calibri" w:hAnsi="Times New Roman" w:cs="Times New Roman"/>
          <w:sz w:val="24"/>
          <w:szCs w:val="24"/>
          <w:lang w:val="en-US"/>
        </w:rPr>
        <w:t>in Russian]</w:t>
      </w:r>
    </w:p>
    <w:bookmarkEnd w:id="17"/>
    <w:p w:rsidR="006F7D5C" w:rsidRPr="006F7D5C" w:rsidRDefault="006F7D5C" w:rsidP="006F7D5C">
      <w:pPr>
        <w:spacing w:after="0" w:line="240" w:lineRule="auto"/>
        <w:jc w:val="both"/>
        <w:rPr>
          <w:rFonts w:ascii="Times New Roman" w:eastAsia="Calibri" w:hAnsi="Times New Roman" w:cs="Times New Roman"/>
          <w:sz w:val="24"/>
          <w:szCs w:val="24"/>
          <w:lang w:val="kk-KZ"/>
        </w:rPr>
      </w:pPr>
      <w:r w:rsidRPr="006F7D5C">
        <w:rPr>
          <w:rFonts w:ascii="Times New Roman" w:eastAsia="Calibri" w:hAnsi="Times New Roman" w:cs="Times New Roman"/>
          <w:sz w:val="24"/>
          <w:szCs w:val="24"/>
          <w:lang w:val="en-US"/>
        </w:rPr>
        <w:t>6.  Kaiser, M. J., &amp; Pulsipher, A. G. A review of the oil and gas sector in Kazakhstan // En</w:t>
      </w:r>
      <w:r w:rsidR="007D24BC">
        <w:rPr>
          <w:rFonts w:ascii="Times New Roman" w:eastAsia="Calibri" w:hAnsi="Times New Roman" w:cs="Times New Roman"/>
          <w:sz w:val="24"/>
          <w:szCs w:val="24"/>
          <w:lang w:val="en-US"/>
        </w:rPr>
        <w:t>ergy Policy.-</w:t>
      </w:r>
      <w:r w:rsidRPr="006F7D5C">
        <w:rPr>
          <w:rFonts w:ascii="Times New Roman" w:eastAsia="Calibri" w:hAnsi="Times New Roman" w:cs="Times New Roman"/>
          <w:sz w:val="24"/>
          <w:szCs w:val="24"/>
          <w:lang w:val="en-US"/>
        </w:rPr>
        <w:t xml:space="preserve"> 2021.</w:t>
      </w:r>
      <w:r w:rsidR="007D24BC">
        <w:rPr>
          <w:rFonts w:ascii="Times New Roman" w:eastAsia="Calibri" w:hAnsi="Times New Roman" w:cs="Times New Roman"/>
          <w:sz w:val="24"/>
          <w:szCs w:val="24"/>
          <w:lang w:val="en-US"/>
        </w:rPr>
        <w:t>- Vol.</w:t>
      </w:r>
      <w:r w:rsidRPr="006F7D5C">
        <w:rPr>
          <w:rFonts w:ascii="Times New Roman" w:eastAsia="Calibri" w:hAnsi="Times New Roman" w:cs="Times New Roman"/>
          <w:sz w:val="24"/>
          <w:szCs w:val="24"/>
          <w:lang w:val="en-US"/>
        </w:rPr>
        <w:t xml:space="preserve">35 (2). - P.1300 - 1304. DOI </w:t>
      </w:r>
      <w:hyperlink r:id="rId37" w:tgtFrame="_blank" w:history="1">
        <w:r w:rsidRPr="00F16DD1">
          <w:rPr>
            <w:rStyle w:val="a6"/>
            <w:rFonts w:ascii="Times New Roman" w:eastAsia="Calibri" w:hAnsi="Times New Roman" w:cs="Times New Roman"/>
            <w:color w:val="auto"/>
            <w:sz w:val="24"/>
            <w:szCs w:val="24"/>
            <w:u w:val="none"/>
            <w:lang w:val="en-US"/>
          </w:rPr>
          <w:t>10.1016/j.enpol.2006.03.020</w:t>
        </w:r>
      </w:hyperlink>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 xml:space="preserve">7.  </w:t>
      </w:r>
      <w:r w:rsidRPr="006F7D5C">
        <w:rPr>
          <w:rFonts w:ascii="Times New Roman" w:eastAsia="Calibri" w:hAnsi="Times New Roman" w:cs="Times New Roman"/>
          <w:sz w:val="24"/>
          <w:szCs w:val="24"/>
          <w:lang w:val="kk-KZ"/>
        </w:rPr>
        <w:t>Maldynova A., Bodaukhan G., Aitkhojayeva G., Ilyas A., B. Murzabekova</w:t>
      </w:r>
      <w:r w:rsidRPr="006F7D5C">
        <w:rPr>
          <w:rFonts w:ascii="Times New Roman" w:eastAsia="Calibri" w:hAnsi="Times New Roman" w:cs="Times New Roman"/>
          <w:sz w:val="24"/>
          <w:szCs w:val="24"/>
          <w:lang w:val="en-US"/>
        </w:rPr>
        <w:t>. Innovative Potential of the Oil and Gas Industry of Kazakhstan // Eurasian Journal of Economic and Business Studies</w:t>
      </w:r>
      <w:bookmarkStart w:id="18" w:name="_Hlk175236575"/>
      <w:r w:rsidR="00F16DD1" w:rsidRPr="00F16DD1">
        <w:rPr>
          <w:rFonts w:ascii="Times New Roman" w:eastAsia="Calibri" w:hAnsi="Times New Roman" w:cs="Times New Roman"/>
          <w:sz w:val="24"/>
          <w:szCs w:val="24"/>
          <w:lang w:val="en-US"/>
        </w:rPr>
        <w:t>.</w:t>
      </w:r>
      <w:r w:rsidR="007D24BC">
        <w:rPr>
          <w:rFonts w:ascii="Times New Roman" w:eastAsia="Calibri" w:hAnsi="Times New Roman" w:cs="Times New Roman"/>
          <w:sz w:val="24"/>
          <w:szCs w:val="24"/>
          <w:lang w:val="en-US"/>
        </w:rPr>
        <w:t xml:space="preserve"> -</w:t>
      </w:r>
      <w:r w:rsidRPr="006F7D5C">
        <w:rPr>
          <w:rFonts w:ascii="Times New Roman" w:eastAsia="Calibri" w:hAnsi="Times New Roman" w:cs="Times New Roman"/>
          <w:sz w:val="24"/>
          <w:szCs w:val="24"/>
          <w:lang w:val="en-US"/>
        </w:rPr>
        <w:t xml:space="preserve"> 2023. </w:t>
      </w:r>
      <w:r w:rsidR="007D24BC">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kk-KZ"/>
        </w:rPr>
        <w:t xml:space="preserve"> </w:t>
      </w:r>
      <w:r w:rsidRPr="006F7D5C">
        <w:rPr>
          <w:rFonts w:ascii="Times New Roman" w:eastAsia="Calibri" w:hAnsi="Times New Roman" w:cs="Times New Roman"/>
          <w:sz w:val="24"/>
          <w:szCs w:val="24"/>
          <w:lang w:val="en-US"/>
        </w:rPr>
        <w:t>Vol. 67 (2). - P. 33-34. DOI</w:t>
      </w:r>
      <w:r w:rsidRPr="006F7D5C">
        <w:rPr>
          <w:rFonts w:ascii="Times New Roman" w:eastAsia="Calibri" w:hAnsi="Times New Roman" w:cs="Times New Roman"/>
          <w:sz w:val="24"/>
          <w:szCs w:val="24"/>
          <w:lang w:val="kk-KZ"/>
        </w:rPr>
        <w:t xml:space="preserve"> </w:t>
      </w:r>
      <w:bookmarkEnd w:id="18"/>
      <w:r w:rsidRPr="007D24BC">
        <w:rPr>
          <w:rFonts w:ascii="Times New Roman" w:eastAsia="Calibri" w:hAnsi="Times New Roman" w:cs="Times New Roman"/>
          <w:sz w:val="24"/>
          <w:szCs w:val="24"/>
          <w:lang w:val="en-US"/>
        </w:rPr>
        <w:t>10.47703/ejebs.v2i67.253</w:t>
      </w:r>
    </w:p>
    <w:p w:rsidR="00393EC6" w:rsidRPr="006B3B7B" w:rsidRDefault="006F7D5C" w:rsidP="00393EC6">
      <w:pPr>
        <w:spacing w:after="200" w:line="276" w:lineRule="auto"/>
        <w:rPr>
          <w:rFonts w:ascii="Times New Roman" w:hAnsi="Times New Roman" w:cs="Times New Roman"/>
          <w:color w:val="000000"/>
          <w:sz w:val="24"/>
          <w:szCs w:val="24"/>
          <w:shd w:val="clear" w:color="auto" w:fill="FFFFFF"/>
          <w:lang w:val="en-US"/>
        </w:rPr>
      </w:pPr>
      <w:r w:rsidRPr="00393EC6">
        <w:rPr>
          <w:rFonts w:ascii="Times New Roman" w:eastAsia="Calibri" w:hAnsi="Times New Roman" w:cs="Times New Roman"/>
          <w:sz w:val="24"/>
          <w:szCs w:val="24"/>
          <w:lang w:val="en-US"/>
        </w:rPr>
        <w:t xml:space="preserve">8.  Besley </w:t>
      </w:r>
      <w:r w:rsidRPr="006F7D5C">
        <w:rPr>
          <w:rFonts w:ascii="Times New Roman" w:eastAsia="Calibri" w:hAnsi="Times New Roman" w:cs="Times New Roman"/>
          <w:sz w:val="24"/>
          <w:szCs w:val="24"/>
          <w:lang w:val="en-US"/>
        </w:rPr>
        <w:t xml:space="preserve">D., Kohli S., Rahardja S., Knight D., Farole T., Collier J. B., et.al. “Country Climate and Development Report (CCDR): KAZAKHSTAN,” The World Bank Group, 1818 H Street NW, Washington, DC 20433, 2022. [Online]. Available: </w:t>
      </w:r>
      <w:hyperlink r:id="rId38" w:history="1">
        <w:r w:rsidRPr="006F7D5C">
          <w:rPr>
            <w:rStyle w:val="a6"/>
            <w:rFonts w:ascii="Times New Roman" w:eastAsia="Calibri" w:hAnsi="Times New Roman" w:cs="Times New Roman"/>
            <w:sz w:val="24"/>
            <w:szCs w:val="24"/>
            <w:lang w:val="en-US"/>
          </w:rPr>
          <w:t>https://documents1.worldbank.org/curated/en/099420411012246024/pdf/P1773690ad92b401b089700f5be8659ecf0.pdf</w:t>
        </w:r>
      </w:hyperlink>
      <w:r w:rsidR="00106B05" w:rsidRPr="00106B05">
        <w:rPr>
          <w:rFonts w:ascii="Times New Roman" w:eastAsia="Calibri" w:hAnsi="Times New Roman" w:cs="Times New Roman"/>
          <w:sz w:val="24"/>
          <w:szCs w:val="24"/>
          <w:lang w:val="en-US"/>
        </w:rPr>
        <w:t>.</w:t>
      </w:r>
      <w:r w:rsidR="00393EC6" w:rsidRPr="00393EC6">
        <w:rPr>
          <w:rFonts w:ascii="Times New Roman" w:eastAsia="Calibri" w:hAnsi="Times New Roman" w:cs="Times New Roman"/>
          <w:sz w:val="24"/>
          <w:szCs w:val="24"/>
          <w:lang w:val="en-US"/>
        </w:rPr>
        <w:t>-</w:t>
      </w:r>
      <w:r w:rsidR="00106B05" w:rsidRPr="00106B05">
        <w:rPr>
          <w:rFonts w:ascii="Times New Roman" w:eastAsia="Calibri" w:hAnsi="Times New Roman" w:cs="Times New Roman"/>
          <w:sz w:val="24"/>
          <w:szCs w:val="24"/>
          <w:lang w:val="en-US"/>
        </w:rPr>
        <w:t xml:space="preserve"> </w:t>
      </w:r>
      <w:r w:rsidR="00393EC6" w:rsidRPr="00393EC6">
        <w:rPr>
          <w:rFonts w:ascii="Times New Roman" w:hAnsi="Times New Roman" w:cs="Times New Roman"/>
          <w:sz w:val="24"/>
          <w:szCs w:val="24"/>
          <w:lang w:val="en-US"/>
        </w:rPr>
        <w:t>Date of address:</w:t>
      </w:r>
      <w:r w:rsidR="00393EC6" w:rsidRPr="006B3B7B">
        <w:rPr>
          <w:rFonts w:ascii="Times New Roman" w:hAnsi="Times New Roman" w:cs="Times New Roman"/>
          <w:sz w:val="24"/>
          <w:szCs w:val="24"/>
          <w:lang w:val="en-US"/>
        </w:rPr>
        <w:t xml:space="preserve"> 26.05.2025</w:t>
      </w:r>
    </w:p>
    <w:p w:rsidR="006F7D5C" w:rsidRPr="00106B05" w:rsidRDefault="006F7D5C" w:rsidP="006F7D5C">
      <w:pPr>
        <w:spacing w:after="0" w:line="240" w:lineRule="auto"/>
        <w:jc w:val="both"/>
        <w:rPr>
          <w:rFonts w:ascii="Times New Roman" w:eastAsia="Calibri" w:hAnsi="Times New Roman" w:cs="Times New Roman"/>
          <w:sz w:val="24"/>
          <w:szCs w:val="24"/>
          <w:lang w:val="en-US"/>
        </w:rPr>
      </w:pPr>
    </w:p>
    <w:p w:rsidR="006F7D5C" w:rsidRPr="0054639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lastRenderedPageBreak/>
        <w:t xml:space="preserve">9.  Aregbe A. Gas Hydrate-Properties, Formation and Benefits // Open </w:t>
      </w:r>
      <w:r w:rsidR="0054639C">
        <w:rPr>
          <w:rFonts w:ascii="Times New Roman" w:eastAsia="Calibri" w:hAnsi="Times New Roman" w:cs="Times New Roman"/>
          <w:sz w:val="24"/>
          <w:szCs w:val="24"/>
          <w:lang w:val="en-US"/>
        </w:rPr>
        <w:t>Journal of Yangtze Oil and Gas</w:t>
      </w:r>
      <w:r w:rsidR="00F16DD1" w:rsidRPr="00F16DD1">
        <w:rPr>
          <w:rFonts w:ascii="Times New Roman" w:eastAsia="Calibri" w:hAnsi="Times New Roman" w:cs="Times New Roman"/>
          <w:sz w:val="24"/>
          <w:szCs w:val="24"/>
          <w:lang w:val="en-US"/>
        </w:rPr>
        <w:t>.</w:t>
      </w:r>
      <w:r w:rsidR="0054639C">
        <w:rPr>
          <w:rFonts w:ascii="Times New Roman" w:eastAsia="Calibri" w:hAnsi="Times New Roman" w:cs="Times New Roman"/>
          <w:sz w:val="24"/>
          <w:szCs w:val="24"/>
          <w:lang w:val="en-US"/>
        </w:rPr>
        <w:t xml:space="preserve"> </w:t>
      </w:r>
      <w:r w:rsidR="0054639C" w:rsidRPr="0054639C">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 xml:space="preserve"> 2017.</w:t>
      </w:r>
      <w:r w:rsidR="0054639C">
        <w:rPr>
          <w:rFonts w:ascii="Times New Roman" w:eastAsia="Calibri" w:hAnsi="Times New Roman" w:cs="Times New Roman"/>
          <w:sz w:val="24"/>
          <w:szCs w:val="24"/>
          <w:lang w:val="kk-KZ"/>
        </w:rPr>
        <w:t>-</w:t>
      </w:r>
      <w:r w:rsidRPr="006F7D5C">
        <w:rPr>
          <w:rFonts w:ascii="Times New Roman" w:eastAsia="Calibri" w:hAnsi="Times New Roman" w:cs="Times New Roman"/>
          <w:sz w:val="24"/>
          <w:szCs w:val="24"/>
          <w:lang w:val="en-US"/>
        </w:rPr>
        <w:t xml:space="preserve"> Vol. 2 (1). - P.27. DOI </w:t>
      </w:r>
      <w:hyperlink r:id="rId39" w:history="1">
        <w:r w:rsidRPr="0054639C">
          <w:rPr>
            <w:rStyle w:val="a6"/>
            <w:rFonts w:ascii="Times New Roman" w:eastAsia="Calibri" w:hAnsi="Times New Roman" w:cs="Times New Roman"/>
            <w:color w:val="auto"/>
            <w:sz w:val="24"/>
            <w:szCs w:val="24"/>
            <w:u w:val="none"/>
            <w:lang w:val="en-US"/>
          </w:rPr>
          <w:t>10.4236/ojogas.2017.21003</w:t>
        </w:r>
      </w:hyperlink>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10. You K., Flemings P. B., Malinverno A., Collett T. S., Darnell K. Mechanisms of Methane Hydrate Formation in Geological Systems // Review</w:t>
      </w:r>
      <w:r w:rsidR="0054639C">
        <w:rPr>
          <w:rFonts w:ascii="Times New Roman" w:eastAsia="Calibri" w:hAnsi="Times New Roman" w:cs="Times New Roman"/>
          <w:sz w:val="24"/>
          <w:szCs w:val="24"/>
          <w:lang w:val="en-US"/>
        </w:rPr>
        <w:t>s of Geophysics</w:t>
      </w:r>
      <w:r w:rsidR="0054639C" w:rsidRPr="0054639C">
        <w:rPr>
          <w:rFonts w:ascii="Times New Roman" w:eastAsia="Calibri" w:hAnsi="Times New Roman" w:cs="Times New Roman"/>
          <w:sz w:val="24"/>
          <w:szCs w:val="24"/>
          <w:lang w:val="en-US"/>
        </w:rPr>
        <w:t xml:space="preserve">. - </w:t>
      </w:r>
      <w:r w:rsidR="0054639C">
        <w:rPr>
          <w:rFonts w:ascii="Times New Roman" w:eastAsia="Calibri" w:hAnsi="Times New Roman" w:cs="Times New Roman"/>
          <w:sz w:val="24"/>
          <w:szCs w:val="24"/>
          <w:lang w:val="en-US"/>
        </w:rPr>
        <w:t>2019.</w:t>
      </w:r>
      <w:r w:rsidR="0054639C" w:rsidRPr="0054639C">
        <w:rPr>
          <w:rFonts w:ascii="Times New Roman" w:eastAsia="Calibri" w:hAnsi="Times New Roman" w:cs="Times New Roman"/>
          <w:sz w:val="24"/>
          <w:szCs w:val="24"/>
          <w:lang w:val="en-US"/>
        </w:rPr>
        <w:t xml:space="preserve">- </w:t>
      </w:r>
      <w:r w:rsidR="0054639C">
        <w:rPr>
          <w:rFonts w:ascii="Times New Roman" w:eastAsia="Calibri" w:hAnsi="Times New Roman" w:cs="Times New Roman"/>
          <w:sz w:val="24"/>
          <w:szCs w:val="24"/>
          <w:lang w:val="en-US"/>
        </w:rPr>
        <w:t>Vol.57</w:t>
      </w:r>
      <w:r w:rsidRPr="006F7D5C">
        <w:rPr>
          <w:rFonts w:ascii="Times New Roman" w:eastAsia="Calibri" w:hAnsi="Times New Roman" w:cs="Times New Roman"/>
          <w:sz w:val="24"/>
          <w:szCs w:val="24"/>
          <w:lang w:val="en-US"/>
        </w:rPr>
        <w:t xml:space="preserve">(41). - P.1146. DOI </w:t>
      </w:r>
      <w:hyperlink r:id="rId40" w:history="1">
        <w:r w:rsidRPr="0054639C">
          <w:rPr>
            <w:rStyle w:val="a6"/>
            <w:rFonts w:ascii="Times New Roman" w:eastAsia="Calibri" w:hAnsi="Times New Roman" w:cs="Times New Roman"/>
            <w:color w:val="auto"/>
            <w:sz w:val="24"/>
            <w:szCs w:val="24"/>
            <w:u w:val="none"/>
            <w:lang w:val="en-US"/>
          </w:rPr>
          <w:t>10.1029/2018RG000638</w:t>
        </w:r>
      </w:hyperlink>
    </w:p>
    <w:p w:rsidR="0054639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11. Satenov K. G., Tkenbayev S. M., Tashenov Z. A., Akhmetov Z. E., Kadyrov S. R. Kazakhstan journal for oil &amp; gas industry</w:t>
      </w:r>
      <w:r w:rsidR="0054639C" w:rsidRPr="0054639C">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 xml:space="preserve"> </w:t>
      </w:r>
      <w:bookmarkStart w:id="19" w:name="_Hlk200634973"/>
      <w:r w:rsidR="0054639C" w:rsidRPr="0054639C">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 xml:space="preserve"> 2024.</w:t>
      </w:r>
      <w:r w:rsidR="0054639C" w:rsidRPr="0054639C">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kk-KZ"/>
        </w:rPr>
        <w:t xml:space="preserve"> </w:t>
      </w:r>
      <w:r w:rsidR="0054639C">
        <w:rPr>
          <w:rFonts w:ascii="Times New Roman" w:eastAsia="Calibri" w:hAnsi="Times New Roman" w:cs="Times New Roman"/>
          <w:sz w:val="24"/>
          <w:szCs w:val="24"/>
          <w:lang w:val="en-US"/>
        </w:rPr>
        <w:t>Vol. 6 (1).</w:t>
      </w:r>
      <w:r w:rsidR="0054639C" w:rsidRPr="006B3B7B">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 xml:space="preserve"> P. 99. </w:t>
      </w:r>
      <w:r w:rsidR="0054639C" w:rsidRPr="006F7D5C">
        <w:rPr>
          <w:rFonts w:ascii="Times New Roman" w:eastAsia="Calibri" w:hAnsi="Times New Roman" w:cs="Times New Roman"/>
          <w:sz w:val="24"/>
          <w:szCs w:val="24"/>
          <w:lang w:val="en-US"/>
        </w:rPr>
        <w:t xml:space="preserve">DOI </w:t>
      </w:r>
      <w:hyperlink r:id="rId41" w:history="1">
        <w:r w:rsidR="0054639C" w:rsidRPr="0054639C">
          <w:rPr>
            <w:rStyle w:val="a6"/>
            <w:rFonts w:ascii="Times New Roman" w:eastAsia="Calibri" w:hAnsi="Times New Roman" w:cs="Times New Roman"/>
            <w:color w:val="auto"/>
            <w:sz w:val="24"/>
            <w:szCs w:val="24"/>
            <w:u w:val="none"/>
            <w:lang w:val="en-US"/>
          </w:rPr>
          <w:t>10.54859/kjogi108691</w:t>
        </w:r>
      </w:hyperlink>
      <w:r w:rsidR="0054639C" w:rsidRPr="006F7D5C">
        <w:rPr>
          <w:rFonts w:ascii="Times New Roman" w:eastAsia="Calibri" w:hAnsi="Times New Roman" w:cs="Times New Roman"/>
          <w:sz w:val="24"/>
          <w:szCs w:val="24"/>
          <w:u w:val="single"/>
          <w:lang w:val="en-US"/>
        </w:rPr>
        <w:t xml:space="preserve"> </w:t>
      </w:r>
      <w:r w:rsidR="0054639C">
        <w:rPr>
          <w:rFonts w:ascii="Times New Roman" w:eastAsia="Calibri" w:hAnsi="Times New Roman" w:cs="Times New Roman"/>
          <w:sz w:val="24"/>
          <w:szCs w:val="24"/>
          <w:lang w:val="en-US"/>
        </w:rPr>
        <w:t>[in Russian]</w:t>
      </w:r>
    </w:p>
    <w:bookmarkEnd w:id="19"/>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12.  Sayed A. E.-R., Ashour I., Gadalla M. Integrated process development for an optimum gas processing plant // Chemical E</w:t>
      </w:r>
      <w:r w:rsidR="0054639C">
        <w:rPr>
          <w:rFonts w:ascii="Times New Roman" w:eastAsia="Calibri" w:hAnsi="Times New Roman" w:cs="Times New Roman"/>
          <w:sz w:val="24"/>
          <w:szCs w:val="24"/>
          <w:lang w:val="en-US"/>
        </w:rPr>
        <w:t>ngineering Research and Design</w:t>
      </w:r>
      <w:r w:rsidR="00F16DD1" w:rsidRPr="00F16DD1">
        <w:rPr>
          <w:rFonts w:ascii="Times New Roman" w:eastAsia="Calibri" w:hAnsi="Times New Roman" w:cs="Times New Roman"/>
          <w:sz w:val="24"/>
          <w:szCs w:val="24"/>
          <w:lang w:val="en-US"/>
        </w:rPr>
        <w:t>.</w:t>
      </w:r>
      <w:r w:rsidR="0054639C">
        <w:rPr>
          <w:rFonts w:ascii="Times New Roman" w:eastAsia="Calibri" w:hAnsi="Times New Roman" w:cs="Times New Roman"/>
          <w:sz w:val="24"/>
          <w:szCs w:val="24"/>
          <w:lang w:val="en-US"/>
        </w:rPr>
        <w:t xml:space="preserve"> </w:t>
      </w:r>
      <w:r w:rsidR="0054639C" w:rsidRPr="0054639C">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 xml:space="preserve"> 2017.</w:t>
      </w:r>
      <w:r w:rsidRPr="006F7D5C">
        <w:rPr>
          <w:rFonts w:ascii="Times New Roman" w:eastAsia="Calibri" w:hAnsi="Times New Roman" w:cs="Times New Roman"/>
          <w:sz w:val="24"/>
          <w:szCs w:val="24"/>
          <w:lang w:val="kk-KZ"/>
        </w:rPr>
        <w:t xml:space="preserve"> </w:t>
      </w:r>
      <w:r w:rsidR="0054639C">
        <w:rPr>
          <w:rFonts w:ascii="Times New Roman" w:eastAsia="Calibri" w:hAnsi="Times New Roman" w:cs="Times New Roman"/>
          <w:sz w:val="24"/>
          <w:szCs w:val="24"/>
          <w:lang w:val="en-US"/>
        </w:rPr>
        <w:t>Vol.124.</w:t>
      </w:r>
      <w:r w:rsidR="0054639C" w:rsidRPr="00F16DD1">
        <w:rPr>
          <w:rFonts w:ascii="Times New Roman" w:eastAsia="Calibri" w:hAnsi="Times New Roman" w:cs="Times New Roman"/>
          <w:sz w:val="24"/>
          <w:szCs w:val="24"/>
          <w:lang w:val="en-US"/>
        </w:rPr>
        <w:t>-</w:t>
      </w:r>
      <w:r w:rsidR="00393EC6">
        <w:rPr>
          <w:rFonts w:ascii="Times New Roman" w:eastAsia="Calibri" w:hAnsi="Times New Roman" w:cs="Times New Roman"/>
          <w:sz w:val="24"/>
          <w:szCs w:val="24"/>
          <w:lang w:val="en-US"/>
        </w:rPr>
        <w:t>P.114</w:t>
      </w:r>
      <w:r w:rsidR="00393EC6" w:rsidRPr="006B3B7B">
        <w:rPr>
          <w:rFonts w:ascii="Times New Roman" w:eastAsia="Calibri" w:hAnsi="Times New Roman" w:cs="Times New Roman"/>
          <w:sz w:val="24"/>
          <w:szCs w:val="24"/>
          <w:lang w:val="en-US"/>
        </w:rPr>
        <w:t>-123.</w:t>
      </w:r>
      <w:r w:rsidRPr="006F7D5C">
        <w:rPr>
          <w:rFonts w:ascii="Times New Roman" w:eastAsia="Calibri" w:hAnsi="Times New Roman" w:cs="Times New Roman"/>
          <w:sz w:val="24"/>
          <w:szCs w:val="24"/>
          <w:lang w:val="en-US"/>
        </w:rPr>
        <w:t xml:space="preserve"> DOI </w:t>
      </w:r>
      <w:r w:rsidRPr="0054639C">
        <w:rPr>
          <w:rFonts w:ascii="Times New Roman" w:eastAsia="Calibri" w:hAnsi="Times New Roman" w:cs="Times New Roman"/>
          <w:sz w:val="24"/>
          <w:szCs w:val="24"/>
          <w:lang w:val="en-US"/>
        </w:rPr>
        <w:t>10.1016/j.cherd.2017.05.031</w:t>
      </w:r>
    </w:p>
    <w:p w:rsidR="006F7D5C" w:rsidRPr="0054639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13.  Mazumder M., Xu Q. Modeling and Optimization for a Comprehensive Gas Processing Plant with Sensitivity Analysis and Economic Evalu</w:t>
      </w:r>
      <w:r w:rsidR="00F16DD1">
        <w:rPr>
          <w:rFonts w:ascii="Times New Roman" w:eastAsia="Calibri" w:hAnsi="Times New Roman" w:cs="Times New Roman"/>
          <w:sz w:val="24"/>
          <w:szCs w:val="24"/>
          <w:lang w:val="en-US"/>
        </w:rPr>
        <w:t>ation //</w:t>
      </w:r>
      <w:r w:rsidRPr="006F7D5C">
        <w:rPr>
          <w:rFonts w:ascii="Times New Roman" w:eastAsia="Calibri" w:hAnsi="Times New Roman" w:cs="Times New Roman"/>
          <w:sz w:val="24"/>
          <w:szCs w:val="24"/>
          <w:lang w:val="en-US"/>
        </w:rPr>
        <w:t>Chemical Engineering &amp; Technology</w:t>
      </w:r>
      <w:r w:rsidR="0054639C" w:rsidRPr="0054639C">
        <w:rPr>
          <w:rFonts w:ascii="Times New Roman" w:eastAsia="Calibri" w:hAnsi="Times New Roman" w:cs="Times New Roman"/>
          <w:sz w:val="24"/>
          <w:szCs w:val="24"/>
          <w:lang w:val="en-US"/>
        </w:rPr>
        <w:t>.</w:t>
      </w:r>
      <w:r w:rsidR="0054639C">
        <w:rPr>
          <w:rFonts w:ascii="Times New Roman" w:eastAsia="Calibri" w:hAnsi="Times New Roman" w:cs="Times New Roman"/>
          <w:sz w:val="24"/>
          <w:szCs w:val="24"/>
          <w:lang w:val="en-US"/>
        </w:rPr>
        <w:t xml:space="preserve"> </w:t>
      </w:r>
      <w:r w:rsidR="0054639C" w:rsidRPr="0054639C">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 xml:space="preserve"> 2020.</w:t>
      </w:r>
      <w:r w:rsidR="0054639C">
        <w:rPr>
          <w:rFonts w:ascii="Times New Roman" w:eastAsia="Calibri" w:hAnsi="Times New Roman" w:cs="Times New Roman"/>
          <w:sz w:val="24"/>
          <w:szCs w:val="24"/>
          <w:lang w:val="kk-KZ"/>
        </w:rPr>
        <w:t xml:space="preserve"> -</w:t>
      </w:r>
      <w:r w:rsidR="00393EC6">
        <w:rPr>
          <w:rFonts w:ascii="Times New Roman" w:eastAsia="Calibri" w:hAnsi="Times New Roman" w:cs="Times New Roman"/>
          <w:sz w:val="24"/>
          <w:szCs w:val="24"/>
          <w:lang w:val="en-US"/>
        </w:rPr>
        <w:t>Vol. 43 (11). - P. 2198</w:t>
      </w:r>
      <w:r w:rsidR="00393EC6" w:rsidRPr="00393EC6">
        <w:rPr>
          <w:rFonts w:ascii="Times New Roman" w:eastAsia="Calibri" w:hAnsi="Times New Roman" w:cs="Times New Roman"/>
          <w:sz w:val="24"/>
          <w:szCs w:val="24"/>
          <w:lang w:val="en-US"/>
        </w:rPr>
        <w:t>-2207.</w:t>
      </w:r>
      <w:r w:rsidRPr="006F7D5C">
        <w:rPr>
          <w:rFonts w:ascii="Times New Roman" w:eastAsia="Calibri" w:hAnsi="Times New Roman" w:cs="Times New Roman"/>
          <w:sz w:val="24"/>
          <w:szCs w:val="24"/>
          <w:lang w:val="en-US"/>
        </w:rPr>
        <w:t xml:space="preserve"> DOI </w:t>
      </w:r>
      <w:hyperlink r:id="rId42" w:history="1">
        <w:r w:rsidRPr="0054639C">
          <w:rPr>
            <w:rStyle w:val="a6"/>
            <w:rFonts w:ascii="Times New Roman" w:eastAsia="Calibri" w:hAnsi="Times New Roman" w:cs="Times New Roman"/>
            <w:color w:val="auto"/>
            <w:sz w:val="24"/>
            <w:szCs w:val="24"/>
            <w:u w:val="none"/>
            <w:lang w:val="en-US"/>
          </w:rPr>
          <w:t>1002/ceat.202000216</w:t>
        </w:r>
      </w:hyperlink>
    </w:p>
    <w:p w:rsidR="006F7D5C" w:rsidRPr="006F7D5C" w:rsidRDefault="006F7D5C" w:rsidP="006F7D5C">
      <w:pPr>
        <w:spacing w:after="0" w:line="240" w:lineRule="auto"/>
        <w:jc w:val="both"/>
        <w:rPr>
          <w:rFonts w:ascii="Times New Roman" w:eastAsia="Calibri" w:hAnsi="Times New Roman" w:cs="Times New Roman"/>
          <w:sz w:val="24"/>
          <w:szCs w:val="24"/>
          <w:u w:val="single"/>
          <w:lang w:val="en-US"/>
        </w:rPr>
      </w:pPr>
      <w:r w:rsidRPr="006F7D5C">
        <w:rPr>
          <w:rFonts w:ascii="Times New Roman" w:eastAsia="Calibri" w:hAnsi="Times New Roman" w:cs="Times New Roman"/>
          <w:sz w:val="24"/>
          <w:szCs w:val="24"/>
          <w:lang w:val="en-US"/>
        </w:rPr>
        <w:t>14. Teixeira A. M., Arinelli L. de O., de Medeiros J. L., de Q. F. Araújo O. Recovery of thermodynamic hydrate inhibitors methanol, ethanol and MEG with supersonic separators in offshore natural gas processing // Journal of Natural Gas Science and Engineering</w:t>
      </w:r>
      <w:bookmarkStart w:id="20" w:name="_Hlk200635339"/>
      <w:r w:rsidR="00F16DD1" w:rsidRPr="00F16DD1">
        <w:rPr>
          <w:rFonts w:ascii="Times New Roman" w:eastAsia="Calibri" w:hAnsi="Times New Roman" w:cs="Times New Roman"/>
          <w:sz w:val="24"/>
          <w:szCs w:val="24"/>
          <w:lang w:val="en-US"/>
        </w:rPr>
        <w:t>.</w:t>
      </w:r>
      <w:r w:rsidR="0054639C">
        <w:rPr>
          <w:rFonts w:ascii="Times New Roman" w:eastAsia="Calibri" w:hAnsi="Times New Roman" w:cs="Times New Roman"/>
          <w:sz w:val="24"/>
          <w:szCs w:val="24"/>
          <w:lang w:val="en-US"/>
        </w:rPr>
        <w:t xml:space="preserve"> </w:t>
      </w:r>
      <w:r w:rsidR="0054639C" w:rsidRPr="0054639C">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 xml:space="preserve"> 2018.</w:t>
      </w:r>
      <w:r w:rsidR="0054639C">
        <w:rPr>
          <w:rFonts w:ascii="Times New Roman" w:eastAsia="Calibri" w:hAnsi="Times New Roman" w:cs="Times New Roman"/>
          <w:sz w:val="24"/>
          <w:szCs w:val="24"/>
          <w:lang w:val="kk-KZ"/>
        </w:rPr>
        <w:t xml:space="preserve"> -</w:t>
      </w:r>
      <w:r w:rsidRPr="006F7D5C">
        <w:rPr>
          <w:rFonts w:ascii="Times New Roman" w:eastAsia="Calibri" w:hAnsi="Times New Roman" w:cs="Times New Roman"/>
          <w:sz w:val="24"/>
          <w:szCs w:val="24"/>
          <w:lang w:val="kk-KZ"/>
        </w:rPr>
        <w:t xml:space="preserve"> </w:t>
      </w:r>
      <w:r w:rsidR="0054639C">
        <w:rPr>
          <w:rFonts w:ascii="Times New Roman" w:eastAsia="Calibri" w:hAnsi="Times New Roman" w:cs="Times New Roman"/>
          <w:sz w:val="24"/>
          <w:szCs w:val="24"/>
          <w:lang w:val="en-US"/>
        </w:rPr>
        <w:t>Vol. 52. - P.</w:t>
      </w:r>
      <w:r w:rsidR="00393EC6">
        <w:rPr>
          <w:rFonts w:ascii="Times New Roman" w:eastAsia="Calibri" w:hAnsi="Times New Roman" w:cs="Times New Roman"/>
          <w:sz w:val="24"/>
          <w:szCs w:val="24"/>
          <w:lang w:val="en-US"/>
        </w:rPr>
        <w:t>186</w:t>
      </w:r>
      <w:r w:rsidR="00393EC6" w:rsidRPr="00393EC6">
        <w:rPr>
          <w:rFonts w:ascii="Times New Roman" w:eastAsia="Calibri" w:hAnsi="Times New Roman" w:cs="Times New Roman"/>
          <w:sz w:val="24"/>
          <w:szCs w:val="24"/>
          <w:lang w:val="en-US"/>
        </w:rPr>
        <w:t>-18</w:t>
      </w:r>
      <w:r w:rsidR="00393EC6" w:rsidRPr="007C2C91">
        <w:rPr>
          <w:rFonts w:ascii="Times New Roman" w:eastAsia="Calibri" w:hAnsi="Times New Roman" w:cs="Times New Roman"/>
          <w:sz w:val="24"/>
          <w:szCs w:val="24"/>
          <w:lang w:val="en-US"/>
        </w:rPr>
        <w:t>6</w:t>
      </w:r>
      <w:r w:rsidR="007C2C91" w:rsidRPr="007C2C91">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 xml:space="preserve"> DOI </w:t>
      </w:r>
      <w:bookmarkEnd w:id="20"/>
      <w:r w:rsidRPr="0054639C">
        <w:rPr>
          <w:rFonts w:ascii="Times New Roman" w:eastAsia="Calibri" w:hAnsi="Times New Roman" w:cs="Times New Roman"/>
          <w:sz w:val="24"/>
          <w:szCs w:val="24"/>
          <w:lang w:val="en-US"/>
        </w:rPr>
        <w:fldChar w:fldCharType="begin"/>
      </w:r>
      <w:r w:rsidRPr="0054639C">
        <w:rPr>
          <w:rFonts w:ascii="Times New Roman" w:eastAsia="Calibri" w:hAnsi="Times New Roman" w:cs="Times New Roman"/>
          <w:sz w:val="24"/>
          <w:szCs w:val="24"/>
          <w:lang w:val="en-US"/>
        </w:rPr>
        <w:instrText xml:space="preserve"> HYPERLINK "https://doi:10.1016/j.jngse.2018.01.038" </w:instrText>
      </w:r>
      <w:r w:rsidRPr="0054639C">
        <w:rPr>
          <w:rFonts w:ascii="Times New Roman" w:eastAsia="Calibri" w:hAnsi="Times New Roman" w:cs="Times New Roman"/>
          <w:sz w:val="24"/>
          <w:szCs w:val="24"/>
          <w:lang w:val="en-US"/>
        </w:rPr>
        <w:fldChar w:fldCharType="separate"/>
      </w:r>
      <w:r w:rsidRPr="0054639C">
        <w:rPr>
          <w:rStyle w:val="a6"/>
          <w:rFonts w:ascii="Times New Roman" w:eastAsia="Calibri" w:hAnsi="Times New Roman" w:cs="Times New Roman"/>
          <w:color w:val="auto"/>
          <w:sz w:val="24"/>
          <w:szCs w:val="24"/>
          <w:u w:val="none"/>
          <w:lang w:val="en-US"/>
        </w:rPr>
        <w:t>10.1016/j.jngse.2018.01.038</w:t>
      </w:r>
      <w:r w:rsidRPr="0054639C">
        <w:rPr>
          <w:rFonts w:ascii="Times New Roman" w:eastAsia="Calibri" w:hAnsi="Times New Roman" w:cs="Times New Roman"/>
          <w:sz w:val="24"/>
          <w:szCs w:val="24"/>
        </w:rPr>
        <w:fldChar w:fldCharType="end"/>
      </w:r>
    </w:p>
    <w:p w:rsidR="006F7D5C" w:rsidRPr="006F7D5C" w:rsidRDefault="0054639C" w:rsidP="006F7D5C">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15. </w:t>
      </w:r>
      <w:r w:rsidR="006F7D5C" w:rsidRPr="006F7D5C">
        <w:rPr>
          <w:rFonts w:ascii="Times New Roman" w:eastAsia="Calibri" w:hAnsi="Times New Roman" w:cs="Times New Roman"/>
          <w:sz w:val="24"/>
          <w:szCs w:val="24"/>
          <w:lang w:val="en-US"/>
        </w:rPr>
        <w:t>Yang Xiao, Shengbin Wu, Hantao Xia, Jinyuan Zhang, Lingling Ding, Xiaolong Bao, Yi Tang, Yongjie Qi. Simulation of and multi-aspect study of a novel trigeneration process for crude helium, liquefied natural gas, and methanol production; operation improvement and emission reduction // Fuel</w:t>
      </w:r>
      <w:r w:rsidR="00F16DD1" w:rsidRPr="00F16DD1">
        <w:rPr>
          <w:rFonts w:ascii="Times New Roman" w:eastAsia="Calibri" w:hAnsi="Times New Roman" w:cs="Times New Roman"/>
          <w:sz w:val="24"/>
          <w:szCs w:val="24"/>
          <w:lang w:val="en-US"/>
        </w:rPr>
        <w:t>.-</w:t>
      </w:r>
      <w:r w:rsidR="006F7D5C" w:rsidRPr="006F7D5C">
        <w:rPr>
          <w:rFonts w:ascii="Times New Roman" w:eastAsia="Calibri" w:hAnsi="Times New Roman" w:cs="Times New Roman"/>
          <w:sz w:val="24"/>
          <w:szCs w:val="24"/>
          <w:lang w:val="en-US"/>
        </w:rPr>
        <w:t>2023.</w:t>
      </w:r>
      <w:r w:rsidR="00F16DD1">
        <w:rPr>
          <w:rFonts w:ascii="Times New Roman" w:eastAsia="Calibri" w:hAnsi="Times New Roman" w:cs="Times New Roman"/>
          <w:sz w:val="24"/>
          <w:szCs w:val="24"/>
          <w:lang w:val="kk-KZ"/>
        </w:rPr>
        <w:t>-</w:t>
      </w:r>
      <w:r w:rsidR="00F16DD1">
        <w:rPr>
          <w:rFonts w:ascii="Times New Roman" w:eastAsia="Calibri" w:hAnsi="Times New Roman" w:cs="Times New Roman"/>
          <w:sz w:val="24"/>
          <w:szCs w:val="24"/>
          <w:lang w:val="en-US"/>
        </w:rPr>
        <w:t>Vol. 347</w:t>
      </w:r>
      <w:r w:rsidR="00F16DD1" w:rsidRPr="00F16DD1">
        <w:rPr>
          <w:rFonts w:ascii="Times New Roman" w:eastAsia="Calibri" w:hAnsi="Times New Roman" w:cs="Times New Roman"/>
          <w:sz w:val="24"/>
          <w:szCs w:val="24"/>
          <w:lang w:val="en-US"/>
        </w:rPr>
        <w:t xml:space="preserve">: </w:t>
      </w:r>
      <w:r w:rsidR="006F7D5C" w:rsidRPr="006F7D5C">
        <w:rPr>
          <w:rFonts w:ascii="Times New Roman" w:eastAsia="Calibri" w:hAnsi="Times New Roman" w:cs="Times New Roman"/>
          <w:sz w:val="24"/>
          <w:szCs w:val="24"/>
          <w:lang w:val="en-US"/>
        </w:rPr>
        <w:t xml:space="preserve">128402. DOI </w:t>
      </w:r>
      <w:hyperlink r:id="rId43" w:history="1">
        <w:r w:rsidR="006F7D5C" w:rsidRPr="0054639C">
          <w:rPr>
            <w:rStyle w:val="a6"/>
            <w:rFonts w:ascii="Times New Roman" w:eastAsia="Calibri" w:hAnsi="Times New Roman" w:cs="Times New Roman"/>
            <w:color w:val="auto"/>
            <w:sz w:val="24"/>
            <w:szCs w:val="24"/>
            <w:u w:val="none"/>
            <w:lang w:val="en-US"/>
          </w:rPr>
          <w:t>10.1016/j.fuel.2023.128402</w:t>
        </w:r>
      </w:hyperlink>
    </w:p>
    <w:p w:rsidR="006F7D5C" w:rsidRPr="006F7D5C"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16. Stryjek R., Vera J. H.  PRSV: An Improved Peng-Robinson Equation of State for Pure Compounds and Mixtures // Canadian Jo</w:t>
      </w:r>
      <w:r w:rsidR="00F16DD1">
        <w:rPr>
          <w:rFonts w:ascii="Times New Roman" w:eastAsia="Calibri" w:hAnsi="Times New Roman" w:cs="Times New Roman"/>
          <w:sz w:val="24"/>
          <w:szCs w:val="24"/>
          <w:lang w:val="en-US"/>
        </w:rPr>
        <w:t>urnal of Chemical Engineering</w:t>
      </w:r>
      <w:r w:rsidR="00F16DD1" w:rsidRPr="00F16DD1">
        <w:rPr>
          <w:rFonts w:ascii="Times New Roman" w:eastAsia="Calibri" w:hAnsi="Times New Roman" w:cs="Times New Roman"/>
          <w:sz w:val="24"/>
          <w:szCs w:val="24"/>
          <w:lang w:val="en-US"/>
        </w:rPr>
        <w:t>.-</w:t>
      </w:r>
      <w:r w:rsidRPr="006F7D5C">
        <w:rPr>
          <w:rFonts w:ascii="Times New Roman" w:eastAsia="Calibri" w:hAnsi="Times New Roman" w:cs="Times New Roman"/>
          <w:sz w:val="24"/>
          <w:szCs w:val="24"/>
          <w:lang w:val="en-US"/>
        </w:rPr>
        <w:t>1986.</w:t>
      </w:r>
      <w:r w:rsidR="00F16DD1">
        <w:rPr>
          <w:rFonts w:ascii="Times New Roman" w:eastAsia="Calibri" w:hAnsi="Times New Roman" w:cs="Times New Roman"/>
          <w:sz w:val="24"/>
          <w:szCs w:val="24"/>
          <w:lang w:val="kk-KZ"/>
        </w:rPr>
        <w:t>-</w:t>
      </w:r>
      <w:r w:rsidRPr="006F7D5C">
        <w:rPr>
          <w:rFonts w:ascii="Times New Roman" w:eastAsia="Calibri" w:hAnsi="Times New Roman" w:cs="Times New Roman"/>
          <w:sz w:val="24"/>
          <w:szCs w:val="24"/>
          <w:lang w:val="kk-KZ"/>
        </w:rPr>
        <w:t xml:space="preserve"> </w:t>
      </w:r>
      <w:r w:rsidR="00F16DD1">
        <w:rPr>
          <w:rFonts w:ascii="Times New Roman" w:eastAsia="Calibri" w:hAnsi="Times New Roman" w:cs="Times New Roman"/>
          <w:sz w:val="24"/>
          <w:szCs w:val="24"/>
          <w:lang w:val="en-US"/>
        </w:rPr>
        <w:t>Vol.64 (2).</w:t>
      </w:r>
      <w:r w:rsidR="00F16DD1">
        <w:rPr>
          <w:rFonts w:ascii="Times New Roman" w:eastAsia="Calibri" w:hAnsi="Times New Roman" w:cs="Times New Roman"/>
          <w:sz w:val="24"/>
          <w:szCs w:val="24"/>
        </w:rPr>
        <w:t>-</w:t>
      </w:r>
      <w:r w:rsidR="007C2C91">
        <w:rPr>
          <w:rFonts w:ascii="Times New Roman" w:eastAsia="Calibri" w:hAnsi="Times New Roman" w:cs="Times New Roman"/>
          <w:sz w:val="24"/>
          <w:szCs w:val="24"/>
          <w:lang w:val="en-US"/>
        </w:rPr>
        <w:t xml:space="preserve"> P. 323</w:t>
      </w:r>
      <w:r w:rsidR="007C2C91">
        <w:rPr>
          <w:rFonts w:ascii="Times New Roman" w:eastAsia="Calibri" w:hAnsi="Times New Roman" w:cs="Times New Roman"/>
          <w:sz w:val="24"/>
          <w:szCs w:val="24"/>
        </w:rPr>
        <w:t>-333.</w:t>
      </w:r>
      <w:r w:rsidRPr="006F7D5C">
        <w:rPr>
          <w:rFonts w:ascii="Times New Roman" w:eastAsia="Calibri" w:hAnsi="Times New Roman" w:cs="Times New Roman"/>
          <w:sz w:val="24"/>
          <w:szCs w:val="24"/>
          <w:lang w:val="en-US"/>
        </w:rPr>
        <w:t xml:space="preserve"> DOI </w:t>
      </w:r>
      <w:hyperlink r:id="rId44" w:history="1">
        <w:r w:rsidRPr="00F16DD1">
          <w:rPr>
            <w:rStyle w:val="a6"/>
            <w:rFonts w:ascii="Times New Roman" w:eastAsia="Calibri" w:hAnsi="Times New Roman" w:cs="Times New Roman"/>
            <w:color w:val="auto"/>
            <w:sz w:val="24"/>
            <w:szCs w:val="24"/>
            <w:u w:val="none"/>
            <w:lang w:val="en-US"/>
          </w:rPr>
          <w:t>1002/cjce.5450640224</w:t>
        </w:r>
      </w:hyperlink>
    </w:p>
    <w:p w:rsidR="006F7D5C" w:rsidRPr="00F16DD1"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17. Proust P., Vera J. H. PRSV: The Stryjek-Vera modification of the Peng-Robinson equation of state. Parameters for other pure compounds of industrial interest // Canadian Jo</w:t>
      </w:r>
      <w:r w:rsidR="00F16DD1">
        <w:rPr>
          <w:rFonts w:ascii="Times New Roman" w:eastAsia="Calibri" w:hAnsi="Times New Roman" w:cs="Times New Roman"/>
          <w:sz w:val="24"/>
          <w:szCs w:val="24"/>
          <w:lang w:val="en-US"/>
        </w:rPr>
        <w:t>urnal of Chemical Engineering</w:t>
      </w:r>
      <w:r w:rsidR="00F16DD1" w:rsidRPr="00F16DD1">
        <w:rPr>
          <w:rFonts w:ascii="Times New Roman" w:eastAsia="Calibri" w:hAnsi="Times New Roman" w:cs="Times New Roman"/>
          <w:sz w:val="24"/>
          <w:szCs w:val="24"/>
          <w:lang w:val="en-US"/>
        </w:rPr>
        <w:t>.-</w:t>
      </w:r>
      <w:r w:rsidR="00F16DD1">
        <w:rPr>
          <w:rFonts w:ascii="Times New Roman" w:eastAsia="Calibri" w:hAnsi="Times New Roman" w:cs="Times New Roman"/>
          <w:sz w:val="24"/>
          <w:szCs w:val="24"/>
          <w:lang w:val="en-US"/>
        </w:rPr>
        <w:t>1989.</w:t>
      </w:r>
      <w:r w:rsidR="00F16DD1" w:rsidRPr="00F16DD1">
        <w:rPr>
          <w:rFonts w:ascii="Times New Roman" w:eastAsia="Calibri" w:hAnsi="Times New Roman" w:cs="Times New Roman"/>
          <w:sz w:val="24"/>
          <w:szCs w:val="24"/>
          <w:lang w:val="en-US"/>
        </w:rPr>
        <w:t>-</w:t>
      </w:r>
      <w:r w:rsidR="007C2C91">
        <w:rPr>
          <w:rFonts w:ascii="Times New Roman" w:eastAsia="Calibri" w:hAnsi="Times New Roman" w:cs="Times New Roman"/>
          <w:sz w:val="24"/>
          <w:szCs w:val="24"/>
          <w:lang w:val="en-US"/>
        </w:rPr>
        <w:t>Vol. 67 (1). - P. 170</w:t>
      </w:r>
      <w:r w:rsidR="007C2C91" w:rsidRPr="007C2C91">
        <w:rPr>
          <w:rFonts w:ascii="Times New Roman" w:eastAsia="Calibri" w:hAnsi="Times New Roman" w:cs="Times New Roman"/>
          <w:sz w:val="24"/>
          <w:szCs w:val="24"/>
          <w:lang w:val="en-US"/>
        </w:rPr>
        <w:t>-173.</w:t>
      </w:r>
      <w:r w:rsidRPr="006F7D5C">
        <w:rPr>
          <w:rFonts w:ascii="Times New Roman" w:eastAsia="Calibri" w:hAnsi="Times New Roman" w:cs="Times New Roman"/>
          <w:sz w:val="24"/>
          <w:szCs w:val="24"/>
          <w:lang w:val="en-US"/>
        </w:rPr>
        <w:t xml:space="preserve"> DOI </w:t>
      </w:r>
      <w:hyperlink r:id="rId45" w:history="1">
        <w:r w:rsidRPr="00F16DD1">
          <w:rPr>
            <w:rStyle w:val="a6"/>
            <w:rFonts w:ascii="Times New Roman" w:eastAsia="Calibri" w:hAnsi="Times New Roman" w:cs="Times New Roman"/>
            <w:color w:val="auto"/>
            <w:sz w:val="24"/>
            <w:szCs w:val="24"/>
            <w:u w:val="none"/>
            <w:lang w:val="en-US"/>
          </w:rPr>
          <w:t>10.1002/cjce.5450670125</w:t>
        </w:r>
      </w:hyperlink>
    </w:p>
    <w:p w:rsidR="006F7D5C" w:rsidRPr="007C2C91" w:rsidRDefault="006F7D5C" w:rsidP="006F7D5C">
      <w:pPr>
        <w:spacing w:after="0" w:line="240" w:lineRule="auto"/>
        <w:jc w:val="both"/>
        <w:rPr>
          <w:rFonts w:ascii="Times New Roman" w:eastAsia="Calibri" w:hAnsi="Times New Roman" w:cs="Times New Roman"/>
          <w:sz w:val="24"/>
          <w:szCs w:val="24"/>
          <w:lang w:val="en-US"/>
        </w:rPr>
      </w:pPr>
      <w:r w:rsidRPr="006F7D5C">
        <w:rPr>
          <w:rFonts w:ascii="Times New Roman" w:eastAsia="Calibri" w:hAnsi="Times New Roman" w:cs="Times New Roman"/>
          <w:sz w:val="24"/>
          <w:szCs w:val="24"/>
          <w:lang w:val="en-US"/>
        </w:rPr>
        <w:t>18. AACE International Recommended Practice No. 18R-97: Cost Estimate Classification System-As Applied In Engineering, Procurement, And Construction For The Process Industries. AACE International – 2005.</w:t>
      </w:r>
      <w:bookmarkEnd w:id="16"/>
      <w:r w:rsidRPr="006F7D5C">
        <w:rPr>
          <w:rFonts w:ascii="Times New Roman" w:eastAsia="Calibri" w:hAnsi="Times New Roman" w:cs="Times New Roman"/>
          <w:sz w:val="24"/>
          <w:szCs w:val="24"/>
          <w:lang w:val="en-US"/>
        </w:rPr>
        <w:t xml:space="preserve"> URL: </w:t>
      </w:r>
      <w:hyperlink r:id="rId46" w:history="1">
        <w:r w:rsidRPr="006F7D5C">
          <w:rPr>
            <w:rStyle w:val="a6"/>
            <w:rFonts w:ascii="Times New Roman" w:eastAsia="Calibri" w:hAnsi="Times New Roman" w:cs="Times New Roman"/>
            <w:sz w:val="24"/>
            <w:szCs w:val="24"/>
            <w:lang w:val="en-US"/>
          </w:rPr>
          <w:t>https://library.aacei.org/pgd01/pgd01.shtml</w:t>
        </w:r>
      </w:hyperlink>
      <w:r w:rsidR="007C2C91" w:rsidRPr="007C2C91">
        <w:rPr>
          <w:rFonts w:ascii="Times New Roman" w:eastAsia="Calibri" w:hAnsi="Times New Roman" w:cs="Times New Roman"/>
          <w:sz w:val="24"/>
          <w:szCs w:val="24"/>
          <w:lang w:val="en-US"/>
        </w:rPr>
        <w:t>.</w:t>
      </w:r>
      <w:r w:rsidR="007C2C91" w:rsidRPr="007C2C91">
        <w:rPr>
          <w:rFonts w:ascii="Times New Roman" w:hAnsi="Times New Roman" w:cs="Times New Roman"/>
          <w:sz w:val="24"/>
          <w:szCs w:val="24"/>
          <w:lang w:val="en-US"/>
        </w:rPr>
        <w:t xml:space="preserve"> </w:t>
      </w:r>
      <w:r w:rsidR="007C2C91" w:rsidRPr="00393EC6">
        <w:rPr>
          <w:rFonts w:ascii="Times New Roman" w:hAnsi="Times New Roman" w:cs="Times New Roman"/>
          <w:sz w:val="24"/>
          <w:szCs w:val="24"/>
          <w:lang w:val="en-US"/>
        </w:rPr>
        <w:t>Date of address:</w:t>
      </w:r>
      <w:r w:rsidR="007C2C91" w:rsidRPr="007C2C91">
        <w:rPr>
          <w:rFonts w:ascii="Times New Roman" w:hAnsi="Times New Roman" w:cs="Times New Roman"/>
          <w:sz w:val="24"/>
          <w:szCs w:val="24"/>
          <w:lang w:val="en-US"/>
        </w:rPr>
        <w:t xml:space="preserve"> 26.05.2025</w:t>
      </w:r>
    </w:p>
    <w:p w:rsidR="006F7D5C" w:rsidRPr="006F7D5C" w:rsidRDefault="006F7D5C" w:rsidP="006F7D5C">
      <w:pPr>
        <w:spacing w:after="0" w:line="240" w:lineRule="auto"/>
        <w:jc w:val="both"/>
        <w:rPr>
          <w:rFonts w:ascii="Times New Roman" w:eastAsia="Calibri" w:hAnsi="Times New Roman" w:cs="Times New Roman"/>
          <w:sz w:val="24"/>
          <w:szCs w:val="24"/>
          <w:lang w:val="kk-KZ"/>
        </w:rPr>
      </w:pPr>
    </w:p>
    <w:p w:rsidR="006F7D5C" w:rsidRDefault="006F7D5C" w:rsidP="0054639C">
      <w:pPr>
        <w:spacing w:after="0" w:line="240" w:lineRule="auto"/>
        <w:ind w:firstLine="708"/>
        <w:jc w:val="both"/>
        <w:rPr>
          <w:rFonts w:ascii="Times New Roman" w:eastAsia="Calibri" w:hAnsi="Times New Roman" w:cs="Times New Roman"/>
          <w:b/>
          <w:i/>
          <w:sz w:val="20"/>
          <w:szCs w:val="20"/>
          <w:lang w:val="en-US"/>
        </w:rPr>
      </w:pPr>
      <w:r w:rsidRPr="0054639C">
        <w:rPr>
          <w:rFonts w:ascii="Times New Roman" w:eastAsia="Calibri" w:hAnsi="Times New Roman" w:cs="Times New Roman"/>
          <w:b/>
          <w:i/>
          <w:sz w:val="20"/>
          <w:szCs w:val="20"/>
          <w:lang w:val="en-US"/>
        </w:rPr>
        <w:t>Information about the authors</w:t>
      </w:r>
    </w:p>
    <w:p w:rsidR="0054639C" w:rsidRPr="0054639C" w:rsidRDefault="0054639C" w:rsidP="0054639C">
      <w:pPr>
        <w:spacing w:after="0" w:line="240" w:lineRule="auto"/>
        <w:ind w:firstLine="708"/>
        <w:jc w:val="both"/>
        <w:rPr>
          <w:rFonts w:ascii="Times New Roman" w:eastAsia="Calibri" w:hAnsi="Times New Roman" w:cs="Times New Roman"/>
          <w:b/>
          <w:i/>
          <w:sz w:val="20"/>
          <w:szCs w:val="20"/>
          <w:lang w:val="en-US"/>
        </w:rPr>
      </w:pPr>
    </w:p>
    <w:p w:rsidR="006F7D5C" w:rsidRPr="0054639C" w:rsidRDefault="0054639C" w:rsidP="006F7D5C">
      <w:pPr>
        <w:spacing w:after="0" w:line="240" w:lineRule="auto"/>
        <w:jc w:val="both"/>
        <w:rPr>
          <w:rFonts w:ascii="Times New Roman" w:eastAsia="Calibri" w:hAnsi="Times New Roman" w:cs="Times New Roman"/>
          <w:sz w:val="20"/>
          <w:szCs w:val="20"/>
          <w:lang w:val="en-US"/>
        </w:rPr>
      </w:pPr>
      <w:r w:rsidRPr="0054639C">
        <w:rPr>
          <w:rFonts w:ascii="Times New Roman" w:eastAsia="Calibri" w:hAnsi="Times New Roman" w:cs="Times New Roman"/>
          <w:sz w:val="20"/>
          <w:szCs w:val="20"/>
          <w:lang w:val="en-US"/>
        </w:rPr>
        <w:t>Satenov K. G. - c</w:t>
      </w:r>
      <w:r w:rsidR="006F7D5C" w:rsidRPr="0054639C">
        <w:rPr>
          <w:rFonts w:ascii="Times New Roman" w:eastAsia="Calibri" w:hAnsi="Times New Roman" w:cs="Times New Roman"/>
          <w:sz w:val="20"/>
          <w:szCs w:val="20"/>
          <w:lang w:val="en-US"/>
        </w:rPr>
        <w:t xml:space="preserve">andidate of Chemical Sciences, Acting Associate Professor, Kazakh University of Technology and Business named after K. Kulazhanov, Astana, Kazakhstan, e-mail: </w:t>
      </w:r>
      <w:hyperlink r:id="rId47" w:history="1">
        <w:r w:rsidR="006F7D5C" w:rsidRPr="0054639C">
          <w:rPr>
            <w:rStyle w:val="a6"/>
            <w:rFonts w:ascii="Times New Roman" w:eastAsia="Calibri" w:hAnsi="Times New Roman" w:cs="Times New Roman"/>
            <w:color w:val="auto"/>
            <w:sz w:val="20"/>
            <w:szCs w:val="20"/>
            <w:u w:val="none"/>
            <w:lang w:val="en-US"/>
          </w:rPr>
          <w:t>satenoff@mail.r</w:t>
        </w:r>
        <w:r w:rsidR="006F7D5C" w:rsidRPr="0054639C">
          <w:rPr>
            <w:rStyle w:val="a6"/>
            <w:rFonts w:ascii="Times New Roman" w:eastAsia="Calibri" w:hAnsi="Times New Roman" w:cs="Times New Roman"/>
            <w:sz w:val="20"/>
            <w:szCs w:val="20"/>
            <w:lang w:val="en-US"/>
          </w:rPr>
          <w:t>u</w:t>
        </w:r>
      </w:hyperlink>
      <w:r w:rsidRPr="0054639C">
        <w:rPr>
          <w:rFonts w:ascii="Times New Roman" w:eastAsia="Calibri" w:hAnsi="Times New Roman" w:cs="Times New Roman"/>
          <w:sz w:val="20"/>
          <w:szCs w:val="20"/>
          <w:lang w:val="en-US"/>
        </w:rPr>
        <w:t>;</w:t>
      </w:r>
    </w:p>
    <w:p w:rsidR="006F7D5C" w:rsidRPr="006B3B7B" w:rsidRDefault="006F7D5C" w:rsidP="006F7D5C">
      <w:pPr>
        <w:spacing w:after="0" w:line="240" w:lineRule="auto"/>
        <w:jc w:val="both"/>
        <w:rPr>
          <w:rFonts w:ascii="Times New Roman" w:eastAsia="Calibri" w:hAnsi="Times New Roman" w:cs="Times New Roman"/>
          <w:sz w:val="20"/>
          <w:szCs w:val="20"/>
          <w:u w:val="single"/>
          <w:lang w:val="en-US"/>
        </w:rPr>
      </w:pPr>
      <w:r w:rsidRPr="0054639C">
        <w:rPr>
          <w:rFonts w:ascii="Times New Roman" w:eastAsia="Calibri" w:hAnsi="Times New Roman" w:cs="Times New Roman"/>
          <w:sz w:val="20"/>
          <w:szCs w:val="20"/>
          <w:lang w:val="en-US"/>
        </w:rPr>
        <w:t xml:space="preserve">Suleimen Ye.M. - Ph.D., Associate Professor, Kazakh University of Technology and Business named after. K. Kulazhanov, Astana, Kazakhstan, e-mail: </w:t>
      </w:r>
      <w:hyperlink r:id="rId48" w:history="1">
        <w:r w:rsidRPr="0054639C">
          <w:rPr>
            <w:rStyle w:val="a6"/>
            <w:rFonts w:ascii="Times New Roman" w:eastAsia="Calibri" w:hAnsi="Times New Roman" w:cs="Times New Roman"/>
            <w:color w:val="auto"/>
            <w:sz w:val="20"/>
            <w:szCs w:val="20"/>
            <w:u w:val="none"/>
            <w:lang w:val="en-US"/>
          </w:rPr>
          <w:t>syerlan75@yandex.kz</w:t>
        </w:r>
      </w:hyperlink>
      <w:r w:rsidR="0054639C" w:rsidRPr="006B3B7B">
        <w:rPr>
          <w:rFonts w:ascii="Times New Roman" w:eastAsia="Calibri" w:hAnsi="Times New Roman" w:cs="Times New Roman"/>
          <w:sz w:val="20"/>
          <w:szCs w:val="20"/>
          <w:u w:val="single"/>
          <w:lang w:val="en-US"/>
        </w:rPr>
        <w:t>.</w:t>
      </w:r>
    </w:p>
    <w:p w:rsidR="0054639C" w:rsidRPr="0054639C" w:rsidRDefault="0054639C" w:rsidP="006F7D5C">
      <w:pPr>
        <w:spacing w:after="0" w:line="240" w:lineRule="auto"/>
        <w:jc w:val="both"/>
        <w:rPr>
          <w:rFonts w:ascii="Times New Roman" w:eastAsia="Calibri" w:hAnsi="Times New Roman" w:cs="Times New Roman"/>
          <w:sz w:val="20"/>
          <w:szCs w:val="20"/>
          <w:lang w:val="en-US"/>
        </w:rPr>
      </w:pPr>
    </w:p>
    <w:p w:rsidR="006F7D5C" w:rsidRPr="006B3B7B" w:rsidRDefault="0054639C" w:rsidP="0054639C">
      <w:pPr>
        <w:spacing w:after="0" w:line="240" w:lineRule="auto"/>
        <w:ind w:firstLine="708"/>
        <w:jc w:val="both"/>
        <w:rPr>
          <w:rFonts w:ascii="Times New Roman" w:eastAsia="Calibri" w:hAnsi="Times New Roman" w:cs="Times New Roman"/>
          <w:b/>
          <w:i/>
          <w:sz w:val="20"/>
          <w:szCs w:val="20"/>
          <w:lang w:val="en-US"/>
        </w:rPr>
      </w:pPr>
      <w:r w:rsidRPr="0054639C">
        <w:rPr>
          <w:rFonts w:ascii="Times New Roman" w:eastAsia="Calibri" w:hAnsi="Times New Roman" w:cs="Times New Roman"/>
          <w:b/>
          <w:i/>
          <w:sz w:val="20"/>
          <w:szCs w:val="20"/>
        </w:rPr>
        <w:t>Сведения</w:t>
      </w:r>
      <w:r w:rsidRPr="006B3B7B">
        <w:rPr>
          <w:rFonts w:ascii="Times New Roman" w:eastAsia="Calibri" w:hAnsi="Times New Roman" w:cs="Times New Roman"/>
          <w:b/>
          <w:i/>
          <w:sz w:val="20"/>
          <w:szCs w:val="20"/>
          <w:lang w:val="en-US"/>
        </w:rPr>
        <w:t xml:space="preserve"> </w:t>
      </w:r>
      <w:r w:rsidR="006F7D5C" w:rsidRPr="0054639C">
        <w:rPr>
          <w:rFonts w:ascii="Times New Roman" w:eastAsia="Calibri" w:hAnsi="Times New Roman" w:cs="Times New Roman"/>
          <w:b/>
          <w:i/>
          <w:sz w:val="20"/>
          <w:szCs w:val="20"/>
        </w:rPr>
        <w:t>об</w:t>
      </w:r>
      <w:r w:rsidR="006F7D5C" w:rsidRPr="0054639C">
        <w:rPr>
          <w:rFonts w:ascii="Times New Roman" w:eastAsia="Calibri" w:hAnsi="Times New Roman" w:cs="Times New Roman"/>
          <w:b/>
          <w:i/>
          <w:sz w:val="20"/>
          <w:szCs w:val="20"/>
          <w:lang w:val="en-US"/>
        </w:rPr>
        <w:t xml:space="preserve"> </w:t>
      </w:r>
      <w:r w:rsidR="006F7D5C" w:rsidRPr="0054639C">
        <w:rPr>
          <w:rFonts w:ascii="Times New Roman" w:eastAsia="Calibri" w:hAnsi="Times New Roman" w:cs="Times New Roman"/>
          <w:b/>
          <w:i/>
          <w:sz w:val="20"/>
          <w:szCs w:val="20"/>
        </w:rPr>
        <w:t>авторах</w:t>
      </w:r>
    </w:p>
    <w:p w:rsidR="0054639C" w:rsidRPr="0054639C" w:rsidRDefault="0054639C" w:rsidP="0054639C">
      <w:pPr>
        <w:spacing w:after="0" w:line="240" w:lineRule="auto"/>
        <w:ind w:firstLine="708"/>
        <w:jc w:val="both"/>
        <w:rPr>
          <w:rFonts w:ascii="Times New Roman" w:eastAsia="Calibri" w:hAnsi="Times New Roman" w:cs="Times New Roman"/>
          <w:b/>
          <w:i/>
          <w:sz w:val="20"/>
          <w:szCs w:val="20"/>
          <w:lang w:val="en-US"/>
        </w:rPr>
      </w:pPr>
    </w:p>
    <w:p w:rsidR="006F7D5C" w:rsidRPr="0054639C" w:rsidRDefault="006F7D5C" w:rsidP="006F7D5C">
      <w:pPr>
        <w:spacing w:after="0" w:line="240" w:lineRule="auto"/>
        <w:jc w:val="both"/>
        <w:rPr>
          <w:rFonts w:ascii="Times New Roman" w:eastAsia="Calibri" w:hAnsi="Times New Roman" w:cs="Times New Roman"/>
          <w:sz w:val="20"/>
          <w:szCs w:val="20"/>
        </w:rPr>
      </w:pPr>
      <w:r w:rsidRPr="0054639C">
        <w:rPr>
          <w:rFonts w:ascii="Times New Roman" w:eastAsia="Calibri" w:hAnsi="Times New Roman" w:cs="Times New Roman"/>
          <w:sz w:val="20"/>
          <w:szCs w:val="20"/>
          <w:lang w:val="kk-KZ"/>
        </w:rPr>
        <w:t>Сатенов</w:t>
      </w:r>
      <w:r w:rsidRPr="0054639C">
        <w:rPr>
          <w:rFonts w:ascii="Times New Roman" w:eastAsia="Calibri" w:hAnsi="Times New Roman" w:cs="Times New Roman"/>
          <w:sz w:val="20"/>
          <w:szCs w:val="20"/>
        </w:rPr>
        <w:t xml:space="preserve"> К. </w:t>
      </w:r>
      <w:r w:rsidRPr="0054639C">
        <w:rPr>
          <w:rFonts w:ascii="Times New Roman" w:eastAsia="Calibri" w:hAnsi="Times New Roman" w:cs="Times New Roman"/>
          <w:sz w:val="20"/>
          <w:szCs w:val="20"/>
          <w:lang w:val="kk-KZ"/>
        </w:rPr>
        <w:t>Г</w:t>
      </w:r>
      <w:r w:rsidRPr="0054639C">
        <w:rPr>
          <w:rFonts w:ascii="Times New Roman" w:eastAsia="Calibri" w:hAnsi="Times New Roman" w:cs="Times New Roman"/>
          <w:sz w:val="20"/>
          <w:szCs w:val="20"/>
        </w:rPr>
        <w:t>. - к.</w:t>
      </w:r>
      <w:r w:rsidRPr="0054639C">
        <w:rPr>
          <w:rFonts w:ascii="Times New Roman" w:eastAsia="Calibri" w:hAnsi="Times New Roman" w:cs="Times New Roman"/>
          <w:sz w:val="20"/>
          <w:szCs w:val="20"/>
          <w:lang w:val="kk-KZ"/>
        </w:rPr>
        <w:t>х</w:t>
      </w:r>
      <w:r w:rsidRPr="0054639C">
        <w:rPr>
          <w:rFonts w:ascii="Times New Roman" w:eastAsia="Calibri" w:hAnsi="Times New Roman" w:cs="Times New Roman"/>
          <w:sz w:val="20"/>
          <w:szCs w:val="20"/>
        </w:rPr>
        <w:t xml:space="preserve">.н., </w:t>
      </w:r>
      <w:r w:rsidRPr="0054639C">
        <w:rPr>
          <w:rFonts w:ascii="Times New Roman" w:eastAsia="Calibri" w:hAnsi="Times New Roman" w:cs="Times New Roman"/>
          <w:sz w:val="20"/>
          <w:szCs w:val="20"/>
          <w:lang w:val="kk-KZ"/>
        </w:rPr>
        <w:t>и</w:t>
      </w:r>
      <w:r w:rsidRPr="0054639C">
        <w:rPr>
          <w:rFonts w:ascii="Times New Roman" w:eastAsia="Calibri" w:hAnsi="Times New Roman" w:cs="Times New Roman"/>
          <w:sz w:val="20"/>
          <w:szCs w:val="20"/>
        </w:rPr>
        <w:t>.о. ассоциированного профессора, Казахский университет технологии и бизнеса им. К. Кулажанова, Астана, Казахстан, e-mail:</w:t>
      </w:r>
      <w:r w:rsidRPr="0054639C">
        <w:rPr>
          <w:rFonts w:ascii="Times New Roman" w:eastAsia="Calibri" w:hAnsi="Times New Roman" w:cs="Times New Roman"/>
          <w:sz w:val="20"/>
          <w:szCs w:val="20"/>
          <w:lang w:val="kk-KZ"/>
        </w:rPr>
        <w:t xml:space="preserve"> </w:t>
      </w:r>
      <w:hyperlink r:id="rId49" w:history="1">
        <w:r w:rsidRPr="0054639C">
          <w:rPr>
            <w:rStyle w:val="a6"/>
            <w:rFonts w:ascii="Times New Roman" w:eastAsia="Calibri" w:hAnsi="Times New Roman" w:cs="Times New Roman"/>
            <w:color w:val="auto"/>
            <w:sz w:val="20"/>
            <w:szCs w:val="20"/>
            <w:u w:val="none"/>
            <w:lang w:val="en-US"/>
          </w:rPr>
          <w:t>satenoff</w:t>
        </w:r>
        <w:r w:rsidRPr="0054639C">
          <w:rPr>
            <w:rStyle w:val="a6"/>
            <w:rFonts w:ascii="Times New Roman" w:eastAsia="Calibri" w:hAnsi="Times New Roman" w:cs="Times New Roman"/>
            <w:color w:val="auto"/>
            <w:sz w:val="20"/>
            <w:szCs w:val="20"/>
            <w:u w:val="none"/>
          </w:rPr>
          <w:t>@</w:t>
        </w:r>
        <w:r w:rsidRPr="0054639C">
          <w:rPr>
            <w:rStyle w:val="a6"/>
            <w:rFonts w:ascii="Times New Roman" w:eastAsia="Calibri" w:hAnsi="Times New Roman" w:cs="Times New Roman"/>
            <w:color w:val="auto"/>
            <w:sz w:val="20"/>
            <w:szCs w:val="20"/>
            <w:u w:val="none"/>
            <w:lang w:val="en-US"/>
          </w:rPr>
          <w:t>mail</w:t>
        </w:r>
        <w:r w:rsidRPr="0054639C">
          <w:rPr>
            <w:rStyle w:val="a6"/>
            <w:rFonts w:ascii="Times New Roman" w:eastAsia="Calibri" w:hAnsi="Times New Roman" w:cs="Times New Roman"/>
            <w:color w:val="auto"/>
            <w:sz w:val="20"/>
            <w:szCs w:val="20"/>
            <w:u w:val="none"/>
          </w:rPr>
          <w:t>.</w:t>
        </w:r>
        <w:r w:rsidRPr="0054639C">
          <w:rPr>
            <w:rStyle w:val="a6"/>
            <w:rFonts w:ascii="Times New Roman" w:eastAsia="Calibri" w:hAnsi="Times New Roman" w:cs="Times New Roman"/>
            <w:color w:val="auto"/>
            <w:sz w:val="20"/>
            <w:szCs w:val="20"/>
            <w:u w:val="none"/>
            <w:lang w:val="en-US"/>
          </w:rPr>
          <w:t>ru</w:t>
        </w:r>
      </w:hyperlink>
      <w:r w:rsidRPr="0054639C">
        <w:rPr>
          <w:rFonts w:ascii="Times New Roman" w:eastAsia="Calibri" w:hAnsi="Times New Roman" w:cs="Times New Roman"/>
          <w:sz w:val="20"/>
          <w:szCs w:val="20"/>
        </w:rPr>
        <w:t>;</w:t>
      </w:r>
    </w:p>
    <w:p w:rsidR="006F7D5C" w:rsidRPr="0054639C" w:rsidRDefault="006F7D5C" w:rsidP="006F7D5C">
      <w:pPr>
        <w:spacing w:after="0" w:line="240" w:lineRule="auto"/>
        <w:jc w:val="both"/>
        <w:rPr>
          <w:rFonts w:ascii="Times New Roman" w:eastAsia="Calibri" w:hAnsi="Times New Roman" w:cs="Times New Roman"/>
          <w:sz w:val="20"/>
          <w:szCs w:val="20"/>
        </w:rPr>
      </w:pPr>
      <w:r w:rsidRPr="0054639C">
        <w:rPr>
          <w:rFonts w:ascii="Times New Roman" w:eastAsia="Calibri" w:hAnsi="Times New Roman" w:cs="Times New Roman"/>
          <w:sz w:val="20"/>
          <w:szCs w:val="20"/>
          <w:lang w:val="kk-KZ"/>
        </w:rPr>
        <w:t>Сулеймен</w:t>
      </w:r>
      <w:r w:rsidRPr="0054639C">
        <w:rPr>
          <w:rFonts w:ascii="Times New Roman" w:eastAsia="Calibri" w:hAnsi="Times New Roman" w:cs="Times New Roman"/>
          <w:sz w:val="20"/>
          <w:szCs w:val="20"/>
        </w:rPr>
        <w:t xml:space="preserve"> </w:t>
      </w:r>
      <w:r w:rsidRPr="0054639C">
        <w:rPr>
          <w:rFonts w:ascii="Times New Roman" w:eastAsia="Calibri" w:hAnsi="Times New Roman" w:cs="Times New Roman"/>
          <w:sz w:val="20"/>
          <w:szCs w:val="20"/>
          <w:lang w:val="kk-KZ"/>
        </w:rPr>
        <w:t>Е</w:t>
      </w:r>
      <w:r w:rsidRPr="0054639C">
        <w:rPr>
          <w:rFonts w:ascii="Times New Roman" w:eastAsia="Calibri" w:hAnsi="Times New Roman" w:cs="Times New Roman"/>
          <w:sz w:val="20"/>
          <w:szCs w:val="20"/>
        </w:rPr>
        <w:t>.</w:t>
      </w:r>
      <w:r w:rsidRPr="0054639C">
        <w:rPr>
          <w:rFonts w:ascii="Times New Roman" w:eastAsia="Calibri" w:hAnsi="Times New Roman" w:cs="Times New Roman"/>
          <w:sz w:val="20"/>
          <w:szCs w:val="20"/>
          <w:lang w:val="kk-KZ"/>
        </w:rPr>
        <w:t>М</w:t>
      </w:r>
      <w:r w:rsidRPr="0054639C">
        <w:rPr>
          <w:rFonts w:ascii="Times New Roman" w:eastAsia="Calibri" w:hAnsi="Times New Roman" w:cs="Times New Roman"/>
          <w:sz w:val="20"/>
          <w:szCs w:val="20"/>
        </w:rPr>
        <w:t xml:space="preserve">. - PhD, ассоциированный профессор, Казахский университет технологии и бизнеса им. К. Кулажанова, Астана, Казахстан, </w:t>
      </w:r>
      <w:r w:rsidRPr="0054639C">
        <w:rPr>
          <w:rFonts w:ascii="Times New Roman" w:eastAsia="Calibri" w:hAnsi="Times New Roman" w:cs="Times New Roman"/>
          <w:sz w:val="20"/>
          <w:szCs w:val="20"/>
          <w:lang w:val="en-US"/>
        </w:rPr>
        <w:t>e</w:t>
      </w:r>
      <w:r w:rsidRPr="0054639C">
        <w:rPr>
          <w:rFonts w:ascii="Times New Roman" w:eastAsia="Calibri" w:hAnsi="Times New Roman" w:cs="Times New Roman"/>
          <w:sz w:val="20"/>
          <w:szCs w:val="20"/>
        </w:rPr>
        <w:t>-</w:t>
      </w:r>
      <w:r w:rsidRPr="0054639C">
        <w:rPr>
          <w:rFonts w:ascii="Times New Roman" w:eastAsia="Calibri" w:hAnsi="Times New Roman" w:cs="Times New Roman"/>
          <w:sz w:val="20"/>
          <w:szCs w:val="20"/>
          <w:lang w:val="en-US"/>
        </w:rPr>
        <w:t>mail</w:t>
      </w:r>
      <w:r w:rsidRPr="0054639C">
        <w:rPr>
          <w:rFonts w:ascii="Times New Roman" w:eastAsia="Calibri" w:hAnsi="Times New Roman" w:cs="Times New Roman"/>
          <w:sz w:val="20"/>
          <w:szCs w:val="20"/>
        </w:rPr>
        <w:t xml:space="preserve">: </w:t>
      </w:r>
      <w:hyperlink r:id="rId50" w:history="1">
        <w:r w:rsidRPr="0054639C">
          <w:rPr>
            <w:rStyle w:val="a6"/>
            <w:rFonts w:ascii="Times New Roman" w:eastAsia="Calibri" w:hAnsi="Times New Roman" w:cs="Times New Roman"/>
            <w:color w:val="auto"/>
            <w:sz w:val="20"/>
            <w:szCs w:val="20"/>
            <w:u w:val="none"/>
            <w:lang w:val="en-US"/>
          </w:rPr>
          <w:t>syerlan</w:t>
        </w:r>
        <w:r w:rsidRPr="0054639C">
          <w:rPr>
            <w:rStyle w:val="a6"/>
            <w:rFonts w:ascii="Times New Roman" w:eastAsia="Calibri" w:hAnsi="Times New Roman" w:cs="Times New Roman"/>
            <w:color w:val="auto"/>
            <w:sz w:val="20"/>
            <w:szCs w:val="20"/>
            <w:u w:val="none"/>
          </w:rPr>
          <w:t>75@</w:t>
        </w:r>
        <w:r w:rsidRPr="0054639C">
          <w:rPr>
            <w:rStyle w:val="a6"/>
            <w:rFonts w:ascii="Times New Roman" w:eastAsia="Calibri" w:hAnsi="Times New Roman" w:cs="Times New Roman"/>
            <w:color w:val="auto"/>
            <w:sz w:val="20"/>
            <w:szCs w:val="20"/>
            <w:u w:val="none"/>
            <w:lang w:val="en-US"/>
          </w:rPr>
          <w:t>yandex</w:t>
        </w:r>
        <w:r w:rsidRPr="0054639C">
          <w:rPr>
            <w:rStyle w:val="a6"/>
            <w:rFonts w:ascii="Times New Roman" w:eastAsia="Calibri" w:hAnsi="Times New Roman" w:cs="Times New Roman"/>
            <w:color w:val="auto"/>
            <w:sz w:val="20"/>
            <w:szCs w:val="20"/>
            <w:u w:val="none"/>
          </w:rPr>
          <w:t>.</w:t>
        </w:r>
        <w:r w:rsidRPr="0054639C">
          <w:rPr>
            <w:rStyle w:val="a6"/>
            <w:rFonts w:ascii="Times New Roman" w:eastAsia="Calibri" w:hAnsi="Times New Roman" w:cs="Times New Roman"/>
            <w:color w:val="auto"/>
            <w:sz w:val="20"/>
            <w:szCs w:val="20"/>
            <w:u w:val="none"/>
            <w:lang w:val="en-US"/>
          </w:rPr>
          <w:t>kz</w:t>
        </w:r>
      </w:hyperlink>
      <w:r w:rsidR="0054639C" w:rsidRPr="0054639C">
        <w:rPr>
          <w:rFonts w:ascii="Times New Roman" w:eastAsia="Calibri" w:hAnsi="Times New Roman" w:cs="Times New Roman"/>
          <w:sz w:val="20"/>
          <w:szCs w:val="20"/>
        </w:rPr>
        <w:t>.</w:t>
      </w:r>
    </w:p>
    <w:p w:rsidR="006F7D5C" w:rsidRPr="0054639C" w:rsidRDefault="006F7D5C" w:rsidP="006F7D5C">
      <w:pPr>
        <w:spacing w:after="0" w:line="240" w:lineRule="auto"/>
        <w:jc w:val="both"/>
        <w:rPr>
          <w:rFonts w:ascii="Times New Roman" w:eastAsia="Calibri" w:hAnsi="Times New Roman" w:cs="Times New Roman"/>
          <w:sz w:val="20"/>
          <w:szCs w:val="20"/>
        </w:rPr>
      </w:pPr>
    </w:p>
    <w:p w:rsidR="006F7D5C" w:rsidRPr="006F7D5C" w:rsidRDefault="006F7D5C" w:rsidP="006F7D5C">
      <w:pPr>
        <w:spacing w:after="0" w:line="240" w:lineRule="auto"/>
        <w:jc w:val="both"/>
        <w:rPr>
          <w:rFonts w:ascii="Times New Roman" w:eastAsia="Calibri" w:hAnsi="Times New Roman" w:cs="Times New Roman"/>
          <w:sz w:val="24"/>
          <w:szCs w:val="24"/>
          <w:lang w:val="kk-KZ"/>
        </w:rPr>
      </w:pPr>
    </w:p>
    <w:p w:rsidR="006F7D5C" w:rsidRDefault="006F7D5C" w:rsidP="00D15F36">
      <w:pPr>
        <w:spacing w:after="0" w:line="240" w:lineRule="auto"/>
        <w:jc w:val="both"/>
        <w:rPr>
          <w:rFonts w:ascii="Times New Roman" w:eastAsia="Calibri" w:hAnsi="Times New Roman" w:cs="Times New Roman"/>
          <w:sz w:val="24"/>
          <w:szCs w:val="24"/>
          <w:lang w:val="kk-KZ"/>
        </w:rPr>
      </w:pPr>
    </w:p>
    <w:p w:rsidR="006B3B7B" w:rsidRDefault="006B3B7B" w:rsidP="00D15F36">
      <w:pPr>
        <w:spacing w:after="0" w:line="240" w:lineRule="auto"/>
        <w:jc w:val="both"/>
        <w:rPr>
          <w:rFonts w:ascii="Times New Roman" w:eastAsia="Calibri" w:hAnsi="Times New Roman" w:cs="Times New Roman"/>
          <w:sz w:val="24"/>
          <w:szCs w:val="24"/>
          <w:lang w:val="kk-KZ"/>
        </w:rPr>
      </w:pPr>
    </w:p>
    <w:p w:rsidR="006B3B7B" w:rsidRDefault="006B3B7B" w:rsidP="00D15F36">
      <w:pPr>
        <w:spacing w:after="0" w:line="240" w:lineRule="auto"/>
        <w:jc w:val="both"/>
        <w:rPr>
          <w:rFonts w:ascii="Times New Roman" w:eastAsia="Calibri" w:hAnsi="Times New Roman" w:cs="Times New Roman"/>
          <w:sz w:val="24"/>
          <w:szCs w:val="24"/>
          <w:lang w:val="kk-KZ"/>
        </w:rPr>
      </w:pPr>
    </w:p>
    <w:p w:rsidR="006B3B7B" w:rsidRDefault="006B3B7B" w:rsidP="00D15F36">
      <w:pPr>
        <w:spacing w:after="0" w:line="240" w:lineRule="auto"/>
        <w:jc w:val="both"/>
        <w:rPr>
          <w:rFonts w:ascii="Times New Roman" w:eastAsia="Calibri" w:hAnsi="Times New Roman" w:cs="Times New Roman"/>
          <w:sz w:val="24"/>
          <w:szCs w:val="24"/>
          <w:lang w:val="kk-KZ"/>
        </w:rPr>
      </w:pPr>
    </w:p>
    <w:p w:rsidR="006B3B7B" w:rsidRDefault="006B3B7B" w:rsidP="00D15F36">
      <w:pPr>
        <w:spacing w:after="0" w:line="240" w:lineRule="auto"/>
        <w:jc w:val="both"/>
        <w:rPr>
          <w:rFonts w:ascii="Times New Roman" w:eastAsia="Calibri" w:hAnsi="Times New Roman" w:cs="Times New Roman"/>
          <w:sz w:val="24"/>
          <w:szCs w:val="24"/>
          <w:lang w:val="kk-KZ"/>
        </w:rPr>
      </w:pPr>
    </w:p>
    <w:p w:rsidR="006B3B7B" w:rsidRDefault="006B3B7B" w:rsidP="00D15F36">
      <w:pPr>
        <w:spacing w:after="0" w:line="240" w:lineRule="auto"/>
        <w:jc w:val="both"/>
        <w:rPr>
          <w:rFonts w:ascii="Times New Roman" w:eastAsia="Calibri" w:hAnsi="Times New Roman" w:cs="Times New Roman"/>
          <w:sz w:val="24"/>
          <w:szCs w:val="24"/>
          <w:lang w:val="kk-KZ"/>
        </w:rPr>
      </w:pPr>
    </w:p>
    <w:p w:rsidR="006B3B7B" w:rsidRDefault="006B3B7B" w:rsidP="00D15F36">
      <w:pPr>
        <w:spacing w:after="0" w:line="240" w:lineRule="auto"/>
        <w:jc w:val="both"/>
        <w:rPr>
          <w:rFonts w:ascii="Times New Roman" w:eastAsia="Calibri" w:hAnsi="Times New Roman" w:cs="Times New Roman"/>
          <w:sz w:val="24"/>
          <w:szCs w:val="24"/>
          <w:lang w:val="kk-KZ"/>
        </w:rPr>
      </w:pPr>
    </w:p>
    <w:p w:rsidR="006B3B7B" w:rsidRDefault="006B3B7B" w:rsidP="00D15F36">
      <w:pPr>
        <w:spacing w:after="0" w:line="240" w:lineRule="auto"/>
        <w:jc w:val="both"/>
        <w:rPr>
          <w:rFonts w:ascii="Times New Roman" w:eastAsia="Calibri" w:hAnsi="Times New Roman" w:cs="Times New Roman"/>
          <w:sz w:val="24"/>
          <w:szCs w:val="24"/>
          <w:lang w:val="kk-KZ"/>
        </w:rPr>
      </w:pPr>
    </w:p>
    <w:p w:rsidR="006B3B7B" w:rsidRDefault="006B3B7B" w:rsidP="00D15F36">
      <w:pPr>
        <w:spacing w:after="0" w:line="240" w:lineRule="auto"/>
        <w:jc w:val="both"/>
        <w:rPr>
          <w:rFonts w:ascii="Times New Roman" w:eastAsia="Calibri" w:hAnsi="Times New Roman" w:cs="Times New Roman"/>
          <w:sz w:val="24"/>
          <w:szCs w:val="24"/>
          <w:lang w:val="kk-KZ"/>
        </w:rPr>
      </w:pPr>
    </w:p>
    <w:p w:rsidR="006B3B7B" w:rsidRPr="006B3B7B" w:rsidRDefault="006B3B7B" w:rsidP="006B3B7B">
      <w:pPr>
        <w:spacing w:after="0" w:line="240" w:lineRule="auto"/>
        <w:rPr>
          <w:rFonts w:ascii="Times New Roman" w:eastAsia="Times New Roman" w:hAnsi="Times New Roman" w:cs="Times New Roman"/>
          <w:b/>
          <w:lang w:val="kk-KZ" w:eastAsia="ru-RU"/>
        </w:rPr>
      </w:pPr>
      <w:r w:rsidRPr="006B3B7B">
        <w:rPr>
          <w:rFonts w:ascii="Times New Roman" w:eastAsia="Times New Roman" w:hAnsi="Times New Roman" w:cs="Times New Roman"/>
          <w:b/>
          <w:lang w:val="kk-KZ" w:eastAsia="ru-RU"/>
        </w:rPr>
        <w:t xml:space="preserve">IRSTI </w:t>
      </w:r>
      <w:r w:rsidRPr="006B3B7B">
        <w:rPr>
          <w:rFonts w:ascii="Times New Roman" w:eastAsia="Times New Roman" w:hAnsi="Times New Roman" w:cs="Times New Roman"/>
          <w:b/>
          <w:bCs/>
          <w:color w:val="000000"/>
          <w:lang w:val="kk-KZ" w:eastAsia="ru-RU"/>
        </w:rPr>
        <w:t>61.31.57</w:t>
      </w:r>
    </w:p>
    <w:p w:rsidR="006B3B7B" w:rsidRPr="006B3B7B" w:rsidRDefault="006B3B7B" w:rsidP="006B3B7B">
      <w:pPr>
        <w:spacing w:after="0" w:line="240" w:lineRule="auto"/>
        <w:rPr>
          <w:rFonts w:ascii="Times New Roman" w:eastAsia="Times New Roman" w:hAnsi="Times New Roman" w:cs="Times New Roman"/>
          <w:b/>
          <w:lang w:val="kk-KZ" w:eastAsia="ru-RU"/>
        </w:rPr>
      </w:pPr>
    </w:p>
    <w:p w:rsidR="006B3B7B" w:rsidRPr="006B3B7B" w:rsidRDefault="006B3B7B" w:rsidP="006B3B7B">
      <w:pPr>
        <w:spacing w:after="0" w:line="240" w:lineRule="auto"/>
        <w:ind w:firstLine="567"/>
        <w:jc w:val="center"/>
        <w:rPr>
          <w:rFonts w:ascii="Times New Roman" w:eastAsia="Times New Roman" w:hAnsi="Times New Roman" w:cs="Times New Roman"/>
          <w:b/>
          <w:lang w:val="kk-KZ" w:eastAsia="ru-RU"/>
        </w:rPr>
      </w:pPr>
      <w:r w:rsidRPr="006B3B7B">
        <w:rPr>
          <w:rFonts w:ascii="Times New Roman" w:eastAsia="Times New Roman" w:hAnsi="Times New Roman" w:cs="Times New Roman"/>
          <w:b/>
          <w:lang w:val="kk-KZ" w:eastAsia="ru-RU"/>
        </w:rPr>
        <w:t>HYDROGEN STORAGE IN POROUS CARBON MATERIALS OBTAINED BASED ON SHUBARK</w:t>
      </w:r>
      <w:r w:rsidRPr="006B3B7B">
        <w:rPr>
          <w:rFonts w:ascii="Times New Roman" w:eastAsia="Times New Roman" w:hAnsi="Times New Roman" w:cs="Times New Roman"/>
          <w:b/>
          <w:lang w:val="en-US" w:eastAsia="ru-RU"/>
        </w:rPr>
        <w:t>O</w:t>
      </w:r>
      <w:r w:rsidRPr="006B3B7B">
        <w:rPr>
          <w:rFonts w:ascii="Times New Roman" w:eastAsia="Times New Roman" w:hAnsi="Times New Roman" w:cs="Times New Roman"/>
          <w:b/>
          <w:lang w:val="kk-KZ" w:eastAsia="ru-RU"/>
        </w:rPr>
        <w:t>L COAL</w:t>
      </w:r>
    </w:p>
    <w:p w:rsidR="006B3B7B" w:rsidRPr="006B3B7B" w:rsidRDefault="006B3B7B" w:rsidP="006B3B7B">
      <w:pPr>
        <w:spacing w:after="0" w:line="240" w:lineRule="auto"/>
        <w:jc w:val="center"/>
        <w:rPr>
          <w:rFonts w:ascii="Times New Roman" w:eastAsia="Times New Roman" w:hAnsi="Times New Roman" w:cs="Times New Roman"/>
          <w:b/>
          <w:lang w:val="kk-KZ" w:eastAsia="ru-RU"/>
        </w:rPr>
      </w:pPr>
    </w:p>
    <w:p w:rsidR="006B3B7B" w:rsidRPr="006B3B7B" w:rsidRDefault="006B3B7B" w:rsidP="006B3B7B">
      <w:pPr>
        <w:spacing w:after="0" w:line="240" w:lineRule="auto"/>
        <w:jc w:val="center"/>
        <w:rPr>
          <w:rFonts w:ascii="Times New Roman" w:eastAsia="Times New Roman" w:hAnsi="Times New Roman" w:cs="Times New Roman"/>
          <w:b/>
          <w:lang w:val="kk-KZ" w:eastAsia="ru-RU"/>
        </w:rPr>
      </w:pPr>
      <w:r w:rsidRPr="006B3B7B">
        <w:rPr>
          <w:rFonts w:ascii="Times New Roman" w:eastAsia="Times New Roman" w:hAnsi="Times New Roman" w:cs="Times New Roman"/>
          <w:b/>
          <w:vertAlign w:val="superscript"/>
          <w:lang w:val="kk-KZ" w:eastAsia="ru-RU"/>
        </w:rPr>
        <w:t>1,2,3</w:t>
      </w:r>
      <w:r w:rsidRPr="006B3B7B">
        <w:rPr>
          <w:rFonts w:ascii="Times New Roman" w:eastAsia="Times New Roman" w:hAnsi="Times New Roman" w:cs="Times New Roman"/>
          <w:b/>
          <w:lang w:val="kk-KZ" w:eastAsia="ru-RU"/>
        </w:rPr>
        <w:t>M.K. Kazankapova</w:t>
      </w:r>
      <w:r w:rsidRPr="006B3B7B">
        <w:rPr>
          <w:rFonts w:ascii="Calibri" w:eastAsia="Calibri" w:hAnsi="Calibri" w:cs="Calibri"/>
          <w:noProof/>
          <w:lang w:eastAsia="ru-RU"/>
        </w:rPr>
        <w:drawing>
          <wp:inline distT="0" distB="0" distL="0" distR="0" wp14:anchorId="6A8DA7CF" wp14:editId="576BAD8E">
            <wp:extent cx="137160" cy="137160"/>
            <wp:effectExtent l="0" t="0" r="0" b="0"/>
            <wp:docPr id="13" name="Рисунок 13" descr="D:\Desktop\иконка.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B3B7B">
        <w:rPr>
          <w:rFonts w:ascii="Calibri" w:eastAsia="Calibri" w:hAnsi="Calibri" w:cs="Calibri"/>
          <w:b/>
          <w:bCs/>
          <w:color w:val="1F497D"/>
          <w:vertAlign w:val="superscript"/>
          <w:lang w:eastAsia="ru-RU"/>
        </w:rPr>
        <w:sym w:font="Wingdings" w:char="F02A"/>
      </w:r>
      <w:r w:rsidRPr="006B3B7B">
        <w:rPr>
          <w:rFonts w:ascii="Times New Roman" w:eastAsia="Times New Roman" w:hAnsi="Times New Roman" w:cs="Times New Roman"/>
          <w:b/>
          <w:lang w:val="kk-KZ" w:eastAsia="ru-RU"/>
        </w:rPr>
        <w:t xml:space="preserve">, </w:t>
      </w:r>
      <w:r w:rsidRPr="006B3B7B">
        <w:rPr>
          <w:rFonts w:ascii="Times New Roman" w:eastAsia="Times New Roman" w:hAnsi="Times New Roman" w:cs="Times New Roman"/>
          <w:b/>
          <w:vertAlign w:val="superscript"/>
          <w:lang w:val="kk-KZ" w:eastAsia="ru-RU"/>
        </w:rPr>
        <w:t>1,2,3</w:t>
      </w:r>
      <w:r w:rsidRPr="006B3B7B">
        <w:rPr>
          <w:rFonts w:ascii="Times New Roman" w:eastAsia="Times New Roman" w:hAnsi="Times New Roman" w:cs="Times New Roman"/>
          <w:b/>
          <w:lang w:val="kk-KZ" w:eastAsia="ru-RU"/>
        </w:rPr>
        <w:t>B.T. Yermagambet</w:t>
      </w:r>
      <w:r w:rsidRPr="006B3B7B">
        <w:rPr>
          <w:rFonts w:ascii="Calibri" w:eastAsia="Calibri" w:hAnsi="Calibri" w:cs="Calibri"/>
          <w:noProof/>
          <w:lang w:eastAsia="ru-RU"/>
        </w:rPr>
        <w:drawing>
          <wp:inline distT="0" distB="0" distL="0" distR="0" wp14:anchorId="58EDF601" wp14:editId="3C0360E6">
            <wp:extent cx="137160" cy="137160"/>
            <wp:effectExtent l="0" t="0" r="0" b="0"/>
            <wp:docPr id="14" name="Рисунок 14" descr="D:\Desktop\иконка.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B3B7B">
        <w:rPr>
          <w:rFonts w:ascii="Times New Roman" w:eastAsia="Times New Roman" w:hAnsi="Times New Roman" w:cs="Times New Roman"/>
          <w:b/>
          <w:lang w:val="kk-KZ" w:eastAsia="ru-RU"/>
        </w:rPr>
        <w:t xml:space="preserve">, </w:t>
      </w:r>
      <w:r w:rsidRPr="006B3B7B">
        <w:rPr>
          <w:rFonts w:ascii="Times New Roman" w:eastAsia="Times New Roman" w:hAnsi="Times New Roman" w:cs="Times New Roman"/>
          <w:b/>
          <w:vertAlign w:val="superscript"/>
          <w:lang w:val="kk-KZ" w:eastAsia="ru-RU"/>
        </w:rPr>
        <w:t>1,2,3</w:t>
      </w:r>
      <w:r w:rsidRPr="006B3B7B">
        <w:rPr>
          <w:rFonts w:ascii="Times New Roman" w:eastAsia="Times New Roman" w:hAnsi="Times New Roman" w:cs="Times New Roman"/>
          <w:b/>
          <w:lang w:val="kk-KZ" w:eastAsia="ru-RU"/>
        </w:rPr>
        <w:t>Zh.M. Kassenova</w:t>
      </w:r>
      <w:r w:rsidRPr="006B3B7B">
        <w:rPr>
          <w:rFonts w:ascii="Calibri" w:eastAsia="Calibri" w:hAnsi="Calibri" w:cs="Calibri"/>
          <w:noProof/>
          <w:lang w:eastAsia="ru-RU"/>
        </w:rPr>
        <w:drawing>
          <wp:inline distT="0" distB="0" distL="0" distR="0" wp14:anchorId="68A93DE8" wp14:editId="3FB8CBC4">
            <wp:extent cx="137160" cy="137160"/>
            <wp:effectExtent l="0" t="0" r="0" b="0"/>
            <wp:docPr id="15" name="Рисунок 15" descr="D:\Desktop\иконка.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B3B7B">
        <w:rPr>
          <w:rFonts w:ascii="Times New Roman" w:eastAsia="Times New Roman" w:hAnsi="Times New Roman" w:cs="Times New Roman"/>
          <w:b/>
          <w:lang w:val="kk-KZ" w:eastAsia="ru-RU"/>
        </w:rPr>
        <w:t>,</w:t>
      </w:r>
      <w:r w:rsidRPr="006B3B7B">
        <w:rPr>
          <w:rFonts w:ascii="Times New Roman" w:eastAsia="Times New Roman" w:hAnsi="Times New Roman" w:cs="Times New Roman"/>
          <w:b/>
          <w:vertAlign w:val="superscript"/>
          <w:lang w:val="kk-KZ" w:eastAsia="ru-RU"/>
        </w:rPr>
        <w:t>2</w:t>
      </w:r>
      <w:r w:rsidRPr="006B3B7B">
        <w:rPr>
          <w:rFonts w:ascii="Times New Roman" w:eastAsia="Times New Roman" w:hAnsi="Times New Roman" w:cs="Times New Roman"/>
          <w:b/>
          <w:lang w:val="kk-KZ" w:eastAsia="ru-RU"/>
        </w:rPr>
        <w:t>B.A. Kapsalyamov</w:t>
      </w:r>
      <w:r w:rsidRPr="006B3B7B">
        <w:rPr>
          <w:rFonts w:ascii="Calibri" w:eastAsia="Calibri" w:hAnsi="Calibri" w:cs="Calibri"/>
          <w:noProof/>
          <w:lang w:eastAsia="ru-RU"/>
        </w:rPr>
        <w:drawing>
          <wp:inline distT="0" distB="0" distL="0" distR="0" wp14:anchorId="2F6DF9EB" wp14:editId="29196C70">
            <wp:extent cx="137160" cy="137160"/>
            <wp:effectExtent l="0" t="0" r="0" b="0"/>
            <wp:docPr id="16" name="Рисунок 16" descr="D:\Desktop\иконка.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B3B7B">
        <w:rPr>
          <w:rFonts w:ascii="Times New Roman" w:eastAsia="Times New Roman" w:hAnsi="Times New Roman" w:cs="Times New Roman"/>
          <w:b/>
          <w:lang w:val="kk-KZ" w:eastAsia="ru-RU"/>
        </w:rPr>
        <w:t>,</w:t>
      </w:r>
    </w:p>
    <w:p w:rsidR="006B3B7B" w:rsidRPr="006B3B7B" w:rsidRDefault="006B3B7B" w:rsidP="006B3B7B">
      <w:pPr>
        <w:spacing w:after="0" w:line="240" w:lineRule="auto"/>
        <w:jc w:val="center"/>
        <w:rPr>
          <w:rFonts w:ascii="Times New Roman" w:eastAsia="Calibri" w:hAnsi="Times New Roman" w:cs="Times New Roman"/>
          <w:b/>
          <w:lang w:val="kk-KZ" w:eastAsia="ru-RU"/>
        </w:rPr>
      </w:pPr>
      <w:r w:rsidRPr="006B3B7B">
        <w:rPr>
          <w:rFonts w:ascii="Times New Roman" w:eastAsia="Times New Roman" w:hAnsi="Times New Roman" w:cs="Times New Roman"/>
          <w:b/>
          <w:vertAlign w:val="superscript"/>
          <w:lang w:val="kk-KZ" w:eastAsia="ru-RU"/>
        </w:rPr>
        <w:t>1,2</w:t>
      </w:r>
      <w:r w:rsidRPr="006B3B7B">
        <w:rPr>
          <w:rFonts w:ascii="Times New Roman" w:eastAsia="Times New Roman" w:hAnsi="Times New Roman" w:cs="Times New Roman"/>
          <w:b/>
          <w:lang w:val="kk-KZ" w:eastAsia="ru-RU"/>
        </w:rPr>
        <w:t>A.B. Malgazhdarova</w:t>
      </w:r>
      <w:r w:rsidRPr="006B3B7B">
        <w:rPr>
          <w:rFonts w:ascii="Calibri" w:eastAsia="Calibri" w:hAnsi="Calibri" w:cs="Calibri"/>
          <w:noProof/>
          <w:lang w:eastAsia="ru-RU"/>
        </w:rPr>
        <w:drawing>
          <wp:inline distT="0" distB="0" distL="0" distR="0" wp14:anchorId="4F61C3C7" wp14:editId="74A080E2">
            <wp:extent cx="137160" cy="137160"/>
            <wp:effectExtent l="0" t="0" r="0" b="0"/>
            <wp:docPr id="17" name="Рисунок 17" descr="D:\Desktop\иконка.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B3B7B">
        <w:rPr>
          <w:rFonts w:ascii="Times New Roman" w:eastAsia="Times New Roman" w:hAnsi="Times New Roman" w:cs="Times New Roman"/>
          <w:b/>
          <w:lang w:val="kk-KZ" w:eastAsia="ru-RU"/>
        </w:rPr>
        <w:t>,</w:t>
      </w:r>
      <w:r w:rsidRPr="006B3B7B">
        <w:rPr>
          <w:rFonts w:ascii="Times New Roman" w:eastAsia="Times New Roman" w:hAnsi="Times New Roman" w:cs="Times New Roman"/>
          <w:b/>
          <w:vertAlign w:val="superscript"/>
          <w:lang w:val="kk-KZ" w:eastAsia="ru-RU"/>
        </w:rPr>
        <w:t xml:space="preserve"> </w:t>
      </w:r>
      <w:r w:rsidRPr="006B3B7B">
        <w:rPr>
          <w:rFonts w:ascii="Times New Roman" w:eastAsia="Calibri" w:hAnsi="Times New Roman" w:cs="Times New Roman"/>
          <w:b/>
          <w:vertAlign w:val="superscript"/>
          <w:lang w:val="kk-KZ" w:eastAsia="ru-RU"/>
        </w:rPr>
        <w:t>1,3</w:t>
      </w:r>
      <w:r w:rsidRPr="006B3B7B">
        <w:rPr>
          <w:rFonts w:ascii="Times New Roman" w:eastAsia="Calibri" w:hAnsi="Times New Roman" w:cs="Times New Roman"/>
          <w:b/>
          <w:lang w:val="kk-KZ" w:eastAsia="ru-RU"/>
        </w:rPr>
        <w:t>Zh.T. Dauletzhanova</w:t>
      </w:r>
      <w:r w:rsidRPr="006B3B7B">
        <w:rPr>
          <w:rFonts w:ascii="Calibri" w:eastAsia="Calibri" w:hAnsi="Calibri" w:cs="Calibri"/>
          <w:noProof/>
          <w:lang w:eastAsia="ru-RU"/>
        </w:rPr>
        <w:drawing>
          <wp:inline distT="0" distB="0" distL="0" distR="0" wp14:anchorId="4C7D44E7" wp14:editId="7CC933D9">
            <wp:extent cx="137160" cy="137160"/>
            <wp:effectExtent l="0" t="0" r="0" b="0"/>
            <wp:docPr id="18" name="Рисунок 18" descr="D:\Desktop\иконка.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B3B7B">
        <w:rPr>
          <w:rFonts w:ascii="Times New Roman" w:eastAsia="Calibri" w:hAnsi="Times New Roman" w:cs="Times New Roman"/>
          <w:b/>
          <w:lang w:val="kk-KZ" w:eastAsia="ru-RU"/>
        </w:rPr>
        <w:t>,</w:t>
      </w:r>
      <w:r w:rsidRPr="006B3B7B">
        <w:rPr>
          <w:rFonts w:ascii="Times New Roman" w:eastAsia="Calibri" w:hAnsi="Times New Roman" w:cs="Times New Roman"/>
          <w:b/>
          <w:vertAlign w:val="superscript"/>
          <w:lang w:val="kk-KZ"/>
        </w:rPr>
        <w:t>1,2</w:t>
      </w:r>
      <w:r w:rsidRPr="006B3B7B">
        <w:rPr>
          <w:rFonts w:ascii="Times New Roman" w:eastAsia="Calibri" w:hAnsi="Times New Roman" w:cs="Times New Roman"/>
          <w:b/>
          <w:lang w:val="kk-KZ"/>
        </w:rPr>
        <w:t>U.M. Kozhamuratova</w:t>
      </w:r>
      <w:r w:rsidRPr="006B3B7B">
        <w:rPr>
          <w:rFonts w:ascii="Calibri" w:eastAsia="Calibri" w:hAnsi="Calibri" w:cs="Calibri"/>
          <w:noProof/>
          <w:lang w:eastAsia="ru-RU"/>
        </w:rPr>
        <w:drawing>
          <wp:inline distT="0" distB="0" distL="0" distR="0" wp14:anchorId="4DD6F52E" wp14:editId="4A88CE89">
            <wp:extent cx="137160" cy="137160"/>
            <wp:effectExtent l="0" t="0" r="0" b="0"/>
            <wp:docPr id="19" name="Рисунок 19" descr="D:\Desktop\иконка.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B3B7B">
        <w:rPr>
          <w:rFonts w:ascii="Times New Roman" w:eastAsia="Calibri" w:hAnsi="Times New Roman" w:cs="Times New Roman"/>
          <w:b/>
          <w:lang w:val="kk-KZ"/>
        </w:rPr>
        <w:t>,</w:t>
      </w:r>
    </w:p>
    <w:p w:rsidR="006B3B7B" w:rsidRPr="006B3B7B" w:rsidRDefault="006B3B7B" w:rsidP="006B3B7B">
      <w:pPr>
        <w:spacing w:after="0" w:line="240" w:lineRule="auto"/>
        <w:jc w:val="center"/>
        <w:rPr>
          <w:rFonts w:ascii="Times New Roman" w:eastAsia="Times New Roman" w:hAnsi="Times New Roman" w:cs="Times New Roman"/>
          <w:sz w:val="24"/>
          <w:szCs w:val="24"/>
          <w:lang w:val="en-US" w:eastAsia="ru-RU"/>
        </w:rPr>
      </w:pPr>
      <w:r w:rsidRPr="006B3B7B">
        <w:rPr>
          <w:rFonts w:ascii="Times New Roman" w:eastAsia="Times New Roman" w:hAnsi="Times New Roman" w:cs="Times New Roman"/>
          <w:b/>
          <w:sz w:val="24"/>
          <w:szCs w:val="24"/>
          <w:vertAlign w:val="superscript"/>
          <w:lang w:val="kk-KZ"/>
        </w:rPr>
        <w:t>1,2</w:t>
      </w:r>
      <w:r w:rsidRPr="006B3B7B">
        <w:rPr>
          <w:rFonts w:ascii="Times New Roman" w:eastAsia="Times New Roman" w:hAnsi="Times New Roman" w:cs="Times New Roman"/>
          <w:b/>
          <w:sz w:val="24"/>
          <w:szCs w:val="24"/>
          <w:lang w:val="kk-KZ"/>
        </w:rPr>
        <w:t>G. K. Mendaliyev</w:t>
      </w:r>
      <w:r w:rsidRPr="006B3B7B">
        <w:rPr>
          <w:rFonts w:ascii="Times New Roman" w:eastAsia="Times New Roman" w:hAnsi="Times New Roman" w:cs="Times New Roman"/>
          <w:noProof/>
          <w:sz w:val="24"/>
          <w:szCs w:val="24"/>
          <w:lang w:eastAsia="ru-RU"/>
        </w:rPr>
        <w:drawing>
          <wp:inline distT="0" distB="0" distL="0" distR="0" wp14:anchorId="7D683C07" wp14:editId="22D3C5B7">
            <wp:extent cx="137160" cy="137160"/>
            <wp:effectExtent l="0" t="0" r="0" b="0"/>
            <wp:docPr id="20" name="Рисунок 20" descr="D:\Desktop\иконка.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B3B7B">
        <w:rPr>
          <w:rFonts w:ascii="Times New Roman" w:eastAsia="Times New Roman" w:hAnsi="Times New Roman" w:cs="Times New Roman"/>
          <w:b/>
          <w:sz w:val="24"/>
          <w:szCs w:val="24"/>
          <w:lang w:val="kk-KZ"/>
        </w:rPr>
        <w:t xml:space="preserve">, </w:t>
      </w:r>
      <w:r w:rsidRPr="006B3B7B">
        <w:rPr>
          <w:rFonts w:ascii="Times New Roman" w:eastAsia="Times New Roman" w:hAnsi="Times New Roman" w:cs="Times New Roman"/>
          <w:b/>
          <w:sz w:val="24"/>
          <w:szCs w:val="24"/>
          <w:vertAlign w:val="superscript"/>
          <w:lang w:val="kk-KZ"/>
        </w:rPr>
        <w:t>1</w:t>
      </w:r>
      <w:r w:rsidRPr="006B3B7B">
        <w:rPr>
          <w:rFonts w:ascii="Times New Roman" w:eastAsia="Times New Roman" w:hAnsi="Times New Roman" w:cs="Times New Roman"/>
          <w:b/>
          <w:sz w:val="24"/>
          <w:szCs w:val="24"/>
          <w:lang w:val="kk-KZ"/>
        </w:rPr>
        <w:t>A.S. Akshekina</w:t>
      </w:r>
      <w:r w:rsidRPr="006B3B7B">
        <w:rPr>
          <w:rFonts w:ascii="Times New Roman" w:eastAsia="Times New Roman" w:hAnsi="Times New Roman" w:cs="Times New Roman"/>
          <w:noProof/>
          <w:sz w:val="24"/>
          <w:szCs w:val="24"/>
          <w:lang w:eastAsia="ru-RU"/>
        </w:rPr>
        <w:drawing>
          <wp:inline distT="0" distB="0" distL="0" distR="0" wp14:anchorId="3154C9FC" wp14:editId="1CD58D7C">
            <wp:extent cx="137160" cy="137160"/>
            <wp:effectExtent l="0" t="0" r="0" b="0"/>
            <wp:docPr id="21" name="Рисунок 21" descr="D:\Desktop\иконка.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6B3B7B" w:rsidRPr="006B3B7B" w:rsidRDefault="006B3B7B" w:rsidP="006B3B7B">
      <w:pPr>
        <w:spacing w:after="0" w:line="240" w:lineRule="auto"/>
        <w:jc w:val="center"/>
        <w:rPr>
          <w:rFonts w:ascii="Times New Roman" w:eastAsia="Times New Roman" w:hAnsi="Times New Roman" w:cs="Times New Roman"/>
          <w:i/>
          <w:sz w:val="20"/>
          <w:szCs w:val="20"/>
          <w:lang w:val="kk-KZ" w:eastAsia="ru-RU"/>
        </w:rPr>
      </w:pPr>
      <w:r w:rsidRPr="006B3B7B">
        <w:rPr>
          <w:rFonts w:ascii="Times New Roman" w:eastAsia="Times New Roman" w:hAnsi="Times New Roman" w:cs="Times New Roman"/>
          <w:i/>
          <w:sz w:val="20"/>
          <w:szCs w:val="20"/>
          <w:vertAlign w:val="superscript"/>
          <w:lang w:val="kk-KZ" w:eastAsia="ru-RU"/>
        </w:rPr>
        <w:t>1</w:t>
      </w:r>
      <w:r w:rsidRPr="006B3B7B">
        <w:rPr>
          <w:rFonts w:ascii="Times New Roman" w:eastAsia="Times New Roman" w:hAnsi="Times New Roman" w:cs="Times New Roman"/>
          <w:i/>
          <w:sz w:val="20"/>
          <w:szCs w:val="20"/>
          <w:lang w:val="kk-KZ" w:eastAsia="ru-RU"/>
        </w:rPr>
        <w:t>«Institute of Coal Chemistry and Technology» LLP, Astana, Kazakhstan,</w:t>
      </w:r>
    </w:p>
    <w:p w:rsidR="006B3B7B" w:rsidRPr="006B3B7B" w:rsidRDefault="006B3B7B" w:rsidP="006B3B7B">
      <w:pPr>
        <w:spacing w:after="0" w:line="240" w:lineRule="auto"/>
        <w:ind w:firstLine="567"/>
        <w:jc w:val="center"/>
        <w:rPr>
          <w:rFonts w:ascii="Times New Roman" w:eastAsia="Times New Roman" w:hAnsi="Times New Roman" w:cs="Times New Roman"/>
          <w:i/>
          <w:sz w:val="20"/>
          <w:szCs w:val="20"/>
          <w:lang w:val="kk-KZ" w:eastAsia="ru-RU"/>
        </w:rPr>
      </w:pPr>
      <w:r w:rsidRPr="006B3B7B">
        <w:rPr>
          <w:rFonts w:ascii="Times New Roman" w:eastAsia="Times New Roman" w:hAnsi="Times New Roman" w:cs="Times New Roman"/>
          <w:i/>
          <w:sz w:val="20"/>
          <w:szCs w:val="20"/>
          <w:vertAlign w:val="superscript"/>
          <w:lang w:val="kk-KZ" w:eastAsia="ru-RU"/>
        </w:rPr>
        <w:t>2</w:t>
      </w:r>
      <w:r w:rsidRPr="006B3B7B">
        <w:rPr>
          <w:rFonts w:ascii="Times New Roman" w:eastAsia="Times New Roman" w:hAnsi="Times New Roman" w:cs="Times New Roman"/>
          <w:i/>
          <w:sz w:val="20"/>
          <w:szCs w:val="20"/>
          <w:lang w:val="kk-KZ" w:eastAsia="ru-RU"/>
        </w:rPr>
        <w:t>L.N. Gumilyov Eurasian National</w:t>
      </w:r>
      <w:r w:rsidRPr="006B3B7B">
        <w:rPr>
          <w:rFonts w:ascii="Times New Roman" w:eastAsia="Times New Roman" w:hAnsi="Times New Roman" w:cs="Times New Roman"/>
          <w:b/>
          <w:i/>
          <w:sz w:val="20"/>
          <w:szCs w:val="20"/>
          <w:lang w:val="kk-KZ" w:eastAsia="ru-RU"/>
        </w:rPr>
        <w:t xml:space="preserve"> </w:t>
      </w:r>
      <w:r w:rsidRPr="006B3B7B">
        <w:rPr>
          <w:rFonts w:ascii="Times New Roman" w:eastAsia="Times New Roman" w:hAnsi="Times New Roman" w:cs="Times New Roman"/>
          <w:i/>
          <w:sz w:val="20"/>
          <w:szCs w:val="20"/>
          <w:lang w:val="kk-KZ" w:eastAsia="ru-RU"/>
        </w:rPr>
        <w:t>University</w:t>
      </w:r>
      <w:r w:rsidRPr="006B3B7B">
        <w:rPr>
          <w:rFonts w:ascii="Times New Roman" w:eastAsia="Times New Roman" w:hAnsi="Times New Roman" w:cs="Times New Roman"/>
          <w:b/>
          <w:i/>
          <w:sz w:val="20"/>
          <w:szCs w:val="20"/>
          <w:lang w:val="kk-KZ" w:eastAsia="ru-RU"/>
        </w:rPr>
        <w:t xml:space="preserve">, </w:t>
      </w:r>
      <w:r w:rsidRPr="006B3B7B">
        <w:rPr>
          <w:rFonts w:ascii="Times New Roman" w:eastAsia="Times New Roman" w:hAnsi="Times New Roman" w:cs="Times New Roman"/>
          <w:i/>
          <w:sz w:val="20"/>
          <w:szCs w:val="20"/>
          <w:lang w:val="kk-KZ" w:eastAsia="ru-RU"/>
        </w:rPr>
        <w:t>Astana, Kazakhstan,</w:t>
      </w:r>
    </w:p>
    <w:p w:rsidR="006B3B7B" w:rsidRPr="006B3B7B" w:rsidRDefault="006B3B7B" w:rsidP="006B3B7B">
      <w:pPr>
        <w:spacing w:after="0" w:line="240" w:lineRule="auto"/>
        <w:ind w:firstLine="567"/>
        <w:jc w:val="center"/>
        <w:rPr>
          <w:rFonts w:ascii="Times New Roman" w:eastAsia="Times New Roman" w:hAnsi="Times New Roman" w:cs="Times New Roman"/>
          <w:i/>
          <w:sz w:val="20"/>
          <w:szCs w:val="20"/>
          <w:lang w:val="kk-KZ" w:eastAsia="ru-RU"/>
        </w:rPr>
      </w:pPr>
      <w:r w:rsidRPr="006B3B7B">
        <w:rPr>
          <w:rFonts w:ascii="Times New Roman" w:eastAsia="Times New Roman" w:hAnsi="Times New Roman" w:cs="Times New Roman"/>
          <w:i/>
          <w:sz w:val="20"/>
          <w:szCs w:val="20"/>
          <w:vertAlign w:val="superscript"/>
          <w:lang w:val="kk-KZ" w:eastAsia="ru-RU"/>
        </w:rPr>
        <w:t>3</w:t>
      </w:r>
      <w:r w:rsidRPr="006B3B7B">
        <w:rPr>
          <w:rFonts w:ascii="Times New Roman" w:eastAsia="Times New Roman" w:hAnsi="Times New Roman" w:cs="Times New Roman"/>
          <w:i/>
          <w:sz w:val="20"/>
          <w:szCs w:val="20"/>
          <w:lang w:val="kk-KZ" w:eastAsia="ru-RU"/>
        </w:rPr>
        <w:t>Kazakh university of technology and business named after K. Kulazhanov, Astana, Kazakhstan</w:t>
      </w:r>
    </w:p>
    <w:p w:rsidR="006B3B7B" w:rsidRPr="006B3B7B" w:rsidRDefault="006B3B7B" w:rsidP="006B3B7B">
      <w:pPr>
        <w:spacing w:after="0" w:line="240" w:lineRule="auto"/>
        <w:rPr>
          <w:rFonts w:ascii="Times New Roman" w:eastAsia="Calibri" w:hAnsi="Times New Roman" w:cs="Times New Roman"/>
          <w:b/>
          <w:bCs/>
          <w:color w:val="1F497D"/>
          <w:vertAlign w:val="superscript"/>
          <w:lang w:val="en-US" w:eastAsia="ru-RU"/>
        </w:rPr>
      </w:pPr>
    </w:p>
    <w:p w:rsidR="006B3B7B" w:rsidRPr="006B3B7B" w:rsidRDefault="006B3B7B" w:rsidP="006B3B7B">
      <w:pPr>
        <w:spacing w:after="0" w:line="240" w:lineRule="auto"/>
        <w:rPr>
          <w:rFonts w:ascii="Times New Roman" w:eastAsia="Calibri" w:hAnsi="Times New Roman" w:cs="Times New Roman"/>
          <w:color w:val="404040"/>
          <w:lang w:val="kk-KZ" w:eastAsia="ru-RU"/>
        </w:rPr>
      </w:pPr>
      <w:r w:rsidRPr="006B3B7B">
        <w:rPr>
          <w:rFonts w:ascii="Times New Roman" w:eastAsia="Calibri" w:hAnsi="Times New Roman" w:cs="Times New Roman"/>
          <w:b/>
          <w:bCs/>
          <w:color w:val="1F497D"/>
          <w:vertAlign w:val="superscript"/>
          <w:lang w:eastAsia="ru-RU"/>
        </w:rPr>
        <w:sym w:font="Wingdings" w:char="F02A"/>
      </w:r>
      <w:r w:rsidRPr="006B3B7B">
        <w:rPr>
          <w:rFonts w:ascii="Times New Roman" w:eastAsia="Calibri" w:hAnsi="Times New Roman" w:cs="Times New Roman"/>
          <w:lang w:val="en-US"/>
        </w:rPr>
        <w:t>Corresponding author е-mail:</w:t>
      </w:r>
      <w:r w:rsidRPr="006B3B7B">
        <w:rPr>
          <w:rFonts w:ascii="Times New Roman" w:eastAsia="Calibri" w:hAnsi="Times New Roman" w:cs="Times New Roman"/>
          <w:lang w:val="en-US" w:eastAsia="ru-RU"/>
        </w:rPr>
        <w:t xml:space="preserve"> </w:t>
      </w:r>
      <w:hyperlink r:id="rId60">
        <w:r w:rsidRPr="006B3B7B">
          <w:rPr>
            <w:rFonts w:ascii="Times New Roman" w:eastAsia="Times New Roman" w:hAnsi="Times New Roman" w:cs="Times New Roman"/>
            <w:color w:val="000000"/>
            <w:lang w:val="kk-KZ" w:eastAsia="ru-RU"/>
          </w:rPr>
          <w:t>coaltech@bk.ru</w:t>
        </w:r>
      </w:hyperlink>
      <w:r w:rsidRPr="006B3B7B">
        <w:rPr>
          <w:rFonts w:ascii="Times New Roman" w:eastAsia="Times New Roman" w:hAnsi="Times New Roman" w:cs="Times New Roman"/>
          <w:lang w:val="kk-KZ" w:eastAsia="ru-RU"/>
        </w:rPr>
        <w:t>, maira_1986@mail.ru</w:t>
      </w:r>
    </w:p>
    <w:p w:rsidR="006B3B7B" w:rsidRPr="006B3B7B" w:rsidRDefault="006B3B7B" w:rsidP="006B3B7B">
      <w:pPr>
        <w:spacing w:after="0" w:line="240" w:lineRule="auto"/>
        <w:ind w:firstLine="567"/>
        <w:jc w:val="both"/>
        <w:rPr>
          <w:rFonts w:ascii="Times New Roman" w:eastAsia="Times New Roman" w:hAnsi="Times New Roman" w:cs="Times New Roman"/>
          <w:b/>
          <w:lang w:val="kk-KZ" w:eastAsia="ru-RU"/>
        </w:rPr>
      </w:pP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The aim of the research work was to study the hydrogen sorption properties of carbonized adsorbents obtained from coal from the Shubarkol deposit in Kazakhstan. The adsorbents were prepared by heat treatment with 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The morphological features of the obtained adsorbents were determined by the SEM method. The structure of the materials was confirmed using transmission electron microscopy (TEM). The results of the studies showed the largest specific surface area (653.024 m²/g), which determines its effective hydrogen sorption capacity. The adsorption-desorption isotherm of mesopores of the powdered carbonized adsorbent "Shubarkol:K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1:0.5, 900ºC refers to a type I microporous material. The adsorption-desorption isotherm of the powdered carbonized adsorbent "Shubarkol:K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1:1, 900ºC indicates that it has a macroporous or uneven solid surface of type II. In this regard, the powder "Shubarkol:K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1:1 is recognized as the optimal material for storing hydrogen due to its high specific surface, developed microporous structure and ability to a</w:t>
      </w:r>
      <w:r w:rsidRPr="006B3B7B">
        <w:rPr>
          <w:rFonts w:ascii="Times New Roman" w:eastAsia="Times New Roman" w:hAnsi="Times New Roman" w:cs="Times New Roman"/>
          <w:sz w:val="24"/>
          <w:szCs w:val="24"/>
          <w:lang w:val="en-US" w:eastAsia="ru-RU"/>
        </w:rPr>
        <w:t>d</w:t>
      </w:r>
      <w:r w:rsidRPr="006B3B7B">
        <w:rPr>
          <w:rFonts w:ascii="Times New Roman" w:eastAsia="Times New Roman" w:hAnsi="Times New Roman" w:cs="Times New Roman"/>
          <w:sz w:val="24"/>
          <w:szCs w:val="24"/>
          <w:lang w:val="kk-KZ" w:eastAsia="ru-RU"/>
        </w:rPr>
        <w:t>sorb hydrogen.</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b/>
          <w:sz w:val="24"/>
          <w:szCs w:val="24"/>
          <w:lang w:val="kk-KZ" w:eastAsia="ru-RU"/>
        </w:rPr>
        <w:t>Keywords:</w:t>
      </w:r>
      <w:r w:rsidRPr="006B3B7B">
        <w:rPr>
          <w:rFonts w:ascii="Times New Roman" w:eastAsia="Times New Roman" w:hAnsi="Times New Roman" w:cs="Times New Roman"/>
          <w:sz w:val="24"/>
          <w:szCs w:val="24"/>
          <w:lang w:val="kk-KZ" w:eastAsia="ru-RU"/>
        </w:rPr>
        <w:t xml:space="preserve"> coal, adsorbent, porosity, carbonization, adsorption, hydrogen.</w:t>
      </w:r>
    </w:p>
    <w:p w:rsidR="006B3B7B" w:rsidRPr="006B3B7B" w:rsidRDefault="006B3B7B" w:rsidP="006B3B7B">
      <w:pPr>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lang w:val="kk-KZ" w:eastAsia="ru-RU"/>
        </w:rPr>
      </w:pPr>
    </w:p>
    <w:p w:rsidR="006B3B7B" w:rsidRPr="006B3B7B" w:rsidRDefault="006B3B7B" w:rsidP="006B3B7B">
      <w:pPr>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lang w:val="kk-KZ" w:eastAsia="ru-RU"/>
        </w:rPr>
      </w:pPr>
      <w:r w:rsidRPr="006B3B7B">
        <w:rPr>
          <w:rFonts w:ascii="Times New Roman" w:eastAsia="Times New Roman" w:hAnsi="Times New Roman" w:cs="Times New Roman"/>
          <w:b/>
          <w:color w:val="000000"/>
          <w:lang w:val="kk-KZ" w:eastAsia="ru-RU"/>
        </w:rPr>
        <w:t>ШҰБАРКӨЛ КӨМІРІ НЕГІЗІНДЕ АЛЫНҒАН КЕУЕКТІ КӨМІРТЕКТІ МАТЕРИАЛДАРДА СУТЕКТІ САҚТАУ</w:t>
      </w:r>
    </w:p>
    <w:p w:rsidR="006B3B7B" w:rsidRPr="006B3B7B" w:rsidRDefault="006B3B7B" w:rsidP="006B3B7B">
      <w:pPr>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lang w:val="kk-KZ" w:eastAsia="ru-RU"/>
        </w:rPr>
      </w:pPr>
    </w:p>
    <w:p w:rsidR="006B3B7B" w:rsidRPr="006B3B7B" w:rsidRDefault="006B3B7B" w:rsidP="006B3B7B">
      <w:pPr>
        <w:spacing w:after="0" w:line="240" w:lineRule="auto"/>
        <w:ind w:firstLine="567"/>
        <w:rPr>
          <w:rFonts w:ascii="Times New Roman" w:eastAsia="Times New Roman" w:hAnsi="Times New Roman" w:cs="Times New Roman"/>
          <w:b/>
          <w:vertAlign w:val="superscript"/>
          <w:lang w:val="kk-KZ" w:eastAsia="ru-RU"/>
        </w:rPr>
      </w:pPr>
      <w:r w:rsidRPr="006B3B7B">
        <w:rPr>
          <w:rFonts w:ascii="Times New Roman" w:eastAsia="Times New Roman" w:hAnsi="Times New Roman" w:cs="Times New Roman"/>
          <w:b/>
          <w:vertAlign w:val="superscript"/>
          <w:lang w:val="kk-KZ" w:eastAsia="ru-RU"/>
        </w:rPr>
        <w:t>1,2,3</w:t>
      </w:r>
      <w:r w:rsidRPr="006B3B7B">
        <w:rPr>
          <w:rFonts w:ascii="Times New Roman" w:eastAsia="Times New Roman" w:hAnsi="Times New Roman" w:cs="Times New Roman"/>
          <w:b/>
          <w:lang w:val="kk-KZ" w:eastAsia="ru-RU"/>
        </w:rPr>
        <w:t>М.Қ. Қазанқапова</w:t>
      </w:r>
      <w:r w:rsidRPr="006B3B7B">
        <w:rPr>
          <w:rFonts w:ascii="Calibri" w:eastAsia="Calibri" w:hAnsi="Calibri" w:cs="Calibri"/>
          <w:b/>
          <w:bCs/>
          <w:color w:val="1F497D"/>
          <w:vertAlign w:val="superscript"/>
          <w:lang w:eastAsia="ru-RU"/>
        </w:rPr>
        <w:sym w:font="Wingdings" w:char="F02A"/>
      </w:r>
      <w:r w:rsidRPr="006B3B7B">
        <w:rPr>
          <w:rFonts w:ascii="Times New Roman" w:eastAsia="Times New Roman" w:hAnsi="Times New Roman" w:cs="Times New Roman"/>
          <w:b/>
          <w:lang w:val="kk-KZ" w:eastAsia="ru-RU"/>
        </w:rPr>
        <w:t xml:space="preserve">, </w:t>
      </w:r>
      <w:r w:rsidRPr="006B3B7B">
        <w:rPr>
          <w:rFonts w:ascii="Times New Roman" w:eastAsia="Times New Roman" w:hAnsi="Times New Roman" w:cs="Times New Roman"/>
          <w:b/>
          <w:vertAlign w:val="superscript"/>
          <w:lang w:val="kk-KZ" w:eastAsia="ru-RU"/>
        </w:rPr>
        <w:t>1,2,3</w:t>
      </w:r>
      <w:r w:rsidRPr="006B3B7B">
        <w:rPr>
          <w:rFonts w:ascii="Times New Roman" w:eastAsia="Times New Roman" w:hAnsi="Times New Roman" w:cs="Times New Roman"/>
          <w:b/>
          <w:lang w:val="kk-KZ" w:eastAsia="ru-RU"/>
        </w:rPr>
        <w:t xml:space="preserve">Б.Т.Ермағамбет, </w:t>
      </w:r>
      <w:r w:rsidRPr="006B3B7B">
        <w:rPr>
          <w:rFonts w:ascii="Times New Roman" w:eastAsia="Times New Roman" w:hAnsi="Times New Roman" w:cs="Times New Roman"/>
          <w:b/>
          <w:vertAlign w:val="superscript"/>
          <w:lang w:val="kk-KZ" w:eastAsia="ru-RU"/>
        </w:rPr>
        <w:t>1,2,3</w:t>
      </w:r>
      <w:r w:rsidRPr="006B3B7B">
        <w:rPr>
          <w:rFonts w:ascii="Times New Roman" w:eastAsia="Times New Roman" w:hAnsi="Times New Roman" w:cs="Times New Roman"/>
          <w:b/>
          <w:lang w:val="kk-KZ" w:eastAsia="ru-RU"/>
        </w:rPr>
        <w:t xml:space="preserve">Ж.M. Касенова, </w:t>
      </w:r>
      <w:r w:rsidRPr="006B3B7B">
        <w:rPr>
          <w:rFonts w:ascii="Times New Roman" w:eastAsia="Times New Roman" w:hAnsi="Times New Roman" w:cs="Times New Roman"/>
          <w:b/>
          <w:vertAlign w:val="superscript"/>
          <w:lang w:val="kk-KZ" w:eastAsia="ru-RU"/>
        </w:rPr>
        <w:t>2</w:t>
      </w:r>
      <w:r w:rsidRPr="006B3B7B">
        <w:rPr>
          <w:rFonts w:ascii="Times New Roman" w:eastAsia="Times New Roman" w:hAnsi="Times New Roman" w:cs="Times New Roman"/>
          <w:b/>
          <w:lang w:val="kk-KZ" w:eastAsia="ru-RU"/>
        </w:rPr>
        <w:t>Б.А.Капсалямов,</w:t>
      </w:r>
    </w:p>
    <w:p w:rsidR="006B3B7B" w:rsidRPr="006B3B7B" w:rsidRDefault="006B3B7B" w:rsidP="006B3B7B">
      <w:pPr>
        <w:spacing w:after="0" w:line="240" w:lineRule="auto"/>
        <w:ind w:firstLine="567"/>
        <w:jc w:val="center"/>
        <w:rPr>
          <w:rFonts w:ascii="Times New Roman" w:eastAsia="Times New Roman" w:hAnsi="Times New Roman" w:cs="Times New Roman"/>
          <w:b/>
          <w:lang w:val="kk-KZ" w:eastAsia="ru-RU"/>
        </w:rPr>
      </w:pPr>
      <w:r w:rsidRPr="006B3B7B">
        <w:rPr>
          <w:rFonts w:ascii="Times New Roman" w:eastAsia="Times New Roman" w:hAnsi="Times New Roman" w:cs="Times New Roman"/>
          <w:b/>
          <w:vertAlign w:val="superscript"/>
          <w:lang w:val="kk-KZ" w:eastAsia="ru-RU"/>
        </w:rPr>
        <w:t>1,2</w:t>
      </w:r>
      <w:r w:rsidRPr="006B3B7B">
        <w:rPr>
          <w:rFonts w:ascii="Times New Roman" w:eastAsia="Times New Roman" w:hAnsi="Times New Roman" w:cs="Times New Roman"/>
          <w:b/>
          <w:lang w:val="kk-KZ" w:eastAsia="ru-RU"/>
        </w:rPr>
        <w:t xml:space="preserve">А.Б. Малғаждарова, </w:t>
      </w:r>
      <w:r w:rsidRPr="006B3B7B">
        <w:rPr>
          <w:rFonts w:ascii="Times New Roman" w:eastAsia="Times New Roman" w:hAnsi="Times New Roman" w:cs="Times New Roman"/>
          <w:b/>
          <w:vertAlign w:val="superscript"/>
          <w:lang w:val="kk-KZ" w:eastAsia="ru-RU"/>
        </w:rPr>
        <w:t>1,3</w:t>
      </w:r>
      <w:r w:rsidRPr="006B3B7B">
        <w:rPr>
          <w:rFonts w:ascii="Times New Roman" w:eastAsia="Times New Roman" w:hAnsi="Times New Roman" w:cs="Times New Roman"/>
          <w:b/>
          <w:lang w:val="kk-KZ" w:eastAsia="ru-RU"/>
        </w:rPr>
        <w:t xml:space="preserve">Ж.Т. Даулетжанова, </w:t>
      </w:r>
      <w:r w:rsidRPr="006B3B7B">
        <w:rPr>
          <w:rFonts w:ascii="Times New Roman" w:eastAsia="Times New Roman" w:hAnsi="Times New Roman" w:cs="Times New Roman"/>
          <w:b/>
          <w:vertAlign w:val="superscript"/>
          <w:lang w:val="kk-KZ" w:eastAsia="ru-RU"/>
        </w:rPr>
        <w:t>1,2</w:t>
      </w:r>
      <w:r w:rsidRPr="006B3B7B">
        <w:rPr>
          <w:rFonts w:ascii="Times New Roman" w:eastAsia="Times New Roman" w:hAnsi="Times New Roman" w:cs="Times New Roman"/>
          <w:b/>
          <w:lang w:val="kk-KZ" w:eastAsia="ru-RU"/>
        </w:rPr>
        <w:t>Ұ.М. Қожамұратова,</w:t>
      </w:r>
    </w:p>
    <w:p w:rsidR="006B3B7B" w:rsidRPr="006B3B7B" w:rsidRDefault="006B3B7B" w:rsidP="006B3B7B">
      <w:pPr>
        <w:spacing w:after="0" w:line="240" w:lineRule="auto"/>
        <w:ind w:firstLine="567"/>
        <w:jc w:val="center"/>
        <w:rPr>
          <w:rFonts w:ascii="Times New Roman" w:eastAsia="Times New Roman" w:hAnsi="Times New Roman" w:cs="Times New Roman"/>
          <w:b/>
          <w:sz w:val="24"/>
          <w:szCs w:val="24"/>
          <w:lang w:val="kk-KZ" w:eastAsia="ru-RU"/>
        </w:rPr>
      </w:pPr>
      <w:r w:rsidRPr="006B3B7B">
        <w:rPr>
          <w:rFonts w:ascii="Times New Roman" w:eastAsia="Times New Roman" w:hAnsi="Times New Roman" w:cs="Times New Roman"/>
          <w:b/>
          <w:vertAlign w:val="superscript"/>
          <w:lang w:val="kk-KZ" w:eastAsia="ru-RU"/>
        </w:rPr>
        <w:t>1,2</w:t>
      </w:r>
      <w:r w:rsidRPr="006B3B7B">
        <w:rPr>
          <w:rFonts w:ascii="Times New Roman" w:eastAsia="Times New Roman" w:hAnsi="Times New Roman" w:cs="Times New Roman"/>
          <w:b/>
          <w:lang w:val="kk-KZ" w:eastAsia="ru-RU"/>
        </w:rPr>
        <w:t xml:space="preserve">Г.К. Мендалиев, </w:t>
      </w:r>
      <w:r w:rsidRPr="006B3B7B">
        <w:rPr>
          <w:rFonts w:ascii="Times New Roman" w:eastAsia="Times New Roman" w:hAnsi="Times New Roman" w:cs="Times New Roman"/>
          <w:b/>
          <w:vertAlign w:val="superscript"/>
          <w:lang w:val="kk-KZ" w:eastAsia="ru-RU"/>
        </w:rPr>
        <w:t>1</w:t>
      </w:r>
      <w:r w:rsidRPr="006B3B7B">
        <w:rPr>
          <w:rFonts w:ascii="Times New Roman" w:eastAsia="Times New Roman" w:hAnsi="Times New Roman" w:cs="Times New Roman"/>
          <w:b/>
          <w:lang w:val="kk-KZ" w:eastAsia="ru-RU"/>
        </w:rPr>
        <w:t>Ә.С. Акшекина</w:t>
      </w:r>
      <w:r w:rsidRPr="006B3B7B">
        <w:rPr>
          <w:rFonts w:ascii="Times New Roman" w:eastAsia="Times New Roman" w:hAnsi="Times New Roman" w:cs="Times New Roman"/>
          <w:b/>
          <w:sz w:val="24"/>
          <w:szCs w:val="24"/>
          <w:lang w:val="kk-KZ" w:eastAsia="ru-RU"/>
        </w:rPr>
        <w:t xml:space="preserve">                  </w:t>
      </w:r>
    </w:p>
    <w:p w:rsidR="006B3B7B" w:rsidRPr="006B3B7B" w:rsidRDefault="006B3B7B" w:rsidP="006B3B7B">
      <w:pPr>
        <w:pBdr>
          <w:top w:val="nil"/>
          <w:left w:val="nil"/>
          <w:bottom w:val="nil"/>
          <w:right w:val="nil"/>
          <w:between w:val="nil"/>
        </w:pBdr>
        <w:spacing w:after="0" w:line="240" w:lineRule="auto"/>
        <w:jc w:val="center"/>
        <w:rPr>
          <w:rFonts w:ascii="Times New Roman" w:eastAsia="Times New Roman" w:hAnsi="Times New Roman" w:cs="Times New Roman"/>
          <w:i/>
          <w:color w:val="000000"/>
          <w:sz w:val="20"/>
          <w:szCs w:val="20"/>
          <w:lang w:val="kk-KZ" w:eastAsia="ru-RU"/>
        </w:rPr>
      </w:pPr>
      <w:r w:rsidRPr="006B3B7B">
        <w:rPr>
          <w:rFonts w:ascii="Times New Roman" w:eastAsia="Times New Roman" w:hAnsi="Times New Roman" w:cs="Times New Roman"/>
          <w:i/>
          <w:color w:val="000000"/>
          <w:sz w:val="20"/>
          <w:szCs w:val="20"/>
          <w:vertAlign w:val="superscript"/>
          <w:lang w:val="kk-KZ" w:eastAsia="ru-RU"/>
        </w:rPr>
        <w:t>1</w:t>
      </w:r>
      <w:r w:rsidRPr="006B3B7B">
        <w:rPr>
          <w:rFonts w:ascii="Times New Roman" w:eastAsia="Times New Roman" w:hAnsi="Times New Roman" w:cs="Times New Roman"/>
          <w:i/>
          <w:color w:val="000000"/>
          <w:sz w:val="20"/>
          <w:szCs w:val="20"/>
          <w:lang w:val="kk-KZ" w:eastAsia="ru-RU"/>
        </w:rPr>
        <w:t>«Көмір химиясы және технология институты» ЖШС, Астана, Қазақстан,</w:t>
      </w:r>
    </w:p>
    <w:p w:rsidR="006B3B7B" w:rsidRPr="006B3B7B" w:rsidRDefault="006B3B7B" w:rsidP="006B3B7B">
      <w:pPr>
        <w:pBdr>
          <w:top w:val="nil"/>
          <w:left w:val="nil"/>
          <w:bottom w:val="nil"/>
          <w:right w:val="nil"/>
          <w:between w:val="nil"/>
        </w:pBdr>
        <w:spacing w:after="0" w:line="240" w:lineRule="auto"/>
        <w:jc w:val="center"/>
        <w:rPr>
          <w:rFonts w:ascii="Times New Roman" w:eastAsia="Times New Roman" w:hAnsi="Times New Roman" w:cs="Times New Roman"/>
          <w:i/>
          <w:color w:val="000000"/>
          <w:sz w:val="20"/>
          <w:szCs w:val="20"/>
          <w:lang w:val="kk-KZ" w:eastAsia="ru-RU"/>
        </w:rPr>
      </w:pPr>
      <w:r w:rsidRPr="006B3B7B">
        <w:rPr>
          <w:rFonts w:ascii="Times New Roman" w:eastAsia="Times New Roman" w:hAnsi="Times New Roman" w:cs="Times New Roman"/>
          <w:i/>
          <w:color w:val="000000"/>
          <w:sz w:val="20"/>
          <w:szCs w:val="20"/>
          <w:vertAlign w:val="superscript"/>
          <w:lang w:val="kk-KZ" w:eastAsia="ru-RU"/>
        </w:rPr>
        <w:t>2</w:t>
      </w:r>
      <w:r w:rsidRPr="006B3B7B">
        <w:rPr>
          <w:rFonts w:ascii="Times New Roman" w:eastAsia="Times New Roman" w:hAnsi="Times New Roman" w:cs="Times New Roman"/>
          <w:i/>
          <w:color w:val="000000"/>
          <w:sz w:val="20"/>
          <w:szCs w:val="20"/>
          <w:lang w:val="kk-KZ" w:eastAsia="ru-RU"/>
        </w:rPr>
        <w:t>Л.Н. Гумилев атындағы Еуразия ұлттық университеті, Астана, Қазақстан,</w:t>
      </w:r>
    </w:p>
    <w:p w:rsidR="006B3B7B" w:rsidRPr="006B3B7B" w:rsidRDefault="006B3B7B" w:rsidP="006B3B7B">
      <w:pPr>
        <w:pBdr>
          <w:top w:val="nil"/>
          <w:left w:val="nil"/>
          <w:bottom w:val="nil"/>
          <w:right w:val="nil"/>
          <w:between w:val="nil"/>
        </w:pBdr>
        <w:spacing w:after="0" w:line="240" w:lineRule="auto"/>
        <w:jc w:val="center"/>
        <w:rPr>
          <w:rFonts w:ascii="Times New Roman" w:eastAsia="Times New Roman" w:hAnsi="Times New Roman" w:cs="Times New Roman"/>
          <w:i/>
          <w:color w:val="000000"/>
          <w:sz w:val="20"/>
          <w:szCs w:val="20"/>
          <w:lang w:val="kk-KZ" w:eastAsia="ru-RU"/>
        </w:rPr>
      </w:pPr>
      <w:r w:rsidRPr="006B3B7B">
        <w:rPr>
          <w:rFonts w:ascii="Times New Roman" w:eastAsia="Times New Roman" w:hAnsi="Times New Roman" w:cs="Times New Roman"/>
          <w:i/>
          <w:color w:val="000000"/>
          <w:sz w:val="20"/>
          <w:szCs w:val="20"/>
          <w:vertAlign w:val="superscript"/>
          <w:lang w:val="kk-KZ" w:eastAsia="ru-RU"/>
        </w:rPr>
        <w:t>3</w:t>
      </w:r>
      <w:r w:rsidRPr="006B3B7B">
        <w:rPr>
          <w:rFonts w:ascii="Times New Roman" w:eastAsia="Times New Roman" w:hAnsi="Times New Roman" w:cs="Times New Roman"/>
          <w:i/>
          <w:color w:val="000000"/>
          <w:sz w:val="20"/>
          <w:szCs w:val="20"/>
          <w:lang w:val="kk-KZ" w:eastAsia="ru-RU"/>
        </w:rPr>
        <w:t>Қ.Құлажанов атындағы Қазақ технология және бизнес университеті, Астана, Қазақстан,</w:t>
      </w:r>
    </w:p>
    <w:p w:rsidR="006B3B7B" w:rsidRPr="006B3B7B" w:rsidRDefault="006B3B7B" w:rsidP="006B3B7B">
      <w:pPr>
        <w:pBdr>
          <w:top w:val="nil"/>
          <w:left w:val="nil"/>
          <w:bottom w:val="nil"/>
          <w:right w:val="nil"/>
          <w:between w:val="nil"/>
        </w:pBdr>
        <w:spacing w:after="0" w:line="240" w:lineRule="auto"/>
        <w:jc w:val="center"/>
        <w:rPr>
          <w:rFonts w:ascii="Times New Roman" w:eastAsia="Times New Roman" w:hAnsi="Times New Roman" w:cs="Times New Roman"/>
          <w:i/>
          <w:color w:val="000000"/>
          <w:sz w:val="20"/>
          <w:szCs w:val="20"/>
          <w:lang w:val="kk-KZ" w:eastAsia="ru-RU"/>
        </w:rPr>
      </w:pPr>
      <w:r w:rsidRPr="006B3B7B">
        <w:rPr>
          <w:rFonts w:ascii="Times New Roman" w:eastAsia="Times New Roman" w:hAnsi="Times New Roman" w:cs="Times New Roman"/>
          <w:i/>
          <w:color w:val="000000"/>
          <w:sz w:val="20"/>
          <w:szCs w:val="20"/>
          <w:lang w:val="kk-KZ" w:eastAsia="ru-RU"/>
        </w:rPr>
        <w:t xml:space="preserve">е-mail: </w:t>
      </w:r>
      <w:hyperlink r:id="rId61">
        <w:r w:rsidRPr="006B3B7B">
          <w:rPr>
            <w:rFonts w:ascii="Times New Roman" w:eastAsia="Times New Roman" w:hAnsi="Times New Roman" w:cs="Times New Roman"/>
            <w:i/>
            <w:color w:val="000000"/>
            <w:sz w:val="20"/>
            <w:szCs w:val="20"/>
            <w:lang w:val="kk-KZ" w:eastAsia="ru-RU"/>
          </w:rPr>
          <w:t>coaltech@bk.ru</w:t>
        </w:r>
      </w:hyperlink>
      <w:r w:rsidRPr="006B3B7B">
        <w:rPr>
          <w:rFonts w:ascii="Times New Roman" w:eastAsia="Times New Roman" w:hAnsi="Times New Roman" w:cs="Times New Roman"/>
          <w:i/>
          <w:sz w:val="20"/>
          <w:szCs w:val="20"/>
          <w:lang w:val="kk-KZ" w:eastAsia="ru-RU"/>
        </w:rPr>
        <w:t>, maira_1986@mail.ru</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Зерттеу жұмысы Қазақстанның «Шұбаркөл» кен орнының көмірінен алынған карбонизацияланған адсорбенттерінің сутегіні сорбциялау қасиеттерін зерттеуге арналған. Адсорбенттерді 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-мен өңдеп, термиялық процесс арқылы дайындалды. Алынған адсорбенттердің морфологиялық ерекшеліктері СЭМ әдісі арқылы анықталып. Өткізгіш электрондық микроскоп (ӨЭМ) әдісі арқылы материалдардың құрылымы дәлелденді. Зерттеу нәтижелері бойынша ең үлкен меншікті бетінің ауданы (653.024 м²/г) көрсетті, бұл оның сутекті тиімді адсорбциялау қабілетін айқындайды. «Шұбаркөл:K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СО</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1:0,5, 900ºC ұнтақталған карбонизацияланған адсорбентінің мезо кеуектерінің адсорбция-десорбция изотермасым І типке микрокеуекті материалға жатады. «Шұбаркөл:K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СО</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1:1, 900ºC ұнтақталған карбонизацияланған адсорбентінің адсорбция-десорбция изотермасым ІІ типке макрокеуекті немесе тегіс емес қатты бетке ие екенін көрсетеді. Осыған байланысты «Шұбаркөл:K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СО</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1:1 ұнтағы жоғары меншікті бетінің ауданына, дамыған микрокеуекті құрылымына және сутекті сіңіру қабілетіне байланысты сутегін сақтау үшін оңтайлы материал болып танылды.</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b/>
          <w:sz w:val="24"/>
          <w:szCs w:val="24"/>
          <w:lang w:val="kk-KZ" w:eastAsia="ru-RU"/>
        </w:rPr>
        <w:t xml:space="preserve">Түйін сөздер: </w:t>
      </w:r>
      <w:r w:rsidRPr="006B3B7B">
        <w:rPr>
          <w:rFonts w:ascii="Times New Roman" w:eastAsia="Times New Roman" w:hAnsi="Times New Roman" w:cs="Times New Roman"/>
          <w:sz w:val="24"/>
          <w:szCs w:val="24"/>
          <w:lang w:val="kk-KZ" w:eastAsia="ru-RU"/>
        </w:rPr>
        <w:t>көмір, адсорбент, кеуектілік, карбонизация, адсорбция, сутегі.</w:t>
      </w:r>
    </w:p>
    <w:p w:rsidR="006B3B7B" w:rsidRPr="006B3B7B" w:rsidRDefault="006B3B7B" w:rsidP="006B3B7B">
      <w:pPr>
        <w:spacing w:after="0" w:line="240" w:lineRule="auto"/>
        <w:ind w:firstLine="567"/>
        <w:jc w:val="both"/>
        <w:rPr>
          <w:rFonts w:ascii="Times New Roman" w:eastAsia="Times New Roman" w:hAnsi="Times New Roman" w:cs="Times New Roman"/>
          <w:b/>
          <w:sz w:val="24"/>
          <w:szCs w:val="24"/>
          <w:lang w:val="kk-KZ" w:eastAsia="ru-RU"/>
        </w:rPr>
      </w:pPr>
    </w:p>
    <w:p w:rsidR="006B3B7B" w:rsidRPr="006B3B7B" w:rsidRDefault="006B3B7B" w:rsidP="006B3B7B">
      <w:pPr>
        <w:spacing w:after="0" w:line="240" w:lineRule="auto"/>
        <w:ind w:firstLine="567"/>
        <w:jc w:val="center"/>
        <w:rPr>
          <w:rFonts w:ascii="Times New Roman" w:eastAsia="Times New Roman" w:hAnsi="Times New Roman" w:cs="Times New Roman"/>
          <w:b/>
          <w:lang w:val="kk-KZ" w:eastAsia="ru-RU"/>
        </w:rPr>
      </w:pPr>
      <w:r w:rsidRPr="006B3B7B">
        <w:rPr>
          <w:rFonts w:ascii="Times New Roman" w:eastAsia="Times New Roman" w:hAnsi="Times New Roman" w:cs="Times New Roman"/>
          <w:b/>
          <w:lang w:val="kk-KZ" w:eastAsia="ru-RU"/>
        </w:rPr>
        <w:t>ХРАНЕНИЕ ВОДОРОДА В ПОРИСТЫХ УГЛЕРОДНЫХ МАТЕРИАЛАХ ПОЛУЧЕННЫХ НА ОСНОВЕ ШУБАРКУЛЬСКОГО УГЛЯ</w:t>
      </w:r>
    </w:p>
    <w:p w:rsidR="006B3B7B" w:rsidRPr="006B3B7B" w:rsidRDefault="006B3B7B" w:rsidP="006B3B7B">
      <w:pPr>
        <w:spacing w:after="0" w:line="240" w:lineRule="auto"/>
        <w:ind w:firstLine="567"/>
        <w:jc w:val="center"/>
        <w:rPr>
          <w:rFonts w:ascii="Times New Roman" w:eastAsia="Times New Roman" w:hAnsi="Times New Roman" w:cs="Times New Roman"/>
          <w:b/>
          <w:lang w:val="kk-KZ" w:eastAsia="ru-RU"/>
        </w:rPr>
      </w:pPr>
    </w:p>
    <w:p w:rsidR="006B3B7B" w:rsidRPr="006B3B7B" w:rsidRDefault="006B3B7B" w:rsidP="006B3B7B">
      <w:pPr>
        <w:spacing w:after="0" w:line="240" w:lineRule="auto"/>
        <w:jc w:val="center"/>
        <w:rPr>
          <w:rFonts w:ascii="Times New Roman" w:eastAsia="Times New Roman" w:hAnsi="Times New Roman" w:cs="Times New Roman"/>
          <w:b/>
          <w:lang w:val="kk-KZ" w:eastAsia="ru-RU"/>
        </w:rPr>
      </w:pPr>
      <w:r w:rsidRPr="006B3B7B">
        <w:rPr>
          <w:rFonts w:ascii="Times New Roman" w:eastAsia="Times New Roman" w:hAnsi="Times New Roman" w:cs="Times New Roman"/>
          <w:b/>
          <w:vertAlign w:val="superscript"/>
          <w:lang w:val="kk-KZ" w:eastAsia="ru-RU"/>
        </w:rPr>
        <w:t>1,2,3</w:t>
      </w:r>
      <w:r w:rsidRPr="006B3B7B">
        <w:rPr>
          <w:rFonts w:ascii="Times New Roman" w:eastAsia="Times New Roman" w:hAnsi="Times New Roman" w:cs="Times New Roman"/>
          <w:b/>
          <w:lang w:val="kk-KZ" w:eastAsia="ru-RU"/>
        </w:rPr>
        <w:t xml:space="preserve">М.К. Казанкапова, </w:t>
      </w:r>
      <w:r w:rsidRPr="006B3B7B">
        <w:rPr>
          <w:rFonts w:ascii="Times New Roman" w:eastAsia="Times New Roman" w:hAnsi="Times New Roman" w:cs="Times New Roman"/>
          <w:b/>
          <w:vertAlign w:val="superscript"/>
          <w:lang w:val="kk-KZ" w:eastAsia="ru-RU"/>
        </w:rPr>
        <w:t>1,2,3</w:t>
      </w:r>
      <w:r w:rsidRPr="006B3B7B">
        <w:rPr>
          <w:rFonts w:ascii="Times New Roman" w:eastAsia="Times New Roman" w:hAnsi="Times New Roman" w:cs="Times New Roman"/>
          <w:b/>
          <w:lang w:val="kk-KZ" w:eastAsia="ru-RU"/>
        </w:rPr>
        <w:t xml:space="preserve">Б.Т. Ермағамбет, </w:t>
      </w:r>
      <w:r w:rsidRPr="006B3B7B">
        <w:rPr>
          <w:rFonts w:ascii="Times New Roman" w:eastAsia="Times New Roman" w:hAnsi="Times New Roman" w:cs="Times New Roman"/>
          <w:b/>
          <w:vertAlign w:val="superscript"/>
          <w:lang w:val="kk-KZ" w:eastAsia="ru-RU"/>
        </w:rPr>
        <w:t>1,2,3</w:t>
      </w:r>
      <w:r w:rsidRPr="006B3B7B">
        <w:rPr>
          <w:rFonts w:ascii="Times New Roman" w:eastAsia="Times New Roman" w:hAnsi="Times New Roman" w:cs="Times New Roman"/>
          <w:b/>
          <w:lang w:val="kk-KZ" w:eastAsia="ru-RU"/>
        </w:rPr>
        <w:t xml:space="preserve">Ж.M. Касенова, </w:t>
      </w:r>
      <w:r w:rsidRPr="006B3B7B">
        <w:rPr>
          <w:rFonts w:ascii="Times New Roman" w:eastAsia="Times New Roman" w:hAnsi="Times New Roman" w:cs="Times New Roman"/>
          <w:b/>
          <w:vertAlign w:val="superscript"/>
          <w:lang w:val="kk-KZ" w:eastAsia="ru-RU"/>
        </w:rPr>
        <w:t>2</w:t>
      </w:r>
      <w:r w:rsidRPr="006B3B7B">
        <w:rPr>
          <w:rFonts w:ascii="Times New Roman" w:eastAsia="Times New Roman" w:hAnsi="Times New Roman" w:cs="Times New Roman"/>
          <w:b/>
          <w:lang w:val="kk-KZ" w:eastAsia="ru-RU"/>
        </w:rPr>
        <w:t>Б.А.Капсалямов,</w:t>
      </w:r>
    </w:p>
    <w:p w:rsidR="006B3B7B" w:rsidRPr="006B3B7B" w:rsidRDefault="006B3B7B" w:rsidP="006B3B7B">
      <w:pPr>
        <w:spacing w:after="0" w:line="240" w:lineRule="auto"/>
        <w:jc w:val="center"/>
        <w:rPr>
          <w:rFonts w:ascii="Times New Roman" w:eastAsia="Times New Roman" w:hAnsi="Times New Roman" w:cs="Times New Roman"/>
          <w:b/>
          <w:lang w:val="kk-KZ" w:eastAsia="ru-RU"/>
        </w:rPr>
      </w:pPr>
      <w:r w:rsidRPr="006B3B7B">
        <w:rPr>
          <w:rFonts w:ascii="Times New Roman" w:eastAsia="Times New Roman" w:hAnsi="Times New Roman" w:cs="Times New Roman"/>
          <w:b/>
          <w:vertAlign w:val="superscript"/>
          <w:lang w:val="kk-KZ" w:eastAsia="ru-RU"/>
        </w:rPr>
        <w:t>1,2</w:t>
      </w:r>
      <w:r w:rsidRPr="006B3B7B">
        <w:rPr>
          <w:rFonts w:ascii="Times New Roman" w:eastAsia="Times New Roman" w:hAnsi="Times New Roman" w:cs="Times New Roman"/>
          <w:b/>
          <w:lang w:val="kk-KZ" w:eastAsia="ru-RU"/>
        </w:rPr>
        <w:t xml:space="preserve">А.Б. Малғаждарова, </w:t>
      </w:r>
      <w:r w:rsidRPr="006B3B7B">
        <w:rPr>
          <w:rFonts w:ascii="Times New Roman" w:eastAsia="Times New Roman" w:hAnsi="Times New Roman" w:cs="Times New Roman"/>
          <w:b/>
          <w:vertAlign w:val="superscript"/>
          <w:lang w:val="kk-KZ" w:eastAsia="ru-RU"/>
        </w:rPr>
        <w:t>1,3</w:t>
      </w:r>
      <w:r w:rsidRPr="006B3B7B">
        <w:rPr>
          <w:rFonts w:ascii="Times New Roman" w:eastAsia="Times New Roman" w:hAnsi="Times New Roman" w:cs="Times New Roman"/>
          <w:b/>
          <w:lang w:val="kk-KZ" w:eastAsia="ru-RU"/>
        </w:rPr>
        <w:t xml:space="preserve">Ж.Т. Даулетжанова, </w:t>
      </w:r>
      <w:r w:rsidRPr="006B3B7B">
        <w:rPr>
          <w:rFonts w:ascii="Times New Roman" w:eastAsia="Times New Roman" w:hAnsi="Times New Roman" w:cs="Times New Roman"/>
          <w:b/>
          <w:vertAlign w:val="superscript"/>
          <w:lang w:val="kk-KZ" w:eastAsia="ru-RU"/>
        </w:rPr>
        <w:t>1,2</w:t>
      </w:r>
      <w:r w:rsidRPr="006B3B7B">
        <w:rPr>
          <w:rFonts w:ascii="Times New Roman" w:eastAsia="Times New Roman" w:hAnsi="Times New Roman" w:cs="Times New Roman"/>
          <w:b/>
          <w:lang w:val="kk-KZ" w:eastAsia="ru-RU"/>
        </w:rPr>
        <w:t>Ұ.М. Қожамұратова,</w:t>
      </w:r>
    </w:p>
    <w:p w:rsidR="006B3B7B" w:rsidRPr="006B3B7B" w:rsidRDefault="006B3B7B" w:rsidP="006B3B7B">
      <w:pPr>
        <w:spacing w:after="0" w:line="240" w:lineRule="auto"/>
        <w:jc w:val="center"/>
        <w:rPr>
          <w:rFonts w:ascii="Times New Roman" w:eastAsia="Times New Roman" w:hAnsi="Times New Roman" w:cs="Times New Roman"/>
          <w:b/>
          <w:sz w:val="24"/>
          <w:szCs w:val="24"/>
          <w:lang w:val="kk-KZ" w:eastAsia="ru-RU"/>
        </w:rPr>
      </w:pPr>
      <w:r w:rsidRPr="006B3B7B">
        <w:rPr>
          <w:rFonts w:ascii="Times New Roman" w:eastAsia="Times New Roman" w:hAnsi="Times New Roman" w:cs="Times New Roman"/>
          <w:b/>
          <w:vertAlign w:val="superscript"/>
          <w:lang w:val="kk-KZ" w:eastAsia="ru-RU"/>
        </w:rPr>
        <w:t>1,2</w:t>
      </w:r>
      <w:r w:rsidRPr="006B3B7B">
        <w:rPr>
          <w:rFonts w:ascii="Times New Roman" w:eastAsia="Times New Roman" w:hAnsi="Times New Roman" w:cs="Times New Roman"/>
          <w:b/>
          <w:lang w:val="kk-KZ" w:eastAsia="ru-RU"/>
        </w:rPr>
        <w:t xml:space="preserve">Г.К. Мендалиев, </w:t>
      </w:r>
      <w:r w:rsidRPr="006B3B7B">
        <w:rPr>
          <w:rFonts w:ascii="Times New Roman" w:eastAsia="Times New Roman" w:hAnsi="Times New Roman" w:cs="Times New Roman"/>
          <w:b/>
          <w:vertAlign w:val="superscript"/>
          <w:lang w:val="kk-KZ" w:eastAsia="ru-RU"/>
        </w:rPr>
        <w:t>1</w:t>
      </w:r>
      <w:r w:rsidRPr="006B3B7B">
        <w:rPr>
          <w:rFonts w:ascii="Times New Roman" w:eastAsia="Times New Roman" w:hAnsi="Times New Roman" w:cs="Times New Roman"/>
          <w:b/>
          <w:lang w:val="kk-KZ" w:eastAsia="ru-RU"/>
        </w:rPr>
        <w:t xml:space="preserve">Ә.С. Акшекина                                                                  </w:t>
      </w:r>
    </w:p>
    <w:p w:rsidR="006B3B7B" w:rsidRPr="006B3B7B" w:rsidRDefault="006B3B7B" w:rsidP="006B3B7B">
      <w:pPr>
        <w:pBdr>
          <w:top w:val="nil"/>
          <w:left w:val="nil"/>
          <w:bottom w:val="nil"/>
          <w:right w:val="nil"/>
          <w:between w:val="nil"/>
        </w:pBdr>
        <w:spacing w:after="0" w:line="240" w:lineRule="auto"/>
        <w:jc w:val="center"/>
        <w:rPr>
          <w:rFonts w:ascii="Times New Roman" w:eastAsia="Times New Roman" w:hAnsi="Times New Roman" w:cs="Times New Roman"/>
          <w:i/>
          <w:color w:val="000000"/>
          <w:sz w:val="20"/>
          <w:szCs w:val="20"/>
          <w:lang w:val="kk-KZ" w:eastAsia="ru-RU"/>
        </w:rPr>
      </w:pPr>
      <w:r w:rsidRPr="006B3B7B">
        <w:rPr>
          <w:rFonts w:ascii="Times New Roman" w:eastAsia="Times New Roman" w:hAnsi="Times New Roman" w:cs="Times New Roman"/>
          <w:i/>
          <w:color w:val="000000"/>
          <w:sz w:val="20"/>
          <w:szCs w:val="20"/>
          <w:vertAlign w:val="superscript"/>
          <w:lang w:val="kk-KZ" w:eastAsia="ru-RU"/>
        </w:rPr>
        <w:t>1</w:t>
      </w:r>
      <w:r w:rsidRPr="006B3B7B">
        <w:rPr>
          <w:rFonts w:ascii="Times New Roman" w:eastAsia="Times New Roman" w:hAnsi="Times New Roman" w:cs="Times New Roman"/>
          <w:i/>
          <w:color w:val="000000"/>
          <w:sz w:val="20"/>
          <w:szCs w:val="20"/>
          <w:lang w:val="kk-KZ" w:eastAsia="ru-RU"/>
        </w:rPr>
        <w:t>ТОО «Институт химии угля и технологии», Астана, Казахстан,</w:t>
      </w:r>
    </w:p>
    <w:p w:rsidR="006B3B7B" w:rsidRPr="006B3B7B" w:rsidRDefault="006B3B7B" w:rsidP="006B3B7B">
      <w:pPr>
        <w:pBdr>
          <w:top w:val="nil"/>
          <w:left w:val="nil"/>
          <w:bottom w:val="nil"/>
          <w:right w:val="nil"/>
          <w:between w:val="nil"/>
        </w:pBdr>
        <w:spacing w:after="0" w:line="240" w:lineRule="auto"/>
        <w:jc w:val="center"/>
        <w:rPr>
          <w:rFonts w:ascii="Times New Roman" w:eastAsia="Times New Roman" w:hAnsi="Times New Roman" w:cs="Times New Roman"/>
          <w:i/>
          <w:color w:val="000000"/>
          <w:sz w:val="20"/>
          <w:szCs w:val="20"/>
          <w:lang w:val="kk-KZ" w:eastAsia="ru-RU"/>
        </w:rPr>
      </w:pPr>
      <w:r w:rsidRPr="006B3B7B">
        <w:rPr>
          <w:rFonts w:ascii="Times New Roman" w:eastAsia="Times New Roman" w:hAnsi="Times New Roman" w:cs="Times New Roman"/>
          <w:i/>
          <w:color w:val="000000"/>
          <w:sz w:val="20"/>
          <w:szCs w:val="20"/>
          <w:vertAlign w:val="superscript"/>
          <w:lang w:val="kk-KZ" w:eastAsia="ru-RU"/>
        </w:rPr>
        <w:t>2</w:t>
      </w:r>
      <w:r w:rsidRPr="006B3B7B">
        <w:rPr>
          <w:rFonts w:ascii="Times New Roman" w:eastAsia="Times New Roman" w:hAnsi="Times New Roman" w:cs="Times New Roman"/>
          <w:i/>
          <w:color w:val="000000"/>
          <w:sz w:val="20"/>
          <w:szCs w:val="20"/>
          <w:lang w:val="kk-KZ" w:eastAsia="ru-RU"/>
        </w:rPr>
        <w:t>Евразийский национальный университет им. Л.Н. Гумилева, Астана, Казахстан,</w:t>
      </w:r>
    </w:p>
    <w:p w:rsidR="006B3B7B" w:rsidRPr="006B3B7B" w:rsidRDefault="006B3B7B" w:rsidP="006B3B7B">
      <w:pPr>
        <w:pBdr>
          <w:top w:val="nil"/>
          <w:left w:val="nil"/>
          <w:bottom w:val="nil"/>
          <w:right w:val="nil"/>
          <w:between w:val="nil"/>
        </w:pBdr>
        <w:spacing w:after="0" w:line="240" w:lineRule="auto"/>
        <w:jc w:val="center"/>
        <w:rPr>
          <w:rFonts w:ascii="Times New Roman" w:eastAsia="Times New Roman" w:hAnsi="Times New Roman" w:cs="Times New Roman"/>
          <w:i/>
          <w:color w:val="000000"/>
          <w:sz w:val="20"/>
          <w:szCs w:val="20"/>
          <w:lang w:val="kk-KZ" w:eastAsia="ru-RU"/>
        </w:rPr>
      </w:pPr>
      <w:r w:rsidRPr="006B3B7B">
        <w:rPr>
          <w:rFonts w:ascii="Times New Roman" w:eastAsia="Times New Roman" w:hAnsi="Times New Roman" w:cs="Times New Roman"/>
          <w:i/>
          <w:color w:val="000000"/>
          <w:sz w:val="20"/>
          <w:szCs w:val="20"/>
          <w:vertAlign w:val="superscript"/>
          <w:lang w:val="kk-KZ" w:eastAsia="ru-RU"/>
        </w:rPr>
        <w:t>3</w:t>
      </w:r>
      <w:r w:rsidRPr="006B3B7B">
        <w:rPr>
          <w:rFonts w:ascii="Times New Roman" w:eastAsia="Times New Roman" w:hAnsi="Times New Roman" w:cs="Times New Roman"/>
          <w:i/>
          <w:color w:val="000000"/>
          <w:sz w:val="20"/>
          <w:szCs w:val="20"/>
          <w:lang w:val="kk-KZ" w:eastAsia="ru-RU"/>
        </w:rPr>
        <w:t>Казахский университет технологии и бизнеса имени К. Кулажанова, Астана, Казахстан,</w:t>
      </w:r>
    </w:p>
    <w:p w:rsidR="006B3B7B" w:rsidRPr="006B3B7B" w:rsidRDefault="006B3B7B" w:rsidP="006B3B7B">
      <w:pPr>
        <w:pBdr>
          <w:top w:val="nil"/>
          <w:left w:val="nil"/>
          <w:bottom w:val="nil"/>
          <w:right w:val="nil"/>
          <w:between w:val="nil"/>
        </w:pBdr>
        <w:spacing w:after="0" w:line="240" w:lineRule="auto"/>
        <w:jc w:val="center"/>
        <w:rPr>
          <w:rFonts w:ascii="Times New Roman" w:eastAsia="Times New Roman" w:hAnsi="Times New Roman" w:cs="Times New Roman"/>
          <w:i/>
          <w:color w:val="000000"/>
          <w:sz w:val="20"/>
          <w:szCs w:val="20"/>
          <w:lang w:val="kk-KZ" w:eastAsia="ru-RU"/>
        </w:rPr>
      </w:pPr>
      <w:r w:rsidRPr="006B3B7B">
        <w:rPr>
          <w:rFonts w:ascii="Times New Roman" w:eastAsia="Times New Roman" w:hAnsi="Times New Roman" w:cs="Times New Roman"/>
          <w:i/>
          <w:color w:val="000000"/>
          <w:sz w:val="20"/>
          <w:szCs w:val="20"/>
          <w:lang w:val="kk-KZ" w:eastAsia="ru-RU"/>
        </w:rPr>
        <w:t xml:space="preserve">е-mail: </w:t>
      </w:r>
      <w:hyperlink r:id="rId62">
        <w:r w:rsidRPr="006B3B7B">
          <w:rPr>
            <w:rFonts w:ascii="Times New Roman" w:eastAsia="Times New Roman" w:hAnsi="Times New Roman" w:cs="Times New Roman"/>
            <w:i/>
            <w:color w:val="000000"/>
            <w:sz w:val="20"/>
            <w:szCs w:val="20"/>
            <w:lang w:val="kk-KZ" w:eastAsia="ru-RU"/>
          </w:rPr>
          <w:t>coaltech@bk.ru</w:t>
        </w:r>
      </w:hyperlink>
      <w:r w:rsidRPr="006B3B7B">
        <w:rPr>
          <w:rFonts w:ascii="Times New Roman" w:eastAsia="Times New Roman" w:hAnsi="Times New Roman" w:cs="Times New Roman"/>
          <w:i/>
          <w:sz w:val="20"/>
          <w:szCs w:val="20"/>
          <w:lang w:val="kk-KZ" w:eastAsia="ru-RU"/>
        </w:rPr>
        <w:t>, maira_1986@mail.ru</w:t>
      </w:r>
    </w:p>
    <w:p w:rsidR="006B3B7B" w:rsidRPr="006B3B7B" w:rsidRDefault="006B3B7B" w:rsidP="006B3B7B">
      <w:pPr>
        <w:spacing w:after="0" w:line="240" w:lineRule="auto"/>
        <w:ind w:firstLine="567"/>
        <w:jc w:val="center"/>
        <w:rPr>
          <w:rFonts w:ascii="Times New Roman" w:eastAsia="Times New Roman" w:hAnsi="Times New Roman" w:cs="Times New Roman"/>
          <w:sz w:val="24"/>
          <w:szCs w:val="24"/>
          <w:lang w:val="kk-KZ" w:eastAsia="ru-RU"/>
        </w:rPr>
      </w:pP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Целью научно-исследовательской работы было изучение водородосорбционных свойств карбонизированных адсорбентов, полученных из угля месторождения «Шубарколь» Казахстана. Адсорбенты были приготовлены путем термической обработки с 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Методом СЭМ определены морфологические особенности полученных адсорбентов. Структура материалов была подтверждена с помощью просвечивающей электронной микроскопии (ПЭМ). По результатам исследований показана наибольшая удельная поверхность (653,024 м²/г), что определяет его эффективную водородосорбционную способность. Изотерма адсорбции-десорбции мезопор порошкообразного карбонизированного адсорбента «Шубарколь:K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1:0,5, 900ºC относится к микропористому материалу I типа. Изотерма адсорбции-десорбции порошкообразного карбонизированного адсорбента «Шубарколь:K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1:1, 900ºC свидетельствует о том, что он имеет макропористую или неровную твердую поверхность II типа. В связи с этим порошок «Шубаркол:K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1:1 признан оптимальным материалом для хранения водорода благодаря высокой удельной поверхности, развитой микропористой структуре и способности поглощать водород.</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b/>
          <w:sz w:val="24"/>
          <w:szCs w:val="24"/>
          <w:lang w:val="kk-KZ" w:eastAsia="ru-RU"/>
        </w:rPr>
        <w:t>Ключевые слова:</w:t>
      </w:r>
      <w:r w:rsidRPr="006B3B7B">
        <w:rPr>
          <w:rFonts w:ascii="Times New Roman" w:eastAsia="Times New Roman" w:hAnsi="Times New Roman" w:cs="Times New Roman"/>
          <w:sz w:val="24"/>
          <w:szCs w:val="24"/>
          <w:lang w:val="kk-KZ" w:eastAsia="ru-RU"/>
        </w:rPr>
        <w:t xml:space="preserve"> уголь, адсорбент, пористость, карбонизация, адсорбция, водород.</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b/>
          <w:sz w:val="24"/>
          <w:szCs w:val="24"/>
          <w:lang w:val="kk-KZ" w:eastAsia="ru-RU"/>
        </w:rPr>
        <w:t xml:space="preserve">Introduction. </w:t>
      </w:r>
      <w:r w:rsidRPr="006B3B7B">
        <w:rPr>
          <w:rFonts w:ascii="Times New Roman" w:eastAsia="Times New Roman" w:hAnsi="Times New Roman" w:cs="Times New Roman"/>
          <w:sz w:val="24"/>
          <w:szCs w:val="24"/>
          <w:lang w:val="kk-KZ" w:eastAsia="ru-RU"/>
        </w:rPr>
        <w:t>There is a growing interest in renewable energy sources as a global strategy towards net-zero carbon emissions [1]. This is evident from a massive utilization of renewable energy sources to produce electricity in some parts of Europe [2]. More recently, the use of hydrogen as a clean alternate fuel has seen remarkable interest from the relevant stakeholders and the scientific community [3-5].</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There are main four ways to store of hydrogen: liquefaction, compressed gas, metal hydrides, and adsorption. So far researches on hydrogen storage shows that pressurized tank (gaseous H</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 liquid hydrogen, metal hydride (solid hydrogen) and cryoadsorption (condensed phase of H</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 are the most promising alternatives. The hydrogen adsorption in porous solids and specially activated carbons, is still considered one interesting and safe alternative. Initially, carried out researches were based on the use of cryogenic systems, which are not useful from an economic point of view. Recently, research has focused on the search for the ideal adsorbent that can be used at room temperature as well as allows the storage of interesting amounts of H</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 xml:space="preserve"> such as activated carbons [6]. </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Nowadays, the hydrogen industry in Kazakhstan is in its infancy. Nevertheless, Kazakhstan is making significant strides in the field of hydrogen technol-ogies and production. In January 2023, President Kassym-Jomart  Tokayev  of  Kazakhstan  described green hydrogen as a "promising direction" [7].</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Hydrogen storage in carbon-based materials is considered a viable solution to increase hydrogen density, which is currently a major problem hindering the hydrogen supply chain, which becomes denser when stored in a porous solid as opposed to pure compressed gas.[8] The hydrogen density stored in nanoporous carbon materials can be approximated to the density of liquid hydrogen, i.e., 70 kg/m</w:t>
      </w:r>
      <w:r w:rsidRPr="006B3B7B">
        <w:rPr>
          <w:rFonts w:ascii="Times New Roman" w:eastAsia="Times New Roman" w:hAnsi="Times New Roman" w:cs="Times New Roman"/>
          <w:sz w:val="24"/>
          <w:szCs w:val="24"/>
          <w:vertAlign w:val="superscript"/>
          <w:lang w:val="kk-KZ" w:eastAsia="ru-RU"/>
        </w:rPr>
        <w:t>3</w:t>
      </w:r>
      <w:r w:rsidRPr="006B3B7B">
        <w:rPr>
          <w:rFonts w:ascii="Times New Roman" w:eastAsia="Times New Roman" w:hAnsi="Times New Roman" w:cs="Times New Roman"/>
          <w:sz w:val="24"/>
          <w:szCs w:val="24"/>
          <w:lang w:val="kk-KZ" w:eastAsia="ru-RU"/>
        </w:rPr>
        <w:t>. To achieve such a value, which is four orders of magnitude higher than the density of gaseous hydrogen at room temperature and atmospheric pressure (0.089 kg/m</w:t>
      </w:r>
      <w:r w:rsidRPr="006B3B7B">
        <w:rPr>
          <w:rFonts w:ascii="Times New Roman" w:eastAsia="Times New Roman" w:hAnsi="Times New Roman" w:cs="Times New Roman"/>
          <w:sz w:val="24"/>
          <w:szCs w:val="24"/>
          <w:vertAlign w:val="superscript"/>
          <w:lang w:val="kk-KZ" w:eastAsia="ru-RU"/>
        </w:rPr>
        <w:t>3</w:t>
      </w:r>
      <w:r w:rsidRPr="006B3B7B">
        <w:rPr>
          <w:rFonts w:ascii="Times New Roman" w:eastAsia="Times New Roman" w:hAnsi="Times New Roman" w:cs="Times New Roman"/>
          <w:sz w:val="24"/>
          <w:szCs w:val="24"/>
          <w:lang w:val="kk-KZ" w:eastAsia="ru-RU"/>
        </w:rPr>
        <w:t xml:space="preserve">), the </w:t>
      </w:r>
      <w:r w:rsidRPr="006B3B7B">
        <w:rPr>
          <w:rFonts w:ascii="Times New Roman" w:eastAsia="Times New Roman" w:hAnsi="Times New Roman" w:cs="Times New Roman"/>
          <w:sz w:val="24"/>
          <w:szCs w:val="24"/>
          <w:lang w:val="kk-KZ" w:eastAsia="ru-RU"/>
        </w:rPr>
        <w:lastRenderedPageBreak/>
        <w:t>system temperature needs to be significantly reduced. For example, at 77 K, hydrogen adsorption improves due to enhanced interaction with the carbon surface via van der Waals forces. Thus, adsorption is the most effective storage method at 298 K and up to 20 MPa. This means that under these conditions, the amount of hydrogen stored is always higher in the presence of the adsorbent than in the case of hydrogen storage by simple compression in an empty vessel of the same volume. Therefore, based on carbon, storage will allow the use of a smaller volume hydrogen tank. Indeed, if 5 kg of hydrogen can be stored at 20 MPa and 298 K in an empty high-pressure tank of 340 L, the required volume decreases to 263 L in the presence of a carbon adsorbent for storing the same amount of hydrogen under the same conditions. Such advantages are provided by the unique texture of porous carbon [9].</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Activated carbons are one of the widespread used porous carbon materials which usually have specific surface areas up to 3000 m</w:t>
      </w:r>
      <w:r w:rsidRPr="006B3B7B">
        <w:rPr>
          <w:rFonts w:ascii="Times New Roman" w:eastAsia="Times New Roman" w:hAnsi="Times New Roman" w:cs="Times New Roman"/>
          <w:sz w:val="24"/>
          <w:szCs w:val="24"/>
          <w:vertAlign w:val="superscript"/>
          <w:lang w:val="kk-KZ" w:eastAsia="ru-RU"/>
        </w:rPr>
        <w:t>2</w:t>
      </w:r>
      <w:r w:rsidRPr="006B3B7B">
        <w:rPr>
          <w:rFonts w:ascii="Times New Roman" w:eastAsia="Times New Roman" w:hAnsi="Times New Roman" w:cs="Times New Roman"/>
          <w:sz w:val="24"/>
          <w:szCs w:val="24"/>
          <w:lang w:val="kk-KZ" w:eastAsia="ru-RU"/>
        </w:rPr>
        <w:t>/g</w:t>
      </w:r>
      <w:r w:rsidRPr="006B3B7B">
        <w:rPr>
          <w:rFonts w:ascii="Times New Roman" w:eastAsia="Times New Roman" w:hAnsi="Times New Roman" w:cs="Times New Roman"/>
          <w:sz w:val="24"/>
          <w:szCs w:val="24"/>
          <w:vertAlign w:val="superscript"/>
          <w:lang w:val="kk-KZ" w:eastAsia="ru-RU"/>
        </w:rPr>
        <w:t>-1</w:t>
      </w:r>
      <w:r w:rsidRPr="006B3B7B">
        <w:rPr>
          <w:rFonts w:ascii="Times New Roman" w:eastAsia="Times New Roman" w:hAnsi="Times New Roman" w:cs="Times New Roman"/>
          <w:sz w:val="24"/>
          <w:szCs w:val="24"/>
          <w:lang w:val="kk-KZ" w:eastAsia="ru-RU"/>
        </w:rPr>
        <w:t xml:space="preserve"> and wide pore sizes ranging from micropore to mesopore and even macropore, but with abundance of micropore size less than 1 nm. The highly developed porosity makes activated carbon a promising candidate for adsorption, separation, purification and gas storage, especially for hydrogen storage. In general, the hydrogen storage capacity of activated carbon has appeared to be proportional to the surface area and micropore volume. Experimental findings showed hydrogen uptake values in the range of 0.2–5.5 wt%, with a clear dependency on the activated carbons evaluated. Moreover, the majority of experimental results have demonstrated that H</w:t>
      </w:r>
      <w:r w:rsidRPr="006B3B7B">
        <w:rPr>
          <w:rFonts w:ascii="Times New Roman" w:eastAsia="Times New Roman" w:hAnsi="Times New Roman" w:cs="Times New Roman"/>
          <w:sz w:val="24"/>
          <w:szCs w:val="24"/>
          <w:vertAlign w:val="subscript"/>
          <w:lang w:val="kk-KZ" w:eastAsia="ru-RU"/>
        </w:rPr>
        <w:t xml:space="preserve">2 </w:t>
      </w:r>
      <w:r w:rsidRPr="006B3B7B">
        <w:rPr>
          <w:rFonts w:ascii="Times New Roman" w:eastAsia="Times New Roman" w:hAnsi="Times New Roman" w:cs="Times New Roman"/>
          <w:sz w:val="24"/>
          <w:szCs w:val="24"/>
          <w:lang w:val="kk-KZ" w:eastAsia="ru-RU"/>
        </w:rPr>
        <w:t>uptakes of about 2.5 wt% at low pressures (1–10 bar) and 5.5 wt% at high pressures (up to 60 bar) and 77 K were achievable. Again, the highest H</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 xml:space="preserve"> adsorption measured at 100 bar and room temperature is below 1 wt%, even with highly developed pore structures and specific surface areas up to 2800 m</w:t>
      </w:r>
      <w:r w:rsidRPr="006B3B7B">
        <w:rPr>
          <w:rFonts w:ascii="Times New Roman" w:eastAsia="Times New Roman" w:hAnsi="Times New Roman" w:cs="Times New Roman"/>
          <w:sz w:val="24"/>
          <w:szCs w:val="24"/>
          <w:vertAlign w:val="superscript"/>
          <w:lang w:val="kk-KZ" w:eastAsia="ru-RU"/>
        </w:rPr>
        <w:t>2</w:t>
      </w:r>
      <w:r w:rsidRPr="006B3B7B">
        <w:rPr>
          <w:rFonts w:ascii="Times New Roman" w:eastAsia="Times New Roman" w:hAnsi="Times New Roman" w:cs="Times New Roman"/>
          <w:sz w:val="24"/>
          <w:szCs w:val="24"/>
          <w:lang w:val="kk-KZ" w:eastAsia="ru-RU"/>
        </w:rPr>
        <w:t>/g</w:t>
      </w:r>
      <w:r w:rsidRPr="006B3B7B">
        <w:rPr>
          <w:rFonts w:ascii="Times New Roman" w:eastAsia="Times New Roman" w:hAnsi="Times New Roman" w:cs="Times New Roman"/>
          <w:sz w:val="24"/>
          <w:szCs w:val="24"/>
          <w:vertAlign w:val="superscript"/>
          <w:lang w:val="kk-KZ" w:eastAsia="ru-RU"/>
        </w:rPr>
        <w:t>-1</w:t>
      </w:r>
      <w:r w:rsidRPr="006B3B7B">
        <w:rPr>
          <w:rFonts w:ascii="Times New Roman" w:eastAsia="Times New Roman" w:hAnsi="Times New Roman" w:cs="Times New Roman"/>
          <w:sz w:val="24"/>
          <w:szCs w:val="24"/>
          <w:lang w:val="kk-KZ" w:eastAsia="ru-RU"/>
        </w:rPr>
        <w:t xml:space="preserve"> [10-13].</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The hydrogen storage methods motivated us to study hydrogen adsorption on several porous carbon adsorbents of various origins that differed in the porous structure and chemical state of the surface at the near ambient temperatures and not-extreme high pressures. Therefore, this study was aimed to determine the factors affecting the efficiency of hydrogen adsorption-based storage with AC as an adsorbent, namely the influence of thermodynamic conditions and structural and energy characteristics.</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Calibri" w:hAnsi="Times New Roman" w:cs="Times New Roman"/>
          <w:sz w:val="24"/>
          <w:szCs w:val="24"/>
          <w:lang w:val="kk-KZ" w:eastAsia="ru-RU"/>
        </w:rPr>
      </w:pPr>
      <w:r w:rsidRPr="006B3B7B">
        <w:rPr>
          <w:rFonts w:ascii="Times New Roman" w:eastAsia="Times New Roman" w:hAnsi="Times New Roman" w:cs="Times New Roman"/>
          <w:b/>
          <w:sz w:val="24"/>
          <w:szCs w:val="24"/>
          <w:lang w:val="kk-KZ" w:eastAsia="ru-RU"/>
        </w:rPr>
        <w:t>Materials and methods.</w:t>
      </w:r>
      <w:r w:rsidRPr="006B3B7B">
        <w:rPr>
          <w:rFonts w:ascii="Times New Roman" w:eastAsia="Times New Roman" w:hAnsi="Times New Roman" w:cs="Times New Roman"/>
          <w:b/>
          <w:color w:val="000000"/>
          <w:sz w:val="24"/>
          <w:szCs w:val="24"/>
          <w:lang w:val="kk-KZ" w:eastAsia="ru-RU"/>
        </w:rPr>
        <w:t xml:space="preserve"> </w:t>
      </w:r>
      <w:r w:rsidRPr="006B3B7B">
        <w:rPr>
          <w:rFonts w:ascii="Times New Roman" w:eastAsia="Calibri" w:hAnsi="Times New Roman" w:cs="Times New Roman"/>
          <w:sz w:val="24"/>
          <w:szCs w:val="24"/>
          <w:lang w:val="kk-KZ" w:eastAsia="ru-RU"/>
        </w:rPr>
        <w:t xml:space="preserve">There are various approaches to producing carbon materials, which include the preparation and modification of the initial coal, carbonization, and subsequent activation using gas or chemical agents. One of the promising methods for obtaining porous carbon materials from carbonaceous feedstock is the use of activating agents during thermal processing. When in contact with salt, the lignite structure begins to rearrange even at room temperature, and upon heating, the salt promotes the development of specific surface area, as well as an increase in total pore volume and micropore volume. K₂CO₃ is considered a more effective activating agent compared to Na₂CO₃. The enhanced efficiency of K₂CO₃ is attributed to the larger ionic radius of potassium (0.267 nm) in comparison to that of sodium (0.190 nm). The activation atmosphere (N₂, CO₂, or H₂O) also influences the structural properties of the activated carbon. It has been found that, compared to CO₂ and steam, nitrogen serves as a good alternative as an activation medium. Increasing the mass ratio of salt to coal, the heating temperature, and the holding time leads to higher porosity and a larger specific surface area of the resulting carbon. </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rPr>
      </w:pPr>
      <w:r w:rsidRPr="006B3B7B">
        <w:rPr>
          <w:rFonts w:ascii="Times New Roman" w:eastAsia="Times New Roman" w:hAnsi="Times New Roman" w:cs="Times New Roman"/>
          <w:sz w:val="24"/>
          <w:szCs w:val="24"/>
          <w:lang w:val="kk-KZ"/>
        </w:rPr>
        <w:t>The experimental setup and procedure (hydrogen a</w:t>
      </w:r>
      <w:r w:rsidRPr="006B3B7B">
        <w:rPr>
          <w:rFonts w:ascii="Times New Roman" w:eastAsia="Times New Roman" w:hAnsi="Times New Roman" w:cs="Times New Roman"/>
          <w:sz w:val="24"/>
          <w:szCs w:val="24"/>
          <w:lang w:val="en-US"/>
        </w:rPr>
        <w:t>d</w:t>
      </w:r>
      <w:r w:rsidRPr="006B3B7B">
        <w:rPr>
          <w:rFonts w:ascii="Times New Roman" w:eastAsia="Times New Roman" w:hAnsi="Times New Roman" w:cs="Times New Roman"/>
          <w:sz w:val="24"/>
          <w:szCs w:val="24"/>
          <w:lang w:val="kk-KZ"/>
        </w:rPr>
        <w:t>sorption) were as follows: The hydrogen saturation unit for porous carbon material consisted of several sections. The hydrogen source was a QL 500 series hydrogen generator with a maximum output of 500 cm</w:t>
      </w:r>
      <w:r w:rsidRPr="006B3B7B">
        <w:rPr>
          <w:rFonts w:ascii="Times New Roman" w:eastAsia="Times New Roman" w:hAnsi="Times New Roman" w:cs="Times New Roman"/>
          <w:sz w:val="24"/>
          <w:szCs w:val="24"/>
          <w:vertAlign w:val="superscript"/>
          <w:lang w:val="kk-KZ"/>
        </w:rPr>
        <w:t>3</w:t>
      </w:r>
      <w:r w:rsidRPr="006B3B7B">
        <w:rPr>
          <w:rFonts w:ascii="Times New Roman" w:eastAsia="Times New Roman" w:hAnsi="Times New Roman" w:cs="Times New Roman"/>
          <w:sz w:val="24"/>
          <w:szCs w:val="24"/>
          <w:lang w:val="kk-KZ"/>
        </w:rPr>
        <w:t>/min, and the hydrogen generator used water from a Thermo Scientific deionizer. The total flow rate was monitored using a rotameter.</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rPr>
      </w:pPr>
      <w:r w:rsidRPr="006B3B7B">
        <w:rPr>
          <w:rFonts w:ascii="Times New Roman" w:eastAsia="Times New Roman" w:hAnsi="Times New Roman" w:cs="Times New Roman"/>
          <w:sz w:val="24"/>
          <w:szCs w:val="24"/>
          <w:lang w:val="kk-KZ"/>
        </w:rPr>
        <w:t>An autoclaved glass reactor with a working volume of up to 0.5 liters was used as a laboratory reactor. The reactor vessel base has stainless steel legs. The reactor vessel design is based on a glass cylinder, which is fixed between the top cover and the metal bottom with a bottom drain valve. Temperature control is achieved by circulating thermostatically controlled water through a jacket at the bottom of the reactor.</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rPr>
      </w:pPr>
      <w:r w:rsidRPr="006B3B7B">
        <w:rPr>
          <w:rFonts w:ascii="Times New Roman" w:eastAsia="Times New Roman" w:hAnsi="Times New Roman" w:cs="Times New Roman"/>
          <w:sz w:val="24"/>
          <w:szCs w:val="24"/>
          <w:lang w:val="kk-KZ"/>
        </w:rPr>
        <w:lastRenderedPageBreak/>
        <w:t>The pressure was measured every minute. The initial pressure was -0.75 bar, and a vacuum environment was created using a pump. The H</w:t>
      </w:r>
      <w:r w:rsidRPr="006B3B7B">
        <w:rPr>
          <w:rFonts w:ascii="Times New Roman" w:eastAsia="Times New Roman" w:hAnsi="Times New Roman" w:cs="Times New Roman"/>
          <w:sz w:val="24"/>
          <w:szCs w:val="24"/>
          <w:vertAlign w:val="subscript"/>
          <w:lang w:val="kk-KZ"/>
        </w:rPr>
        <w:t>2</w:t>
      </w:r>
      <w:r w:rsidRPr="006B3B7B">
        <w:rPr>
          <w:rFonts w:ascii="Times New Roman" w:eastAsia="Times New Roman" w:hAnsi="Times New Roman" w:cs="Times New Roman"/>
          <w:sz w:val="24"/>
          <w:szCs w:val="24"/>
          <w:lang w:val="kk-KZ"/>
        </w:rPr>
        <w:t xml:space="preserve"> absorption process was carried out at temperatures of 298 K, 313 K, 343 K. The mass of the porous carbon material was 97 g. The process was continued until the pressure in the reactor reached a constant value. The absorption capacity was calculated from the gas balance (based on the measured amount of H</w:t>
      </w:r>
      <w:r w:rsidRPr="006B3B7B">
        <w:rPr>
          <w:rFonts w:ascii="Times New Roman" w:eastAsia="Times New Roman" w:hAnsi="Times New Roman" w:cs="Times New Roman"/>
          <w:sz w:val="24"/>
          <w:szCs w:val="24"/>
          <w:vertAlign w:val="subscript"/>
          <w:lang w:val="kk-KZ"/>
        </w:rPr>
        <w:t>2</w:t>
      </w:r>
      <w:r w:rsidRPr="006B3B7B">
        <w:rPr>
          <w:rFonts w:ascii="Times New Roman" w:eastAsia="Times New Roman" w:hAnsi="Times New Roman" w:cs="Times New Roman"/>
          <w:sz w:val="24"/>
          <w:szCs w:val="24"/>
          <w:lang w:val="kk-KZ"/>
        </w:rPr>
        <w:t xml:space="preserve"> and the known gas flow rate).</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6B3B7B">
        <w:rPr>
          <w:rFonts w:ascii="Times New Roman" w:eastAsia="Times New Roman" w:hAnsi="Times New Roman" w:cs="Times New Roman"/>
          <w:sz w:val="24"/>
          <w:szCs w:val="24"/>
          <w:lang w:val="kk-KZ"/>
        </w:rPr>
        <w:t xml:space="preserve">The aim of the work is to study the method for obtaining carbon sorbents from oxidized coal "Shubarkol" with a developed structure and high adsorption characteristics, as well as the use of the obtained adsorbents for hydrogen storage. </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6B3B7B">
        <w:rPr>
          <w:rFonts w:ascii="Times New Roman" w:eastAsia="Times New Roman" w:hAnsi="Times New Roman" w:cs="Times New Roman"/>
          <w:sz w:val="24"/>
          <w:szCs w:val="24"/>
          <w:lang w:val="kk-KZ"/>
        </w:rPr>
        <w:t>Chemical analysis and surface morphology were studied by energy-dispersive X-ray spectroscopy using a SEM (Quanta 3D 200i) with an EDAX energy-dispersive analysis attachment. Specific surface area analysis was performed using a 3Flex 3500 high-performance adsorption analyzer (Micromeritics, USA) with a standard SmartVacprep programmable degasser.</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Calibri" w:hAnsi="Times New Roman" w:cs="Times New Roman"/>
          <w:b/>
          <w:sz w:val="24"/>
          <w:szCs w:val="24"/>
          <w:lang w:val="kk-KZ" w:eastAsia="ru-RU"/>
        </w:rPr>
        <w:t>Results and discussion</w:t>
      </w:r>
      <w:r w:rsidRPr="006B3B7B">
        <w:rPr>
          <w:rFonts w:ascii="Times New Roman" w:eastAsia="Times New Roman" w:hAnsi="Times New Roman" w:cs="Times New Roman"/>
          <w:b/>
          <w:sz w:val="24"/>
          <w:szCs w:val="24"/>
          <w:lang w:val="kk-KZ" w:eastAsia="ru-RU"/>
        </w:rPr>
        <w:t xml:space="preserve">. </w:t>
      </w:r>
      <w:r w:rsidRPr="006B3B7B">
        <w:rPr>
          <w:rFonts w:ascii="Times New Roman" w:eastAsia="Times New Roman" w:hAnsi="Times New Roman" w:cs="Times New Roman"/>
          <w:sz w:val="24"/>
          <w:szCs w:val="24"/>
          <w:lang w:val="kk-KZ" w:eastAsia="ru-RU"/>
        </w:rPr>
        <w:t>The results of the physicochemical characteristics of the samples and the elemental composition are presented in Tables 1 and 2.</w:t>
      </w:r>
    </w:p>
    <w:p w:rsidR="006B3B7B" w:rsidRPr="006B3B7B" w:rsidRDefault="006B3B7B" w:rsidP="006B3B7B">
      <w:pPr>
        <w:spacing w:after="0" w:line="240" w:lineRule="auto"/>
        <w:ind w:firstLine="567"/>
        <w:jc w:val="both"/>
        <w:rPr>
          <w:rFonts w:ascii="Times New Roman" w:eastAsia="Calibri" w:hAnsi="Times New Roman" w:cs="Times New Roman"/>
          <w:sz w:val="24"/>
          <w:szCs w:val="24"/>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1 - Results of physicochemical analysis of "Shubarkol/К</w:t>
      </w:r>
      <w:r w:rsidRPr="006B3B7B">
        <w:rPr>
          <w:rFonts w:ascii="Times New Roman" w:eastAsia="Calibri" w:hAnsi="Times New Roman" w:cs="Times New Roman"/>
          <w:b/>
          <w:vertAlign w:val="subscript"/>
          <w:lang w:val="kk-KZ" w:eastAsia="ru-RU"/>
        </w:rPr>
        <w:t>2</w:t>
      </w:r>
      <w:r w:rsidRPr="006B3B7B">
        <w:rPr>
          <w:rFonts w:ascii="Times New Roman" w:eastAsia="Calibri" w:hAnsi="Times New Roman" w:cs="Times New Roman"/>
          <w:b/>
          <w:lang w:val="kk-KZ" w:eastAsia="ru-RU"/>
        </w:rPr>
        <w:t>СО</w:t>
      </w:r>
      <w:r w:rsidRPr="006B3B7B">
        <w:rPr>
          <w:rFonts w:ascii="Times New Roman" w:eastAsia="Calibri" w:hAnsi="Times New Roman" w:cs="Times New Roman"/>
          <w:b/>
          <w:vertAlign w:val="subscript"/>
          <w:lang w:val="kk-KZ" w:eastAsia="ru-RU"/>
        </w:rPr>
        <w:t>3</w:t>
      </w:r>
      <w:r w:rsidRPr="006B3B7B">
        <w:rPr>
          <w:rFonts w:ascii="Times New Roman" w:eastAsia="Calibri" w:hAnsi="Times New Roman" w:cs="Times New Roman"/>
          <w:b/>
          <w:lang w:val="kk-KZ" w:eastAsia="ru-RU"/>
        </w:rPr>
        <w:t>" 1:0.5; 1:1 adsorbents</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pPr w:leftFromText="180" w:rightFromText="180" w:vertAnchor="text" w:horzAnchor="margin" w:tblpY="118"/>
        <w:tblW w:w="9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1"/>
        <w:gridCol w:w="934"/>
        <w:gridCol w:w="935"/>
        <w:gridCol w:w="934"/>
        <w:gridCol w:w="779"/>
        <w:gridCol w:w="934"/>
        <w:gridCol w:w="935"/>
        <w:gridCol w:w="934"/>
        <w:gridCol w:w="935"/>
      </w:tblGrid>
      <w:tr w:rsidR="006B3B7B" w:rsidRPr="006B3B7B" w:rsidTr="0058355A">
        <w:trPr>
          <w:trHeight w:val="614"/>
        </w:trPr>
        <w:tc>
          <w:tcPr>
            <w:tcW w:w="2331" w:type="dxa"/>
          </w:tcPr>
          <w:p w:rsidR="006B3B7B" w:rsidRPr="006B3B7B" w:rsidRDefault="006B3B7B" w:rsidP="006B3B7B">
            <w:pPr>
              <w:jc w:val="center"/>
              <w:rPr>
                <w:rFonts w:ascii="Times New Roman" w:eastAsia="Calibri" w:hAnsi="Times New Roman" w:cs="Times New Roman"/>
                <w:b/>
                <w:i/>
                <w:sz w:val="20"/>
                <w:szCs w:val="20"/>
                <w:shd w:val="clear" w:color="auto" w:fill="FFFFFF"/>
                <w:lang w:val="kk-KZ" w:eastAsia="ru-RU"/>
              </w:rPr>
            </w:pPr>
            <w:r w:rsidRPr="006B3B7B">
              <w:rPr>
                <w:rFonts w:ascii="Times New Roman" w:eastAsia="Calibri" w:hAnsi="Times New Roman" w:cs="Times New Roman"/>
                <w:b/>
                <w:sz w:val="20"/>
                <w:szCs w:val="20"/>
                <w:lang w:val="kk-KZ" w:eastAsia="ru-RU"/>
              </w:rPr>
              <w:t>Name of adsorbents</w:t>
            </w:r>
          </w:p>
        </w:tc>
        <w:tc>
          <w:tcPr>
            <w:tcW w:w="934" w:type="dxa"/>
            <w:vAlign w:val="center"/>
          </w:tcPr>
          <w:p w:rsidR="006B3B7B" w:rsidRPr="006B3B7B" w:rsidRDefault="006B3B7B" w:rsidP="006B3B7B">
            <w:pPr>
              <w:jc w:val="center"/>
              <w:rPr>
                <w:rFonts w:ascii="Times New Roman" w:eastAsia="Calibri" w:hAnsi="Times New Roman" w:cs="Times New Roman"/>
                <w:b/>
                <w:color w:val="000000"/>
                <w:kern w:val="24"/>
                <w:sz w:val="20"/>
                <w:szCs w:val="20"/>
                <w:lang w:val="kk-KZ" w:eastAsia="ru-RU"/>
              </w:rPr>
            </w:pPr>
            <w:r w:rsidRPr="006B3B7B">
              <w:rPr>
                <w:rFonts w:ascii="Times New Roman" w:eastAsia="Calibri" w:hAnsi="Times New Roman" w:cs="Times New Roman"/>
                <w:b/>
                <w:i/>
                <w:sz w:val="20"/>
                <w:szCs w:val="20"/>
                <w:shd w:val="clear" w:color="auto" w:fill="FFFFFF"/>
                <w:lang w:val="kk-KZ" w:eastAsia="ru-RU"/>
              </w:rPr>
              <w:t>W</w:t>
            </w:r>
            <w:r w:rsidRPr="006B3B7B">
              <w:rPr>
                <w:rFonts w:ascii="Times New Roman" w:eastAsia="Calibri" w:hAnsi="Times New Roman" w:cs="Times New Roman"/>
                <w:b/>
                <w:i/>
                <w:sz w:val="20"/>
                <w:szCs w:val="20"/>
                <w:shd w:val="clear" w:color="auto" w:fill="FFFFFF"/>
                <w:vertAlign w:val="superscript"/>
                <w:lang w:val="kk-KZ" w:eastAsia="ru-RU"/>
              </w:rPr>
              <w:t>r</w:t>
            </w:r>
            <w:r w:rsidRPr="006B3B7B">
              <w:rPr>
                <w:rFonts w:ascii="Times New Roman" w:eastAsia="Calibri" w:hAnsi="Times New Roman" w:cs="Times New Roman"/>
                <w:b/>
                <w:i/>
                <w:sz w:val="20"/>
                <w:szCs w:val="20"/>
                <w:shd w:val="clear" w:color="auto" w:fill="FFFFFF"/>
                <w:vertAlign w:val="subscript"/>
                <w:lang w:val="kk-KZ" w:eastAsia="ru-RU"/>
              </w:rPr>
              <w:t>t</w:t>
            </w:r>
            <w:r w:rsidRPr="006B3B7B">
              <w:rPr>
                <w:rFonts w:ascii="Times New Roman" w:eastAsia="Calibri" w:hAnsi="Times New Roman" w:cs="Times New Roman"/>
                <w:b/>
                <w:sz w:val="20"/>
                <w:szCs w:val="20"/>
                <w:shd w:val="clear" w:color="auto" w:fill="FFFFFF"/>
                <w:lang w:val="kk-KZ" w:eastAsia="ru-RU"/>
              </w:rPr>
              <w:t>,%</w:t>
            </w:r>
          </w:p>
        </w:tc>
        <w:tc>
          <w:tcPr>
            <w:tcW w:w="935" w:type="dxa"/>
            <w:vAlign w:val="center"/>
          </w:tcPr>
          <w:p w:rsidR="006B3B7B" w:rsidRPr="006B3B7B" w:rsidRDefault="006B3B7B" w:rsidP="006B3B7B">
            <w:pPr>
              <w:jc w:val="center"/>
              <w:rPr>
                <w:rFonts w:ascii="Times New Roman" w:eastAsia="Calibri" w:hAnsi="Times New Roman" w:cs="Times New Roman"/>
                <w:b/>
                <w:sz w:val="20"/>
                <w:szCs w:val="20"/>
                <w:shd w:val="clear" w:color="auto" w:fill="FFFFFF"/>
                <w:lang w:val="kk-KZ" w:eastAsia="ru-RU"/>
              </w:rPr>
            </w:pPr>
            <w:r w:rsidRPr="006B3B7B">
              <w:rPr>
                <w:rFonts w:ascii="Times New Roman" w:eastAsia="Calibri" w:hAnsi="Times New Roman" w:cs="Times New Roman"/>
                <w:b/>
                <w:i/>
                <w:sz w:val="20"/>
                <w:szCs w:val="20"/>
                <w:shd w:val="clear" w:color="auto" w:fill="FFFFFF"/>
                <w:lang w:val="kk-KZ" w:eastAsia="ru-RU"/>
              </w:rPr>
              <w:t>A</w:t>
            </w:r>
            <w:r w:rsidRPr="006B3B7B">
              <w:rPr>
                <w:rFonts w:ascii="Times New Roman" w:eastAsia="Calibri" w:hAnsi="Times New Roman" w:cs="Times New Roman"/>
                <w:b/>
                <w:i/>
                <w:sz w:val="20"/>
                <w:szCs w:val="20"/>
                <w:shd w:val="clear" w:color="auto" w:fill="FFFFFF"/>
                <w:vertAlign w:val="superscript"/>
                <w:lang w:val="kk-KZ" w:eastAsia="ru-RU"/>
              </w:rPr>
              <w:t>r</w:t>
            </w:r>
            <w:r w:rsidRPr="006B3B7B">
              <w:rPr>
                <w:rFonts w:ascii="Times New Roman" w:eastAsia="Calibri" w:hAnsi="Times New Roman" w:cs="Times New Roman"/>
                <w:b/>
                <w:sz w:val="20"/>
                <w:szCs w:val="20"/>
                <w:shd w:val="clear" w:color="auto" w:fill="FFFFFF"/>
                <w:lang w:val="kk-KZ" w:eastAsia="ru-RU"/>
              </w:rPr>
              <w:t>,%</w:t>
            </w:r>
          </w:p>
        </w:tc>
        <w:tc>
          <w:tcPr>
            <w:tcW w:w="934" w:type="dxa"/>
            <w:vAlign w:val="center"/>
          </w:tcPr>
          <w:p w:rsidR="006B3B7B" w:rsidRPr="006B3B7B" w:rsidRDefault="006B3B7B" w:rsidP="006B3B7B">
            <w:pPr>
              <w:jc w:val="center"/>
              <w:rPr>
                <w:rFonts w:ascii="Times New Roman" w:eastAsia="Calibri" w:hAnsi="Times New Roman" w:cs="Times New Roman"/>
                <w:b/>
                <w:sz w:val="20"/>
                <w:szCs w:val="20"/>
                <w:shd w:val="clear" w:color="auto" w:fill="FFFFFF"/>
                <w:lang w:val="kk-KZ" w:eastAsia="ru-RU"/>
              </w:rPr>
            </w:pPr>
            <w:r w:rsidRPr="006B3B7B">
              <w:rPr>
                <w:rFonts w:ascii="Times New Roman" w:eastAsia="Calibri" w:hAnsi="Times New Roman" w:cs="Times New Roman"/>
                <w:b/>
                <w:i/>
                <w:sz w:val="20"/>
                <w:szCs w:val="20"/>
                <w:shd w:val="clear" w:color="auto" w:fill="FFFFFF"/>
                <w:lang w:val="kk-KZ" w:eastAsia="ru-RU"/>
              </w:rPr>
              <w:t>V</w:t>
            </w:r>
            <w:r w:rsidRPr="006B3B7B">
              <w:rPr>
                <w:rFonts w:ascii="Times New Roman" w:eastAsia="Calibri" w:hAnsi="Times New Roman" w:cs="Times New Roman"/>
                <w:b/>
                <w:i/>
                <w:sz w:val="20"/>
                <w:szCs w:val="20"/>
                <w:shd w:val="clear" w:color="auto" w:fill="FFFFFF"/>
                <w:vertAlign w:val="superscript"/>
                <w:lang w:val="kk-KZ" w:eastAsia="ru-RU"/>
              </w:rPr>
              <w:t>d</w:t>
            </w:r>
            <w:r w:rsidRPr="006B3B7B">
              <w:rPr>
                <w:rFonts w:ascii="Times New Roman" w:eastAsia="Calibri" w:hAnsi="Times New Roman" w:cs="Times New Roman"/>
                <w:b/>
                <w:sz w:val="20"/>
                <w:szCs w:val="20"/>
                <w:shd w:val="clear" w:color="auto" w:fill="FFFFFF"/>
                <w:lang w:val="kk-KZ" w:eastAsia="ru-RU"/>
              </w:rPr>
              <w:t>, %</w:t>
            </w:r>
          </w:p>
        </w:tc>
        <w:tc>
          <w:tcPr>
            <w:tcW w:w="779" w:type="dxa"/>
            <w:vAlign w:val="center"/>
          </w:tcPr>
          <w:p w:rsidR="006B3B7B" w:rsidRPr="006B3B7B" w:rsidRDefault="006B3B7B" w:rsidP="006B3B7B">
            <w:pPr>
              <w:spacing w:after="0" w:line="240" w:lineRule="auto"/>
              <w:jc w:val="center"/>
              <w:rPr>
                <w:rFonts w:ascii="Times New Roman" w:eastAsia="Times New Roman" w:hAnsi="Times New Roman" w:cs="Times New Roman"/>
                <w:b/>
                <w:sz w:val="20"/>
                <w:szCs w:val="20"/>
                <w:lang w:val="kk-KZ" w:eastAsia="ru-RU"/>
              </w:rPr>
            </w:pPr>
            <w:r w:rsidRPr="006B3B7B">
              <w:rPr>
                <w:rFonts w:ascii="Times New Roman" w:eastAsia="Times New Roman" w:hAnsi="Times New Roman" w:cs="Times New Roman"/>
                <w:b/>
                <w:i/>
                <w:iCs/>
                <w:sz w:val="20"/>
                <w:szCs w:val="20"/>
                <w:lang w:val="kk-KZ" w:eastAsia="ru-RU"/>
              </w:rPr>
              <w:t>V</w:t>
            </w:r>
            <w:r w:rsidRPr="006B3B7B">
              <w:rPr>
                <w:rFonts w:ascii="Times New Roman" w:eastAsia="Times New Roman" w:hAnsi="Times New Roman" w:cs="Times New Roman"/>
                <w:b/>
                <w:sz w:val="20"/>
                <w:szCs w:val="20"/>
                <w:vertAlign w:val="subscript"/>
                <w:lang w:val="kk-KZ" w:eastAsia="ru-RU"/>
              </w:rPr>
              <w:t xml:space="preserve">Σ </w:t>
            </w:r>
            <w:r w:rsidRPr="006B3B7B">
              <w:rPr>
                <w:rFonts w:ascii="Times New Roman" w:eastAsia="Newton-Regular" w:hAnsi="Times New Roman" w:cs="Times New Roman"/>
                <w:b/>
                <w:sz w:val="20"/>
                <w:szCs w:val="20"/>
                <w:vertAlign w:val="subscript"/>
                <w:lang w:val="kk-KZ" w:eastAsia="ru-RU"/>
              </w:rPr>
              <w:t xml:space="preserve">(water), </w:t>
            </w:r>
            <w:r w:rsidRPr="006B3B7B">
              <w:rPr>
                <w:rFonts w:ascii="Times New Roman" w:eastAsia="Newton-Regular" w:hAnsi="Times New Roman" w:cs="Times New Roman"/>
                <w:b/>
                <w:sz w:val="20"/>
                <w:szCs w:val="20"/>
                <w:lang w:val="kk-KZ" w:eastAsia="ru-RU"/>
              </w:rPr>
              <w:t>cm</w:t>
            </w:r>
            <w:r w:rsidRPr="006B3B7B">
              <w:rPr>
                <w:rFonts w:ascii="Times New Roman" w:eastAsia="Newton-Regular" w:hAnsi="Times New Roman" w:cs="Times New Roman"/>
                <w:b/>
                <w:sz w:val="20"/>
                <w:szCs w:val="20"/>
                <w:vertAlign w:val="superscript"/>
                <w:lang w:val="kk-KZ" w:eastAsia="ru-RU"/>
              </w:rPr>
              <w:t>3</w:t>
            </w:r>
            <w:r w:rsidRPr="006B3B7B">
              <w:rPr>
                <w:rFonts w:ascii="Times New Roman" w:eastAsia="Newton-Regular" w:hAnsi="Times New Roman" w:cs="Times New Roman"/>
                <w:b/>
                <w:sz w:val="20"/>
                <w:szCs w:val="20"/>
                <w:lang w:val="kk-KZ" w:eastAsia="ru-RU"/>
              </w:rPr>
              <w:t>/g</w:t>
            </w:r>
          </w:p>
        </w:tc>
        <w:tc>
          <w:tcPr>
            <w:tcW w:w="934" w:type="dxa"/>
            <w:vAlign w:val="center"/>
          </w:tcPr>
          <w:p w:rsidR="006B3B7B" w:rsidRPr="006B3B7B" w:rsidRDefault="006B3B7B" w:rsidP="006B3B7B">
            <w:pPr>
              <w:spacing w:after="0" w:line="240" w:lineRule="auto"/>
              <w:jc w:val="center"/>
              <w:rPr>
                <w:rFonts w:ascii="Times New Roman" w:eastAsia="Times New Roman" w:hAnsi="Times New Roman" w:cs="Times New Roman"/>
                <w:b/>
                <w:sz w:val="20"/>
                <w:szCs w:val="20"/>
                <w:lang w:val="kk-KZ" w:eastAsia="ru-RU"/>
              </w:rPr>
            </w:pPr>
            <w:r w:rsidRPr="006B3B7B">
              <w:rPr>
                <w:rFonts w:ascii="Times New Roman" w:eastAsia="Times New Roman" w:hAnsi="Times New Roman" w:cs="Times New Roman"/>
                <w:b/>
                <w:sz w:val="20"/>
                <w:szCs w:val="20"/>
                <w:lang w:val="kk-KZ" w:eastAsia="ru-RU"/>
              </w:rPr>
              <w:sym w:font="Symbol" w:char="0072"/>
            </w:r>
            <w:r w:rsidRPr="006B3B7B">
              <w:rPr>
                <w:rFonts w:ascii="Times New Roman" w:eastAsia="Newton-Regular" w:hAnsi="Times New Roman" w:cs="Times New Roman"/>
                <w:b/>
                <w:sz w:val="20"/>
                <w:szCs w:val="20"/>
                <w:vertAlign w:val="subscript"/>
                <w:lang w:val="kk-KZ" w:eastAsia="ru-RU"/>
              </w:rPr>
              <w:t>bulk</w:t>
            </w:r>
            <w:r w:rsidRPr="006B3B7B">
              <w:rPr>
                <w:rFonts w:ascii="Times New Roman" w:eastAsia="Newton-Regular" w:hAnsi="Times New Roman" w:cs="Times New Roman"/>
                <w:b/>
                <w:sz w:val="20"/>
                <w:szCs w:val="20"/>
                <w:lang w:val="kk-KZ" w:eastAsia="ru-RU"/>
              </w:rPr>
              <w:t>, g/cm</w:t>
            </w:r>
            <w:r w:rsidRPr="006B3B7B">
              <w:rPr>
                <w:rFonts w:ascii="Times New Roman" w:eastAsia="Newton-Regular" w:hAnsi="Times New Roman" w:cs="Times New Roman"/>
                <w:b/>
                <w:sz w:val="20"/>
                <w:szCs w:val="20"/>
                <w:vertAlign w:val="superscript"/>
                <w:lang w:val="kk-KZ" w:eastAsia="ru-RU"/>
              </w:rPr>
              <w:t>3</w:t>
            </w:r>
          </w:p>
        </w:tc>
        <w:tc>
          <w:tcPr>
            <w:tcW w:w="935" w:type="dxa"/>
            <w:vAlign w:val="center"/>
          </w:tcPr>
          <w:p w:rsidR="006B3B7B" w:rsidRPr="006B3B7B" w:rsidRDefault="006B3B7B" w:rsidP="006B3B7B">
            <w:pPr>
              <w:spacing w:after="0" w:line="240" w:lineRule="auto"/>
              <w:jc w:val="center"/>
              <w:rPr>
                <w:rFonts w:ascii="Times New Roman" w:eastAsia="Times New Roman" w:hAnsi="Times New Roman" w:cs="Times New Roman"/>
                <w:b/>
                <w:sz w:val="20"/>
                <w:szCs w:val="20"/>
                <w:lang w:val="kk-KZ" w:eastAsia="ru-RU"/>
              </w:rPr>
            </w:pPr>
            <w:r w:rsidRPr="006B3B7B">
              <w:rPr>
                <w:rFonts w:ascii="Times New Roman" w:eastAsia="Newton-Regular" w:hAnsi="Times New Roman" w:cs="Times New Roman"/>
                <w:b/>
                <w:sz w:val="20"/>
                <w:szCs w:val="20"/>
                <w:lang w:val="kk-KZ" w:eastAsia="ru-RU"/>
              </w:rPr>
              <w:t>рН</w:t>
            </w:r>
            <w:r w:rsidRPr="006B3B7B">
              <w:rPr>
                <w:rFonts w:ascii="Times New Roman" w:eastAsia="Newton-Regular" w:hAnsi="Times New Roman" w:cs="Times New Roman"/>
                <w:b/>
                <w:sz w:val="20"/>
                <w:szCs w:val="20"/>
                <w:vertAlign w:val="subscript"/>
                <w:lang w:val="kk-KZ" w:eastAsia="ru-RU"/>
              </w:rPr>
              <w:t>aqueous extract</w:t>
            </w:r>
          </w:p>
        </w:tc>
        <w:tc>
          <w:tcPr>
            <w:tcW w:w="934" w:type="dxa"/>
            <w:vAlign w:val="center"/>
          </w:tcPr>
          <w:p w:rsidR="006B3B7B" w:rsidRPr="006B3B7B" w:rsidRDefault="006B3B7B" w:rsidP="006B3B7B">
            <w:pPr>
              <w:spacing w:after="0" w:line="240" w:lineRule="auto"/>
              <w:jc w:val="center"/>
              <w:rPr>
                <w:rFonts w:ascii="Times New Roman" w:eastAsia="Newton-Regular" w:hAnsi="Times New Roman" w:cs="Times New Roman"/>
                <w:b/>
                <w:sz w:val="20"/>
                <w:szCs w:val="20"/>
                <w:lang w:val="kk-KZ" w:eastAsia="ru-RU"/>
              </w:rPr>
            </w:pPr>
            <w:r w:rsidRPr="006B3B7B">
              <w:rPr>
                <w:rFonts w:ascii="Times New Roman" w:eastAsia="Times New Roman" w:hAnsi="Times New Roman" w:cs="Times New Roman"/>
                <w:b/>
                <w:i/>
                <w:iCs/>
                <w:sz w:val="20"/>
                <w:szCs w:val="20"/>
                <w:lang w:val="kk-KZ" w:eastAsia="ru-RU"/>
              </w:rPr>
              <w:t>А</w:t>
            </w:r>
            <w:r w:rsidRPr="006B3B7B">
              <w:rPr>
                <w:rFonts w:ascii="Times New Roman" w:eastAsia="Times New Roman" w:hAnsi="Times New Roman" w:cs="Times New Roman"/>
                <w:b/>
                <w:i/>
                <w:iCs/>
                <w:sz w:val="20"/>
                <w:szCs w:val="20"/>
                <w:vertAlign w:val="subscript"/>
                <w:lang w:val="kk-KZ" w:eastAsia="ru-RU"/>
              </w:rPr>
              <w:t>m.o.</w:t>
            </w:r>
            <w:r w:rsidRPr="006B3B7B">
              <w:rPr>
                <w:rFonts w:ascii="Times New Roman" w:eastAsia="Newton-Regular" w:hAnsi="Times New Roman" w:cs="Times New Roman"/>
                <w:b/>
                <w:sz w:val="20"/>
                <w:szCs w:val="20"/>
                <w:lang w:val="kk-KZ" w:eastAsia="ru-RU"/>
              </w:rPr>
              <w:t>,</w:t>
            </w:r>
          </w:p>
          <w:p w:rsidR="006B3B7B" w:rsidRPr="006B3B7B" w:rsidRDefault="006B3B7B" w:rsidP="006B3B7B">
            <w:pPr>
              <w:spacing w:after="0" w:line="240" w:lineRule="auto"/>
              <w:jc w:val="center"/>
              <w:rPr>
                <w:rFonts w:ascii="Times New Roman" w:eastAsia="Times New Roman" w:hAnsi="Times New Roman" w:cs="Times New Roman"/>
                <w:b/>
                <w:sz w:val="20"/>
                <w:szCs w:val="20"/>
                <w:lang w:val="kk-KZ" w:eastAsia="ru-RU"/>
              </w:rPr>
            </w:pPr>
            <w:r w:rsidRPr="006B3B7B">
              <w:rPr>
                <w:rFonts w:ascii="Times New Roman" w:eastAsia="Newton-Regular" w:hAnsi="Times New Roman" w:cs="Times New Roman"/>
                <w:b/>
                <w:sz w:val="20"/>
                <w:szCs w:val="20"/>
                <w:lang w:val="kk-KZ" w:eastAsia="ru-RU"/>
              </w:rPr>
              <w:t>mg/g</w:t>
            </w:r>
          </w:p>
        </w:tc>
        <w:tc>
          <w:tcPr>
            <w:tcW w:w="935" w:type="dxa"/>
            <w:vAlign w:val="center"/>
          </w:tcPr>
          <w:p w:rsidR="006B3B7B" w:rsidRPr="006B3B7B" w:rsidRDefault="006B3B7B" w:rsidP="006B3B7B">
            <w:pPr>
              <w:spacing w:after="0" w:line="240" w:lineRule="auto"/>
              <w:jc w:val="center"/>
              <w:rPr>
                <w:rFonts w:ascii="Times New Roman" w:eastAsia="Times New Roman" w:hAnsi="Times New Roman" w:cs="Times New Roman"/>
                <w:b/>
                <w:sz w:val="20"/>
                <w:szCs w:val="20"/>
                <w:lang w:val="kk-KZ" w:eastAsia="ru-RU"/>
              </w:rPr>
            </w:pPr>
            <w:r w:rsidRPr="006B3B7B">
              <w:rPr>
                <w:rFonts w:ascii="Times New Roman" w:eastAsia="Times New Roman" w:hAnsi="Times New Roman" w:cs="Times New Roman"/>
                <w:b/>
                <w:i/>
                <w:iCs/>
                <w:sz w:val="20"/>
                <w:szCs w:val="20"/>
                <w:lang w:val="kk-KZ" w:eastAsia="ru-RU"/>
              </w:rPr>
              <w:t>А</w:t>
            </w:r>
            <w:r w:rsidRPr="006B3B7B">
              <w:rPr>
                <w:rFonts w:ascii="Times New Roman" w:eastAsia="Times New Roman" w:hAnsi="Times New Roman" w:cs="Times New Roman"/>
                <w:b/>
                <w:i/>
                <w:iCs/>
                <w:sz w:val="20"/>
                <w:szCs w:val="20"/>
                <w:vertAlign w:val="subscript"/>
                <w:lang w:val="kk-KZ" w:eastAsia="ru-RU"/>
              </w:rPr>
              <w:t>m.b.</w:t>
            </w:r>
            <w:r w:rsidRPr="006B3B7B">
              <w:rPr>
                <w:rFonts w:ascii="Times New Roman" w:eastAsia="Newton-Regular" w:hAnsi="Times New Roman" w:cs="Times New Roman"/>
                <w:b/>
                <w:sz w:val="20"/>
                <w:szCs w:val="20"/>
                <w:lang w:val="kk-KZ" w:eastAsia="ru-RU"/>
              </w:rPr>
              <w:t>, mg/g</w:t>
            </w:r>
          </w:p>
        </w:tc>
      </w:tr>
      <w:tr w:rsidR="006B3B7B" w:rsidRPr="006B3B7B" w:rsidTr="0058355A">
        <w:trPr>
          <w:trHeight w:val="959"/>
        </w:trPr>
        <w:tc>
          <w:tcPr>
            <w:tcW w:w="2331"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"Shubarkol-K</w:t>
            </w:r>
            <w:r w:rsidRPr="006B3B7B">
              <w:rPr>
                <w:rFonts w:ascii="Times New Roman" w:eastAsia="Times New Roman" w:hAnsi="Times New Roman" w:cs="Times New Roman"/>
                <w:sz w:val="20"/>
                <w:szCs w:val="20"/>
                <w:vertAlign w:val="subscript"/>
                <w:lang w:val="kk-KZ" w:eastAsia="ru-RU"/>
              </w:rPr>
              <w:t>2</w:t>
            </w:r>
            <w:r w:rsidRPr="006B3B7B">
              <w:rPr>
                <w:rFonts w:ascii="Times New Roman" w:eastAsia="Times New Roman" w:hAnsi="Times New Roman" w:cs="Times New Roman"/>
                <w:sz w:val="20"/>
                <w:szCs w:val="20"/>
                <w:lang w:val="kk-KZ" w:eastAsia="ru-RU"/>
              </w:rPr>
              <w:t>CO</w:t>
            </w:r>
            <w:r w:rsidRPr="006B3B7B">
              <w:rPr>
                <w:rFonts w:ascii="Times New Roman" w:eastAsia="Times New Roman" w:hAnsi="Times New Roman" w:cs="Times New Roman"/>
                <w:sz w:val="20"/>
                <w:szCs w:val="20"/>
                <w:vertAlign w:val="subscript"/>
                <w:lang w:val="kk-KZ" w:eastAsia="ru-RU"/>
              </w:rPr>
              <w:t>3</w:t>
            </w:r>
            <w:r w:rsidRPr="006B3B7B">
              <w:rPr>
                <w:rFonts w:ascii="Times New Roman" w:eastAsia="Times New Roman" w:hAnsi="Times New Roman" w:cs="Times New Roman"/>
                <w:sz w:val="20"/>
                <w:szCs w:val="20"/>
                <w:lang w:val="kk-KZ" w:eastAsia="ru-RU"/>
              </w:rPr>
              <w:t xml:space="preserve">" (1:0.5, 900°C) </w:t>
            </w:r>
            <w:r w:rsidRPr="006B3B7B">
              <w:rPr>
                <w:rFonts w:ascii="Times New Roman" w:eastAsia="Calibri" w:hAnsi="Times New Roman" w:cs="Times New Roman"/>
                <w:sz w:val="20"/>
                <w:szCs w:val="20"/>
                <w:lang w:val="kk-KZ"/>
              </w:rPr>
              <w:t>powder carbonized adsorbent</w:t>
            </w:r>
          </w:p>
        </w:tc>
        <w:tc>
          <w:tcPr>
            <w:tcW w:w="934"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12.73</w:t>
            </w:r>
          </w:p>
        </w:tc>
        <w:tc>
          <w:tcPr>
            <w:tcW w:w="935"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8.83</w:t>
            </w:r>
          </w:p>
        </w:tc>
        <w:tc>
          <w:tcPr>
            <w:tcW w:w="934"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52.95</w:t>
            </w:r>
          </w:p>
        </w:tc>
        <w:tc>
          <w:tcPr>
            <w:tcW w:w="779"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1.63</w:t>
            </w:r>
          </w:p>
        </w:tc>
        <w:tc>
          <w:tcPr>
            <w:tcW w:w="934"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0.76</w:t>
            </w:r>
          </w:p>
        </w:tc>
        <w:tc>
          <w:tcPr>
            <w:tcW w:w="935"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7.41</w:t>
            </w:r>
          </w:p>
        </w:tc>
        <w:tc>
          <w:tcPr>
            <w:tcW w:w="934"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33.23</w:t>
            </w:r>
          </w:p>
        </w:tc>
        <w:tc>
          <w:tcPr>
            <w:tcW w:w="935"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34.31</w:t>
            </w:r>
          </w:p>
        </w:tc>
      </w:tr>
      <w:tr w:rsidR="006B3B7B" w:rsidRPr="006B3B7B" w:rsidTr="0058355A">
        <w:trPr>
          <w:trHeight w:val="959"/>
        </w:trPr>
        <w:tc>
          <w:tcPr>
            <w:tcW w:w="2331" w:type="dxa"/>
            <w:vAlign w:val="center"/>
          </w:tcPr>
          <w:p w:rsidR="006B3B7B" w:rsidRPr="006B3B7B" w:rsidRDefault="006B3B7B" w:rsidP="006B3B7B">
            <w:pPr>
              <w:spacing w:after="0" w:line="240" w:lineRule="auto"/>
              <w:jc w:val="center"/>
              <w:rPr>
                <w:rFonts w:ascii="Times New Roman" w:eastAsia="Calibri" w:hAnsi="Times New Roman" w:cs="Times New Roman"/>
                <w:sz w:val="20"/>
                <w:szCs w:val="20"/>
                <w:lang w:val="kk-KZ" w:eastAsia="ru-RU"/>
              </w:rPr>
            </w:pPr>
            <w:r w:rsidRPr="006B3B7B">
              <w:rPr>
                <w:rFonts w:ascii="Times New Roman" w:eastAsia="Calibri" w:hAnsi="Times New Roman" w:cs="Times New Roman"/>
                <w:sz w:val="20"/>
                <w:szCs w:val="20"/>
                <w:lang w:val="kk-KZ" w:eastAsia="ru-RU"/>
              </w:rPr>
              <w:t>"Shubarkol-K</w:t>
            </w:r>
            <w:r w:rsidRPr="006B3B7B">
              <w:rPr>
                <w:rFonts w:ascii="Times New Roman" w:eastAsia="Calibri" w:hAnsi="Times New Roman" w:cs="Times New Roman"/>
                <w:sz w:val="20"/>
                <w:szCs w:val="20"/>
                <w:vertAlign w:val="subscript"/>
                <w:lang w:val="kk-KZ" w:eastAsia="ru-RU"/>
              </w:rPr>
              <w:t>2</w:t>
            </w:r>
            <w:r w:rsidRPr="006B3B7B">
              <w:rPr>
                <w:rFonts w:ascii="Times New Roman" w:eastAsia="Calibri" w:hAnsi="Times New Roman" w:cs="Times New Roman"/>
                <w:sz w:val="20"/>
                <w:szCs w:val="20"/>
                <w:lang w:val="kk-KZ" w:eastAsia="ru-RU"/>
              </w:rPr>
              <w:t>CO</w:t>
            </w:r>
            <w:r w:rsidRPr="006B3B7B">
              <w:rPr>
                <w:rFonts w:ascii="Times New Roman" w:eastAsia="Calibri" w:hAnsi="Times New Roman" w:cs="Times New Roman"/>
                <w:sz w:val="20"/>
                <w:szCs w:val="20"/>
                <w:vertAlign w:val="subscript"/>
                <w:lang w:val="kk-KZ" w:eastAsia="ru-RU"/>
              </w:rPr>
              <w:t>3</w:t>
            </w:r>
            <w:r w:rsidRPr="006B3B7B">
              <w:rPr>
                <w:rFonts w:ascii="Times New Roman" w:eastAsia="Calibri" w:hAnsi="Times New Roman" w:cs="Times New Roman"/>
                <w:sz w:val="20"/>
                <w:szCs w:val="20"/>
                <w:lang w:val="kk-KZ" w:eastAsia="ru-RU"/>
              </w:rPr>
              <w:t xml:space="preserve">" (1:1, 900°C) </w:t>
            </w:r>
            <w:r w:rsidRPr="006B3B7B">
              <w:rPr>
                <w:rFonts w:ascii="Times New Roman" w:eastAsia="Calibri" w:hAnsi="Times New Roman" w:cs="Times New Roman"/>
                <w:sz w:val="20"/>
                <w:szCs w:val="20"/>
                <w:lang w:val="kk-KZ"/>
              </w:rPr>
              <w:t>powder carbonized adsorbent</w:t>
            </w:r>
          </w:p>
        </w:tc>
        <w:tc>
          <w:tcPr>
            <w:tcW w:w="934"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11.45</w:t>
            </w:r>
          </w:p>
        </w:tc>
        <w:tc>
          <w:tcPr>
            <w:tcW w:w="935"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8.85</w:t>
            </w:r>
          </w:p>
        </w:tc>
        <w:tc>
          <w:tcPr>
            <w:tcW w:w="934"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51.25</w:t>
            </w:r>
          </w:p>
        </w:tc>
        <w:tc>
          <w:tcPr>
            <w:tcW w:w="779"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1.83</w:t>
            </w:r>
          </w:p>
        </w:tc>
        <w:tc>
          <w:tcPr>
            <w:tcW w:w="934"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0.72</w:t>
            </w:r>
          </w:p>
        </w:tc>
        <w:tc>
          <w:tcPr>
            <w:tcW w:w="935"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7.05</w:t>
            </w:r>
          </w:p>
        </w:tc>
        <w:tc>
          <w:tcPr>
            <w:tcW w:w="934"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38.45</w:t>
            </w:r>
          </w:p>
        </w:tc>
        <w:tc>
          <w:tcPr>
            <w:tcW w:w="935" w:type="dxa"/>
            <w:vAlign w:val="center"/>
          </w:tcPr>
          <w:p w:rsidR="006B3B7B" w:rsidRPr="006B3B7B" w:rsidRDefault="006B3B7B" w:rsidP="006B3B7B">
            <w:pPr>
              <w:spacing w:after="0" w:line="240" w:lineRule="auto"/>
              <w:jc w:val="center"/>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40.12</w:t>
            </w:r>
          </w:p>
        </w:tc>
      </w:tr>
    </w:tbl>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0"/>
          <w:szCs w:val="20"/>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2 - Results of the elemental analysis of the samples</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Style w:val="22"/>
        <w:tblW w:w="9634" w:type="dxa"/>
        <w:tblLook w:val="04A0" w:firstRow="1" w:lastRow="0" w:firstColumn="1" w:lastColumn="0" w:noHBand="0" w:noVBand="1"/>
      </w:tblPr>
      <w:tblGrid>
        <w:gridCol w:w="2506"/>
        <w:gridCol w:w="845"/>
        <w:gridCol w:w="711"/>
        <w:gridCol w:w="705"/>
        <w:gridCol w:w="706"/>
        <w:gridCol w:w="601"/>
        <w:gridCol w:w="601"/>
        <w:gridCol w:w="705"/>
        <w:gridCol w:w="706"/>
        <w:gridCol w:w="843"/>
        <w:gridCol w:w="705"/>
      </w:tblGrid>
      <w:tr w:rsidR="006B3B7B" w:rsidRPr="006B3B7B" w:rsidTr="0058355A">
        <w:tc>
          <w:tcPr>
            <w:tcW w:w="2506" w:type="dxa"/>
            <w:vMerge w:val="restart"/>
            <w:vAlign w:val="center"/>
          </w:tcPr>
          <w:p w:rsidR="006B3B7B" w:rsidRPr="006B3B7B" w:rsidRDefault="006B3B7B" w:rsidP="006B3B7B">
            <w:pPr>
              <w:jc w:val="center"/>
              <w:rPr>
                <w:rFonts w:ascii="Times New Roman" w:hAnsi="Times New Roman" w:cs="Times New Roman"/>
                <w:b/>
                <w:sz w:val="20"/>
                <w:szCs w:val="20"/>
                <w:lang w:val="kk-KZ"/>
              </w:rPr>
            </w:pPr>
            <w:r w:rsidRPr="006B3B7B">
              <w:rPr>
                <w:rFonts w:ascii="Times New Roman" w:hAnsi="Times New Roman" w:cs="Times New Roman"/>
                <w:b/>
                <w:sz w:val="20"/>
                <w:szCs w:val="20"/>
                <w:lang w:val="kk-KZ"/>
              </w:rPr>
              <w:t>Name</w:t>
            </w:r>
          </w:p>
        </w:tc>
        <w:tc>
          <w:tcPr>
            <w:tcW w:w="7128" w:type="dxa"/>
            <w:gridSpan w:val="10"/>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Elemental content, mass %</w:t>
            </w:r>
          </w:p>
        </w:tc>
      </w:tr>
      <w:tr w:rsidR="006B3B7B" w:rsidRPr="006B3B7B" w:rsidTr="0058355A">
        <w:tc>
          <w:tcPr>
            <w:tcW w:w="2506" w:type="dxa"/>
            <w:vMerge/>
            <w:vAlign w:val="center"/>
          </w:tcPr>
          <w:p w:rsidR="006B3B7B" w:rsidRPr="006B3B7B" w:rsidRDefault="006B3B7B" w:rsidP="006B3B7B">
            <w:pPr>
              <w:jc w:val="center"/>
              <w:rPr>
                <w:rFonts w:ascii="Times New Roman" w:hAnsi="Times New Roman" w:cs="Times New Roman"/>
                <w:sz w:val="20"/>
                <w:szCs w:val="20"/>
                <w:lang w:val="kk-KZ"/>
              </w:rPr>
            </w:pPr>
          </w:p>
        </w:tc>
        <w:tc>
          <w:tcPr>
            <w:tcW w:w="845" w:type="dxa"/>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C</w:t>
            </w:r>
          </w:p>
        </w:tc>
        <w:tc>
          <w:tcPr>
            <w:tcW w:w="711" w:type="dxa"/>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O</w:t>
            </w:r>
          </w:p>
        </w:tc>
        <w:tc>
          <w:tcPr>
            <w:tcW w:w="705" w:type="dxa"/>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Na</w:t>
            </w:r>
          </w:p>
        </w:tc>
        <w:tc>
          <w:tcPr>
            <w:tcW w:w="706" w:type="dxa"/>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Mg</w:t>
            </w:r>
          </w:p>
        </w:tc>
        <w:tc>
          <w:tcPr>
            <w:tcW w:w="601" w:type="dxa"/>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Al</w:t>
            </w:r>
          </w:p>
        </w:tc>
        <w:tc>
          <w:tcPr>
            <w:tcW w:w="601" w:type="dxa"/>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Si</w:t>
            </w:r>
          </w:p>
        </w:tc>
        <w:tc>
          <w:tcPr>
            <w:tcW w:w="705" w:type="dxa"/>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S</w:t>
            </w:r>
          </w:p>
        </w:tc>
        <w:tc>
          <w:tcPr>
            <w:tcW w:w="706" w:type="dxa"/>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K</w:t>
            </w:r>
          </w:p>
        </w:tc>
        <w:tc>
          <w:tcPr>
            <w:tcW w:w="843" w:type="dxa"/>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Ca</w:t>
            </w:r>
          </w:p>
        </w:tc>
        <w:tc>
          <w:tcPr>
            <w:tcW w:w="705" w:type="dxa"/>
            <w:tcBorders>
              <w:right w:val="single" w:sz="4" w:space="0" w:color="auto"/>
            </w:tcBorders>
            <w:shd w:val="clear" w:color="auto" w:fill="FFFFFF"/>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Fe</w:t>
            </w:r>
          </w:p>
        </w:tc>
      </w:tr>
      <w:tr w:rsidR="006B3B7B" w:rsidRPr="006B3B7B" w:rsidTr="0058355A">
        <w:tc>
          <w:tcPr>
            <w:tcW w:w="2506" w:type="dxa"/>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"Shubarkol-K</w:t>
            </w:r>
            <w:r w:rsidRPr="006B3B7B">
              <w:rPr>
                <w:rFonts w:ascii="Times New Roman" w:hAnsi="Times New Roman" w:cs="Times New Roman"/>
                <w:sz w:val="20"/>
                <w:szCs w:val="20"/>
                <w:vertAlign w:val="subscript"/>
                <w:lang w:val="kk-KZ"/>
              </w:rPr>
              <w:t>2</w:t>
            </w:r>
            <w:r w:rsidRPr="006B3B7B">
              <w:rPr>
                <w:rFonts w:ascii="Times New Roman" w:hAnsi="Times New Roman" w:cs="Times New Roman"/>
                <w:sz w:val="20"/>
                <w:szCs w:val="20"/>
                <w:lang w:val="kk-KZ"/>
              </w:rPr>
              <w:t>CO</w:t>
            </w:r>
            <w:r w:rsidRPr="006B3B7B">
              <w:rPr>
                <w:rFonts w:ascii="Times New Roman" w:hAnsi="Times New Roman" w:cs="Times New Roman"/>
                <w:sz w:val="20"/>
                <w:szCs w:val="20"/>
                <w:vertAlign w:val="subscript"/>
                <w:lang w:val="kk-KZ"/>
              </w:rPr>
              <w:t>3</w:t>
            </w:r>
            <w:r w:rsidRPr="006B3B7B">
              <w:rPr>
                <w:rFonts w:ascii="Times New Roman" w:hAnsi="Times New Roman" w:cs="Times New Roman"/>
                <w:sz w:val="20"/>
                <w:szCs w:val="20"/>
                <w:lang w:val="kk-KZ"/>
              </w:rPr>
              <w:t xml:space="preserve">" (1:0.5, 900°C) </w:t>
            </w:r>
            <w:r w:rsidRPr="006B3B7B">
              <w:rPr>
                <w:rFonts w:ascii="Times New Roman" w:eastAsia="Calibri" w:hAnsi="Times New Roman" w:cs="Times New Roman"/>
                <w:sz w:val="20"/>
                <w:szCs w:val="20"/>
                <w:lang w:val="kk-KZ"/>
              </w:rPr>
              <w:t>powder carbonized adsorbent</w:t>
            </w:r>
          </w:p>
        </w:tc>
        <w:tc>
          <w:tcPr>
            <w:tcW w:w="845"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53.01</w:t>
            </w:r>
          </w:p>
          <w:p w:rsidR="006B3B7B" w:rsidRPr="006B3B7B" w:rsidRDefault="006B3B7B" w:rsidP="006B3B7B">
            <w:pPr>
              <w:spacing w:after="160" w:line="259" w:lineRule="auto"/>
              <w:rPr>
                <w:rFonts w:ascii="Times New Roman" w:eastAsia="Calibri" w:hAnsi="Times New Roman" w:cs="Times New Roman"/>
                <w:sz w:val="20"/>
                <w:szCs w:val="20"/>
                <w:lang w:val="kk-KZ"/>
              </w:rPr>
            </w:pPr>
          </w:p>
        </w:tc>
        <w:tc>
          <w:tcPr>
            <w:tcW w:w="711"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18.69</w:t>
            </w:r>
          </w:p>
        </w:tc>
        <w:tc>
          <w:tcPr>
            <w:tcW w:w="705"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0.27</w:t>
            </w:r>
          </w:p>
        </w:tc>
        <w:tc>
          <w:tcPr>
            <w:tcW w:w="706"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0.35</w:t>
            </w:r>
          </w:p>
        </w:tc>
        <w:tc>
          <w:tcPr>
            <w:tcW w:w="601"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1.81</w:t>
            </w:r>
          </w:p>
        </w:tc>
        <w:tc>
          <w:tcPr>
            <w:tcW w:w="601"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1.07</w:t>
            </w:r>
          </w:p>
        </w:tc>
        <w:tc>
          <w:tcPr>
            <w:tcW w:w="705"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0.44</w:t>
            </w:r>
          </w:p>
        </w:tc>
        <w:tc>
          <w:tcPr>
            <w:tcW w:w="706"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11.56</w:t>
            </w:r>
          </w:p>
        </w:tc>
        <w:tc>
          <w:tcPr>
            <w:tcW w:w="843"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6.70</w:t>
            </w:r>
          </w:p>
        </w:tc>
        <w:tc>
          <w:tcPr>
            <w:tcW w:w="705"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6.10</w:t>
            </w:r>
          </w:p>
        </w:tc>
      </w:tr>
      <w:tr w:rsidR="006B3B7B" w:rsidRPr="006B3B7B" w:rsidTr="0058355A">
        <w:tc>
          <w:tcPr>
            <w:tcW w:w="2506" w:type="dxa"/>
            <w:vAlign w:val="center"/>
          </w:tcPr>
          <w:p w:rsidR="006B3B7B" w:rsidRPr="006B3B7B" w:rsidRDefault="006B3B7B" w:rsidP="006B3B7B">
            <w:pPr>
              <w:jc w:val="center"/>
              <w:rPr>
                <w:rFonts w:ascii="Times New Roman" w:hAnsi="Times New Roman" w:cs="Times New Roman"/>
                <w:sz w:val="20"/>
                <w:szCs w:val="20"/>
                <w:lang w:val="kk-KZ"/>
              </w:rPr>
            </w:pPr>
            <w:r w:rsidRPr="006B3B7B">
              <w:rPr>
                <w:rFonts w:ascii="Times New Roman" w:hAnsi="Times New Roman" w:cs="Times New Roman"/>
                <w:sz w:val="20"/>
                <w:szCs w:val="20"/>
                <w:lang w:val="kk-KZ"/>
              </w:rPr>
              <w:t>"Shubarkol-K</w:t>
            </w:r>
            <w:r w:rsidRPr="006B3B7B">
              <w:rPr>
                <w:rFonts w:ascii="Times New Roman" w:hAnsi="Times New Roman" w:cs="Times New Roman"/>
                <w:sz w:val="20"/>
                <w:szCs w:val="20"/>
                <w:vertAlign w:val="subscript"/>
                <w:lang w:val="kk-KZ"/>
              </w:rPr>
              <w:t>2</w:t>
            </w:r>
            <w:r w:rsidRPr="006B3B7B">
              <w:rPr>
                <w:rFonts w:ascii="Times New Roman" w:hAnsi="Times New Roman" w:cs="Times New Roman"/>
                <w:sz w:val="20"/>
                <w:szCs w:val="20"/>
                <w:lang w:val="kk-KZ"/>
              </w:rPr>
              <w:t>CO</w:t>
            </w:r>
            <w:r w:rsidRPr="006B3B7B">
              <w:rPr>
                <w:rFonts w:ascii="Times New Roman" w:hAnsi="Times New Roman" w:cs="Times New Roman"/>
                <w:sz w:val="20"/>
                <w:szCs w:val="20"/>
                <w:vertAlign w:val="subscript"/>
                <w:lang w:val="kk-KZ"/>
              </w:rPr>
              <w:t>3</w:t>
            </w:r>
            <w:r w:rsidRPr="006B3B7B">
              <w:rPr>
                <w:rFonts w:ascii="Times New Roman" w:hAnsi="Times New Roman" w:cs="Times New Roman"/>
                <w:sz w:val="20"/>
                <w:szCs w:val="20"/>
                <w:lang w:val="kk-KZ"/>
              </w:rPr>
              <w:t xml:space="preserve">" (1:1, 900°C) </w:t>
            </w:r>
            <w:r w:rsidRPr="006B3B7B">
              <w:rPr>
                <w:rFonts w:ascii="Times New Roman" w:eastAsia="Calibri" w:hAnsi="Times New Roman" w:cs="Times New Roman"/>
                <w:sz w:val="20"/>
                <w:szCs w:val="20"/>
                <w:lang w:val="kk-KZ"/>
              </w:rPr>
              <w:t>powder carbonized adsorbent</w:t>
            </w:r>
          </w:p>
        </w:tc>
        <w:tc>
          <w:tcPr>
            <w:tcW w:w="845"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68.24</w:t>
            </w:r>
          </w:p>
        </w:tc>
        <w:tc>
          <w:tcPr>
            <w:tcW w:w="711"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13.88</w:t>
            </w:r>
          </w:p>
        </w:tc>
        <w:tc>
          <w:tcPr>
            <w:tcW w:w="705"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0.15</w:t>
            </w:r>
          </w:p>
        </w:tc>
        <w:tc>
          <w:tcPr>
            <w:tcW w:w="706"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0.54</w:t>
            </w:r>
          </w:p>
        </w:tc>
        <w:tc>
          <w:tcPr>
            <w:tcW w:w="601"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1.01</w:t>
            </w:r>
          </w:p>
        </w:tc>
        <w:tc>
          <w:tcPr>
            <w:tcW w:w="601"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1.03</w:t>
            </w:r>
          </w:p>
        </w:tc>
        <w:tc>
          <w:tcPr>
            <w:tcW w:w="705"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0.31</w:t>
            </w:r>
          </w:p>
        </w:tc>
        <w:tc>
          <w:tcPr>
            <w:tcW w:w="706"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1.53</w:t>
            </w:r>
          </w:p>
        </w:tc>
        <w:tc>
          <w:tcPr>
            <w:tcW w:w="843"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8.28</w:t>
            </w:r>
          </w:p>
        </w:tc>
        <w:tc>
          <w:tcPr>
            <w:tcW w:w="705" w:type="dxa"/>
          </w:tcPr>
          <w:p w:rsidR="006B3B7B" w:rsidRPr="006B3B7B" w:rsidRDefault="006B3B7B" w:rsidP="006B3B7B">
            <w:pPr>
              <w:jc w:val="center"/>
              <w:rPr>
                <w:rFonts w:ascii="Times New Roman" w:eastAsia="Calibri" w:hAnsi="Times New Roman" w:cs="Times New Roman"/>
                <w:sz w:val="20"/>
                <w:szCs w:val="20"/>
                <w:lang w:val="kk-KZ"/>
              </w:rPr>
            </w:pPr>
            <w:r w:rsidRPr="006B3B7B">
              <w:rPr>
                <w:rFonts w:ascii="Times New Roman" w:eastAsia="Calibri" w:hAnsi="Times New Roman" w:cs="Times New Roman"/>
                <w:sz w:val="20"/>
                <w:szCs w:val="20"/>
                <w:lang w:val="kk-KZ"/>
              </w:rPr>
              <w:t>5.03</w:t>
            </w:r>
          </w:p>
        </w:tc>
      </w:tr>
    </w:tbl>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The physicochemical properties of porous carbon materials obtained as a result of the carbonization process were determined by the adsorption capacity according to methylene blue and methyl orange indicators. As a result, the adsorbent "Shubarkol-K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xml:space="preserve">" in the ratio of 1:1 showed a relatively high adsorption capacity. In terms of elemental composition, the adsorbent in the ratio of 1:1 had a higher carbon content. The higher the carbon content, the more porous the adsorbent obtained and the more suitable it is for further use as an adsorbent. </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Calibri"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 xml:space="preserve">The morphology of the obtained adsorbents was investigated at various scales using scanning electron microscopy (SEM). </w:t>
      </w:r>
      <w:r w:rsidRPr="006B3B7B">
        <w:rPr>
          <w:rFonts w:ascii="Times New Roman" w:eastAsia="Calibri" w:hAnsi="Times New Roman" w:cs="Times New Roman"/>
          <w:sz w:val="24"/>
          <w:szCs w:val="24"/>
          <w:lang w:val="kk-KZ" w:eastAsia="ru-RU"/>
        </w:rPr>
        <w:t>Figures 1 and 2 show the results of SEM analysis of the "Shubarkol-K</w:t>
      </w:r>
      <w:r w:rsidRPr="006B3B7B">
        <w:rPr>
          <w:rFonts w:ascii="Times New Roman" w:eastAsia="Calibri" w:hAnsi="Times New Roman" w:cs="Times New Roman"/>
          <w:sz w:val="24"/>
          <w:szCs w:val="24"/>
          <w:vertAlign w:val="subscript"/>
          <w:lang w:val="kk-KZ" w:eastAsia="ru-RU"/>
        </w:rPr>
        <w:t>2</w:t>
      </w:r>
      <w:r w:rsidRPr="006B3B7B">
        <w:rPr>
          <w:rFonts w:ascii="Times New Roman" w:eastAsia="Calibri" w:hAnsi="Times New Roman" w:cs="Times New Roman"/>
          <w:sz w:val="24"/>
          <w:szCs w:val="24"/>
          <w:lang w:val="kk-KZ" w:eastAsia="ru-RU"/>
        </w:rPr>
        <w:t>CO</w:t>
      </w:r>
      <w:r w:rsidRPr="006B3B7B">
        <w:rPr>
          <w:rFonts w:ascii="Times New Roman" w:eastAsia="Calibri" w:hAnsi="Times New Roman" w:cs="Times New Roman"/>
          <w:sz w:val="24"/>
          <w:szCs w:val="24"/>
          <w:vertAlign w:val="subscript"/>
          <w:lang w:val="kk-KZ" w:eastAsia="ru-RU"/>
        </w:rPr>
        <w:t>3</w:t>
      </w:r>
      <w:r w:rsidRPr="006B3B7B">
        <w:rPr>
          <w:rFonts w:ascii="Times New Roman" w:eastAsia="Calibri" w:hAnsi="Times New Roman" w:cs="Times New Roman"/>
          <w:sz w:val="24"/>
          <w:szCs w:val="24"/>
          <w:lang w:val="kk-KZ" w:eastAsia="ru-RU"/>
        </w:rPr>
        <w:t>" 1:0.5 900°C powder carbonized adsorbent and the "Shubarkol-K</w:t>
      </w:r>
      <w:r w:rsidRPr="006B3B7B">
        <w:rPr>
          <w:rFonts w:ascii="Times New Roman" w:eastAsia="Calibri" w:hAnsi="Times New Roman" w:cs="Times New Roman"/>
          <w:sz w:val="24"/>
          <w:szCs w:val="24"/>
          <w:vertAlign w:val="subscript"/>
          <w:lang w:val="kk-KZ" w:eastAsia="ru-RU"/>
        </w:rPr>
        <w:t>2</w:t>
      </w:r>
      <w:r w:rsidRPr="006B3B7B">
        <w:rPr>
          <w:rFonts w:ascii="Times New Roman" w:eastAsia="Calibri" w:hAnsi="Times New Roman" w:cs="Times New Roman"/>
          <w:sz w:val="24"/>
          <w:szCs w:val="24"/>
          <w:lang w:val="kk-KZ" w:eastAsia="ru-RU"/>
        </w:rPr>
        <w:t>CO</w:t>
      </w:r>
      <w:r w:rsidRPr="006B3B7B">
        <w:rPr>
          <w:rFonts w:ascii="Times New Roman" w:eastAsia="Calibri" w:hAnsi="Times New Roman" w:cs="Times New Roman"/>
          <w:sz w:val="24"/>
          <w:szCs w:val="24"/>
          <w:vertAlign w:val="subscript"/>
          <w:lang w:val="kk-KZ" w:eastAsia="ru-RU"/>
        </w:rPr>
        <w:t>3</w:t>
      </w:r>
      <w:r w:rsidRPr="006B3B7B">
        <w:rPr>
          <w:rFonts w:ascii="Times New Roman" w:eastAsia="Calibri" w:hAnsi="Times New Roman" w:cs="Times New Roman"/>
          <w:sz w:val="24"/>
          <w:szCs w:val="24"/>
          <w:lang w:val="kk-KZ" w:eastAsia="ru-RU"/>
        </w:rPr>
        <w:t>" 1:1 900°C powder carbonized adsorbent.</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Calibri" w:hAnsi="Times New Roman" w:cs="Times New Roman"/>
          <w:b/>
          <w:sz w:val="24"/>
          <w:szCs w:val="24"/>
          <w:lang w:val="kk-KZ" w:eastAsia="ru-RU"/>
        </w:rPr>
      </w:pP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69"/>
      </w:tblGrid>
      <w:tr w:rsidR="006B3B7B" w:rsidRPr="006B3B7B" w:rsidTr="0058355A">
        <w:trPr>
          <w:trHeight w:val="2296"/>
          <w:jc w:val="center"/>
        </w:trPr>
        <w:tc>
          <w:tcPr>
            <w:tcW w:w="4686" w:type="dxa"/>
          </w:tcPr>
          <w:p w:rsidR="006B3B7B" w:rsidRPr="006B3B7B" w:rsidRDefault="006B3B7B" w:rsidP="006B3B7B">
            <w:pPr>
              <w:jc w:val="both"/>
              <w:rPr>
                <w:rFonts w:eastAsia="Calibri"/>
                <w:b/>
                <w:lang w:val="kk-KZ"/>
              </w:rPr>
            </w:pPr>
            <w:r w:rsidRPr="006B3B7B">
              <w:rPr>
                <w:rFonts w:eastAsia="Calibri"/>
                <w:b/>
                <w:noProof/>
              </w:rPr>
              <w:lastRenderedPageBreak/>
              <w:drawing>
                <wp:inline distT="0" distB="0" distL="0" distR="0" wp14:anchorId="47A185B8" wp14:editId="1A93BC1D">
                  <wp:extent cx="2838026" cy="2128520"/>
                  <wp:effectExtent l="0" t="0" r="635" b="5080"/>
                  <wp:docPr id="22" name="Рисунок 22" descr="C:\Users\Асия\Desktop\Анализы сорбентов\SEM\1\1_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сия\Desktop\Анализы сорбентов\SEM\1\1_03.t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4941" cy="2141206"/>
                          </a:xfrm>
                          <a:prstGeom prst="rect">
                            <a:avLst/>
                          </a:prstGeom>
                          <a:noFill/>
                          <a:ln>
                            <a:noFill/>
                          </a:ln>
                        </pic:spPr>
                      </pic:pic>
                    </a:graphicData>
                  </a:graphic>
                </wp:inline>
              </w:drawing>
            </w:r>
          </w:p>
        </w:tc>
        <w:tc>
          <w:tcPr>
            <w:tcW w:w="4686" w:type="dxa"/>
          </w:tcPr>
          <w:p w:rsidR="006B3B7B" w:rsidRPr="006B3B7B" w:rsidRDefault="006B3B7B" w:rsidP="006B3B7B">
            <w:pPr>
              <w:jc w:val="center"/>
              <w:rPr>
                <w:rFonts w:eastAsia="Calibri"/>
                <w:b/>
                <w:lang w:val="kk-KZ"/>
              </w:rPr>
            </w:pPr>
            <w:r w:rsidRPr="006B3B7B">
              <w:rPr>
                <w:rFonts w:eastAsia="Calibri"/>
                <w:b/>
                <w:noProof/>
              </w:rPr>
              <w:drawing>
                <wp:inline distT="0" distB="0" distL="0" distR="0" wp14:anchorId="30A456F7" wp14:editId="2BA8FE93">
                  <wp:extent cx="2794997" cy="2096248"/>
                  <wp:effectExtent l="0" t="0" r="5715" b="0"/>
                  <wp:docPr id="23" name="Рисунок 23" descr="C:\Users\Асия\Desktop\Анализы сорбентов\SEM\1\1_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сия\Desktop\Анализы сорбентов\SEM\1\1_05.ti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4316" cy="2110737"/>
                          </a:xfrm>
                          <a:prstGeom prst="rect">
                            <a:avLst/>
                          </a:prstGeom>
                          <a:noFill/>
                          <a:ln>
                            <a:noFill/>
                          </a:ln>
                        </pic:spPr>
                      </pic:pic>
                    </a:graphicData>
                  </a:graphic>
                </wp:inline>
              </w:drawing>
            </w:r>
          </w:p>
        </w:tc>
      </w:tr>
      <w:tr w:rsidR="006B3B7B" w:rsidRPr="006B3B7B" w:rsidTr="0058355A">
        <w:trPr>
          <w:trHeight w:val="254"/>
          <w:jc w:val="center"/>
        </w:trPr>
        <w:tc>
          <w:tcPr>
            <w:tcW w:w="4686" w:type="dxa"/>
          </w:tcPr>
          <w:p w:rsidR="006B3B7B" w:rsidRPr="006B3B7B" w:rsidRDefault="006B3B7B" w:rsidP="006B3B7B">
            <w:pPr>
              <w:jc w:val="center"/>
              <w:rPr>
                <w:rFonts w:eastAsia="Calibri"/>
                <w:noProof/>
                <w:lang w:val="kk-KZ"/>
              </w:rPr>
            </w:pPr>
            <w:r w:rsidRPr="006B3B7B">
              <w:rPr>
                <w:rFonts w:eastAsia="Calibri"/>
                <w:noProof/>
                <w:lang w:val="kk-KZ"/>
              </w:rPr>
              <w:t>a</w:t>
            </w:r>
          </w:p>
        </w:tc>
        <w:tc>
          <w:tcPr>
            <w:tcW w:w="4686" w:type="dxa"/>
          </w:tcPr>
          <w:p w:rsidR="006B3B7B" w:rsidRPr="006B3B7B" w:rsidRDefault="006B3B7B" w:rsidP="006B3B7B">
            <w:pPr>
              <w:jc w:val="center"/>
              <w:rPr>
                <w:rFonts w:eastAsia="Calibri"/>
                <w:noProof/>
                <w:lang w:val="kk-KZ"/>
              </w:rPr>
            </w:pPr>
            <w:r w:rsidRPr="006B3B7B">
              <w:rPr>
                <w:rFonts w:eastAsia="Calibri"/>
                <w:noProof/>
                <w:lang w:val="kk-KZ"/>
              </w:rPr>
              <w:t>b</w:t>
            </w:r>
          </w:p>
        </w:tc>
      </w:tr>
      <w:tr w:rsidR="006B3B7B" w:rsidRPr="006B3B7B" w:rsidTr="0058355A">
        <w:trPr>
          <w:trHeight w:val="2285"/>
          <w:jc w:val="center"/>
        </w:trPr>
        <w:tc>
          <w:tcPr>
            <w:tcW w:w="4686" w:type="dxa"/>
          </w:tcPr>
          <w:p w:rsidR="006B3B7B" w:rsidRPr="006B3B7B" w:rsidRDefault="006B3B7B" w:rsidP="006B3B7B">
            <w:pPr>
              <w:rPr>
                <w:rFonts w:eastAsia="Calibri"/>
                <w:b/>
                <w:lang w:val="kk-KZ"/>
              </w:rPr>
            </w:pPr>
            <w:r w:rsidRPr="006B3B7B">
              <w:rPr>
                <w:rFonts w:eastAsia="Calibri"/>
                <w:noProof/>
              </w:rPr>
              <w:drawing>
                <wp:inline distT="0" distB="0" distL="0" distR="0" wp14:anchorId="0D3B13C3" wp14:editId="2E71E8D2">
                  <wp:extent cx="2768146" cy="2076109"/>
                  <wp:effectExtent l="0" t="0" r="0" b="635"/>
                  <wp:docPr id="24" name="Рисунок 24" descr="C:\Users\Асия\Desktop\Анализы сорбентов\SEM\1\1_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Асия\Desktop\Анализы сорбентов\SEM\1\1_11.ti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77610" cy="2083207"/>
                          </a:xfrm>
                          <a:prstGeom prst="rect">
                            <a:avLst/>
                          </a:prstGeom>
                          <a:noFill/>
                          <a:ln>
                            <a:noFill/>
                          </a:ln>
                        </pic:spPr>
                      </pic:pic>
                    </a:graphicData>
                  </a:graphic>
                </wp:inline>
              </w:drawing>
            </w:r>
          </w:p>
        </w:tc>
        <w:tc>
          <w:tcPr>
            <w:tcW w:w="4686" w:type="dxa"/>
          </w:tcPr>
          <w:p w:rsidR="006B3B7B" w:rsidRPr="006B3B7B" w:rsidRDefault="006B3B7B" w:rsidP="006B3B7B">
            <w:pPr>
              <w:rPr>
                <w:rFonts w:eastAsia="Calibri"/>
                <w:b/>
                <w:lang w:val="kk-KZ"/>
              </w:rPr>
            </w:pPr>
            <w:r w:rsidRPr="006B3B7B">
              <w:rPr>
                <w:rFonts w:eastAsia="Calibri"/>
                <w:b/>
                <w:noProof/>
              </w:rPr>
              <w:drawing>
                <wp:inline distT="0" distB="0" distL="0" distR="0" wp14:anchorId="62FD96FB" wp14:editId="3595FB18">
                  <wp:extent cx="2794847" cy="2096135"/>
                  <wp:effectExtent l="0" t="0" r="5715" b="0"/>
                  <wp:docPr id="25" name="Рисунок 25" descr="C:\Users\Асия\Desktop\Анализы сорбентов\SEM\1\1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сия\Desktop\Анализы сорбентов\SEM\1\1_09.t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3287" cy="2109965"/>
                          </a:xfrm>
                          <a:prstGeom prst="rect">
                            <a:avLst/>
                          </a:prstGeom>
                          <a:noFill/>
                          <a:ln>
                            <a:noFill/>
                          </a:ln>
                        </pic:spPr>
                      </pic:pic>
                    </a:graphicData>
                  </a:graphic>
                </wp:inline>
              </w:drawing>
            </w:r>
          </w:p>
        </w:tc>
      </w:tr>
      <w:tr w:rsidR="006B3B7B" w:rsidRPr="006B3B7B" w:rsidTr="0058355A">
        <w:trPr>
          <w:trHeight w:val="291"/>
          <w:jc w:val="center"/>
        </w:trPr>
        <w:tc>
          <w:tcPr>
            <w:tcW w:w="4686" w:type="dxa"/>
          </w:tcPr>
          <w:p w:rsidR="006B3B7B" w:rsidRPr="006B3B7B" w:rsidRDefault="006B3B7B" w:rsidP="006B3B7B">
            <w:pPr>
              <w:jc w:val="center"/>
              <w:rPr>
                <w:rFonts w:eastAsia="Calibri"/>
                <w:noProof/>
                <w:lang w:val="kk-KZ"/>
              </w:rPr>
            </w:pPr>
            <w:r w:rsidRPr="006B3B7B">
              <w:rPr>
                <w:rFonts w:eastAsia="Calibri"/>
                <w:noProof/>
                <w:lang w:val="kk-KZ"/>
              </w:rPr>
              <w:t>c</w:t>
            </w:r>
          </w:p>
        </w:tc>
        <w:tc>
          <w:tcPr>
            <w:tcW w:w="4686" w:type="dxa"/>
          </w:tcPr>
          <w:p w:rsidR="006B3B7B" w:rsidRPr="006B3B7B" w:rsidRDefault="006B3B7B" w:rsidP="006B3B7B">
            <w:pPr>
              <w:jc w:val="center"/>
              <w:rPr>
                <w:rFonts w:eastAsia="Calibri"/>
                <w:noProof/>
                <w:lang w:val="kk-KZ"/>
              </w:rPr>
            </w:pPr>
            <w:r w:rsidRPr="006B3B7B">
              <w:rPr>
                <w:rFonts w:eastAsia="Calibri"/>
                <w:noProof/>
                <w:lang w:val="kk-KZ"/>
              </w:rPr>
              <w:t>d</w:t>
            </w:r>
          </w:p>
        </w:tc>
      </w:tr>
    </w:tbl>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spacing w:after="0" w:line="240" w:lineRule="auto"/>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1 - SEM results of the powder carbonized adsorbent "Shubarkol-K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3</w:t>
      </w:r>
      <w:r w:rsidRPr="006B3B7B">
        <w:rPr>
          <w:rFonts w:ascii="Times New Roman" w:eastAsia="Calibri" w:hAnsi="Times New Roman" w:cs="Times New Roman"/>
          <w:b/>
          <w:sz w:val="20"/>
          <w:szCs w:val="20"/>
          <w:lang w:val="kk-KZ" w:eastAsia="ru-RU"/>
        </w:rPr>
        <w:t>" 1:0.5 at 900°C: a,b-х5000; c-х20000; d-х50000</w:t>
      </w:r>
    </w:p>
    <w:p w:rsidR="006B3B7B" w:rsidRPr="006B3B7B" w:rsidRDefault="006B3B7B" w:rsidP="006B3B7B">
      <w:pPr>
        <w:spacing w:after="0"/>
        <w:jc w:val="both"/>
        <w:rPr>
          <w:rFonts w:ascii="Times New Roman" w:eastAsia="Calibri" w:hAnsi="Times New Roman" w:cs="Times New Roman"/>
          <w:b/>
          <w:sz w:val="24"/>
          <w:szCs w:val="24"/>
          <w:lang w:val="kk-KZ" w:eastAsia="ru-RU"/>
        </w:rPr>
      </w:pP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6B3B7B" w:rsidRPr="006B3B7B" w:rsidTr="0058355A">
        <w:trPr>
          <w:trHeight w:val="2296"/>
          <w:jc w:val="center"/>
        </w:trPr>
        <w:tc>
          <w:tcPr>
            <w:tcW w:w="4776" w:type="dxa"/>
          </w:tcPr>
          <w:p w:rsidR="006B3B7B" w:rsidRPr="006B3B7B" w:rsidRDefault="006B3B7B" w:rsidP="006B3B7B">
            <w:pPr>
              <w:jc w:val="both"/>
              <w:rPr>
                <w:rFonts w:eastAsia="Calibri"/>
                <w:b/>
                <w:lang w:val="kk-KZ"/>
              </w:rPr>
            </w:pPr>
            <w:r w:rsidRPr="006B3B7B">
              <w:rPr>
                <w:rFonts w:eastAsia="Calibri"/>
                <w:b/>
                <w:noProof/>
              </w:rPr>
              <w:drawing>
                <wp:inline distT="0" distB="0" distL="0" distR="0" wp14:anchorId="55CE8E60" wp14:editId="7038DDBA">
                  <wp:extent cx="2838025" cy="2128520"/>
                  <wp:effectExtent l="0" t="0" r="635" b="5080"/>
                  <wp:docPr id="26" name="Рисунок 26" descr="C:\Users\Асия\Desktop\Анализы сорбентов\SEM\4\4_2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сия\Desktop\Анализы сорбентов\SEM\4\4_29.t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4569" cy="2140928"/>
                          </a:xfrm>
                          <a:prstGeom prst="rect">
                            <a:avLst/>
                          </a:prstGeom>
                          <a:noFill/>
                          <a:ln>
                            <a:noFill/>
                          </a:ln>
                        </pic:spPr>
                      </pic:pic>
                    </a:graphicData>
                  </a:graphic>
                </wp:inline>
              </w:drawing>
            </w:r>
          </w:p>
        </w:tc>
        <w:tc>
          <w:tcPr>
            <w:tcW w:w="4776" w:type="dxa"/>
          </w:tcPr>
          <w:p w:rsidR="006B3B7B" w:rsidRPr="006B3B7B" w:rsidRDefault="006B3B7B" w:rsidP="006B3B7B">
            <w:pPr>
              <w:jc w:val="center"/>
              <w:rPr>
                <w:rFonts w:eastAsia="Calibri"/>
                <w:b/>
                <w:lang w:val="kk-KZ"/>
              </w:rPr>
            </w:pPr>
            <w:r w:rsidRPr="006B3B7B">
              <w:rPr>
                <w:rFonts w:eastAsia="Calibri"/>
                <w:b/>
                <w:noProof/>
              </w:rPr>
              <w:drawing>
                <wp:inline distT="0" distB="0" distL="0" distR="0" wp14:anchorId="509F1524" wp14:editId="01FAE790">
                  <wp:extent cx="2838025" cy="2128520"/>
                  <wp:effectExtent l="0" t="0" r="635" b="5080"/>
                  <wp:docPr id="27" name="Рисунок 27" descr="C:\Users\Асия\Desktop\Анализы сорбентов\SEM\4\4_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сия\Desktop\Анализы сорбентов\SEM\4\4_30.ti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1952" cy="2138965"/>
                          </a:xfrm>
                          <a:prstGeom prst="rect">
                            <a:avLst/>
                          </a:prstGeom>
                          <a:noFill/>
                          <a:ln>
                            <a:noFill/>
                          </a:ln>
                        </pic:spPr>
                      </pic:pic>
                    </a:graphicData>
                  </a:graphic>
                </wp:inline>
              </w:drawing>
            </w:r>
          </w:p>
        </w:tc>
      </w:tr>
      <w:tr w:rsidR="006B3B7B" w:rsidRPr="006B3B7B" w:rsidTr="0058355A">
        <w:trPr>
          <w:trHeight w:val="254"/>
          <w:jc w:val="center"/>
        </w:trPr>
        <w:tc>
          <w:tcPr>
            <w:tcW w:w="4776" w:type="dxa"/>
          </w:tcPr>
          <w:p w:rsidR="006B3B7B" w:rsidRPr="006B3B7B" w:rsidRDefault="006B3B7B" w:rsidP="006B3B7B">
            <w:pPr>
              <w:jc w:val="center"/>
              <w:rPr>
                <w:rFonts w:eastAsia="Calibri"/>
                <w:noProof/>
                <w:lang w:val="kk-KZ"/>
              </w:rPr>
            </w:pPr>
            <w:r w:rsidRPr="006B3B7B">
              <w:rPr>
                <w:rFonts w:eastAsia="Calibri"/>
                <w:noProof/>
                <w:lang w:val="kk-KZ"/>
              </w:rPr>
              <w:t>a</w:t>
            </w:r>
          </w:p>
        </w:tc>
        <w:tc>
          <w:tcPr>
            <w:tcW w:w="4776" w:type="dxa"/>
          </w:tcPr>
          <w:p w:rsidR="006B3B7B" w:rsidRPr="006B3B7B" w:rsidRDefault="006B3B7B" w:rsidP="006B3B7B">
            <w:pPr>
              <w:jc w:val="center"/>
              <w:rPr>
                <w:rFonts w:eastAsia="Calibri"/>
                <w:noProof/>
                <w:lang w:val="kk-KZ"/>
              </w:rPr>
            </w:pPr>
            <w:r w:rsidRPr="006B3B7B">
              <w:rPr>
                <w:rFonts w:eastAsia="Calibri"/>
                <w:noProof/>
                <w:lang w:val="kk-KZ"/>
              </w:rPr>
              <w:t>b</w:t>
            </w:r>
          </w:p>
        </w:tc>
      </w:tr>
      <w:tr w:rsidR="006B3B7B" w:rsidRPr="006B3B7B" w:rsidTr="0058355A">
        <w:trPr>
          <w:trHeight w:val="2285"/>
          <w:jc w:val="center"/>
        </w:trPr>
        <w:tc>
          <w:tcPr>
            <w:tcW w:w="4776" w:type="dxa"/>
          </w:tcPr>
          <w:p w:rsidR="006B3B7B" w:rsidRPr="006B3B7B" w:rsidRDefault="006B3B7B" w:rsidP="006B3B7B">
            <w:pPr>
              <w:rPr>
                <w:rFonts w:eastAsia="Calibri"/>
                <w:b/>
                <w:lang w:val="kk-KZ"/>
              </w:rPr>
            </w:pPr>
            <w:r w:rsidRPr="006B3B7B">
              <w:rPr>
                <w:rFonts w:eastAsia="Calibri"/>
                <w:b/>
                <w:noProof/>
              </w:rPr>
              <w:lastRenderedPageBreak/>
              <w:drawing>
                <wp:inline distT="0" distB="0" distL="0" distR="0" wp14:anchorId="11923EDB" wp14:editId="32820C3D">
                  <wp:extent cx="2891245" cy="2168434"/>
                  <wp:effectExtent l="0" t="0" r="4445" b="3810"/>
                  <wp:docPr id="28" name="Рисунок 28" descr="C:\Users\Асия\Desktop\Анализы сорбентов\SEM\4\4_3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сия\Desktop\Анализы сорбентов\SEM\4\4_38.t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03012" cy="2177259"/>
                          </a:xfrm>
                          <a:prstGeom prst="rect">
                            <a:avLst/>
                          </a:prstGeom>
                          <a:noFill/>
                          <a:ln>
                            <a:noFill/>
                          </a:ln>
                        </pic:spPr>
                      </pic:pic>
                    </a:graphicData>
                  </a:graphic>
                </wp:inline>
              </w:drawing>
            </w:r>
          </w:p>
        </w:tc>
        <w:tc>
          <w:tcPr>
            <w:tcW w:w="4776" w:type="dxa"/>
          </w:tcPr>
          <w:p w:rsidR="006B3B7B" w:rsidRPr="006B3B7B" w:rsidRDefault="006B3B7B" w:rsidP="006B3B7B">
            <w:pPr>
              <w:rPr>
                <w:rFonts w:eastAsia="Calibri"/>
                <w:b/>
                <w:lang w:val="kk-KZ"/>
              </w:rPr>
            </w:pPr>
            <w:r w:rsidRPr="006B3B7B">
              <w:rPr>
                <w:rFonts w:eastAsia="Calibri"/>
                <w:b/>
                <w:noProof/>
              </w:rPr>
              <w:drawing>
                <wp:inline distT="0" distB="0" distL="0" distR="0" wp14:anchorId="421C3EE0" wp14:editId="50A4F27D">
                  <wp:extent cx="2890520" cy="2167890"/>
                  <wp:effectExtent l="0" t="0" r="5080" b="3810"/>
                  <wp:docPr id="29" name="Рисунок 29" descr="C:\Users\Асия\Desktop\Анализы сорбентов\SEM\4\4_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сия\Desktop\Анализы сорбентов\SEM\4\4_33.tif"/>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06896" cy="2180172"/>
                          </a:xfrm>
                          <a:prstGeom prst="rect">
                            <a:avLst/>
                          </a:prstGeom>
                          <a:noFill/>
                          <a:ln>
                            <a:noFill/>
                          </a:ln>
                        </pic:spPr>
                      </pic:pic>
                    </a:graphicData>
                  </a:graphic>
                </wp:inline>
              </w:drawing>
            </w:r>
          </w:p>
        </w:tc>
      </w:tr>
      <w:tr w:rsidR="006B3B7B" w:rsidRPr="006B3B7B" w:rsidTr="0058355A">
        <w:trPr>
          <w:trHeight w:val="291"/>
          <w:jc w:val="center"/>
        </w:trPr>
        <w:tc>
          <w:tcPr>
            <w:tcW w:w="4776" w:type="dxa"/>
          </w:tcPr>
          <w:p w:rsidR="006B3B7B" w:rsidRPr="006B3B7B" w:rsidRDefault="006B3B7B" w:rsidP="006B3B7B">
            <w:pPr>
              <w:jc w:val="center"/>
              <w:rPr>
                <w:rFonts w:eastAsia="Calibri"/>
                <w:noProof/>
                <w:lang w:val="kk-KZ"/>
              </w:rPr>
            </w:pPr>
            <w:r w:rsidRPr="006B3B7B">
              <w:rPr>
                <w:rFonts w:eastAsia="Calibri"/>
                <w:noProof/>
                <w:lang w:val="kk-KZ"/>
              </w:rPr>
              <w:t>c</w:t>
            </w:r>
          </w:p>
        </w:tc>
        <w:tc>
          <w:tcPr>
            <w:tcW w:w="4776" w:type="dxa"/>
          </w:tcPr>
          <w:p w:rsidR="006B3B7B" w:rsidRPr="006B3B7B" w:rsidRDefault="006B3B7B" w:rsidP="006B3B7B">
            <w:pPr>
              <w:jc w:val="center"/>
              <w:rPr>
                <w:rFonts w:eastAsia="Calibri"/>
                <w:noProof/>
                <w:lang w:val="kk-KZ"/>
              </w:rPr>
            </w:pPr>
            <w:r w:rsidRPr="006B3B7B">
              <w:rPr>
                <w:rFonts w:eastAsia="Calibri"/>
                <w:noProof/>
                <w:lang w:val="kk-KZ"/>
              </w:rPr>
              <w:t>d</w:t>
            </w:r>
          </w:p>
        </w:tc>
      </w:tr>
    </w:tbl>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spacing w:after="0" w:line="240" w:lineRule="auto"/>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2 - SEM results of the powder carbonized adsorbent "Shubarkol-K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3</w:t>
      </w:r>
      <w:r w:rsidRPr="006B3B7B">
        <w:rPr>
          <w:rFonts w:ascii="Times New Roman" w:eastAsia="Calibri" w:hAnsi="Times New Roman" w:cs="Times New Roman"/>
          <w:b/>
          <w:sz w:val="20"/>
          <w:szCs w:val="20"/>
          <w:lang w:val="kk-KZ" w:eastAsia="ru-RU"/>
        </w:rPr>
        <w:t>" 1:1 at 900°C: a-х200; b-x1000; c-х10000; d-х20000</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p>
    <w:p w:rsidR="006B3B7B" w:rsidRPr="006B3B7B" w:rsidRDefault="006B3B7B" w:rsidP="006B3B7B">
      <w:pPr>
        <w:spacing w:after="0" w:line="240" w:lineRule="auto"/>
        <w:ind w:firstLine="567"/>
        <w:jc w:val="both"/>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t>As a result of the SEM study, porous structures consisting of large and small particles are clearly visible in the samples carbonized at a temperature of 900°C. It is known that the presence of developed micropores on the surface layer contributes to an increase in the adsorption capacity. Figures 3 and 4 show the results of TEM analysis of the "Shubarkol-K</w:t>
      </w:r>
      <w:r w:rsidRPr="006B3B7B">
        <w:rPr>
          <w:rFonts w:ascii="Times New Roman" w:eastAsia="Calibri" w:hAnsi="Times New Roman" w:cs="Times New Roman"/>
          <w:sz w:val="24"/>
          <w:szCs w:val="24"/>
          <w:vertAlign w:val="subscript"/>
          <w:lang w:val="kk-KZ" w:eastAsia="ru-RU"/>
        </w:rPr>
        <w:t>2</w:t>
      </w:r>
      <w:r w:rsidRPr="006B3B7B">
        <w:rPr>
          <w:rFonts w:ascii="Times New Roman" w:eastAsia="Calibri" w:hAnsi="Times New Roman" w:cs="Times New Roman"/>
          <w:sz w:val="24"/>
          <w:szCs w:val="24"/>
          <w:lang w:val="kk-KZ" w:eastAsia="ru-RU"/>
        </w:rPr>
        <w:t>CO</w:t>
      </w:r>
      <w:r w:rsidRPr="006B3B7B">
        <w:rPr>
          <w:rFonts w:ascii="Times New Roman" w:eastAsia="Calibri" w:hAnsi="Times New Roman" w:cs="Times New Roman"/>
          <w:sz w:val="24"/>
          <w:szCs w:val="24"/>
          <w:vertAlign w:val="subscript"/>
          <w:lang w:val="kk-KZ" w:eastAsia="ru-RU"/>
        </w:rPr>
        <w:t>3</w:t>
      </w:r>
      <w:r w:rsidRPr="006B3B7B">
        <w:rPr>
          <w:rFonts w:ascii="Times New Roman" w:eastAsia="Calibri" w:hAnsi="Times New Roman" w:cs="Times New Roman"/>
          <w:sz w:val="24"/>
          <w:szCs w:val="24"/>
          <w:lang w:val="kk-KZ" w:eastAsia="ru-RU"/>
        </w:rPr>
        <w:t>" 1:0.5 900°C powder carbonized adsorbent and the "Shubarkol-K</w:t>
      </w:r>
      <w:r w:rsidRPr="006B3B7B">
        <w:rPr>
          <w:rFonts w:ascii="Times New Roman" w:eastAsia="Calibri" w:hAnsi="Times New Roman" w:cs="Times New Roman"/>
          <w:sz w:val="24"/>
          <w:szCs w:val="24"/>
          <w:vertAlign w:val="subscript"/>
          <w:lang w:val="kk-KZ" w:eastAsia="ru-RU"/>
        </w:rPr>
        <w:t>2</w:t>
      </w:r>
      <w:r w:rsidRPr="006B3B7B">
        <w:rPr>
          <w:rFonts w:ascii="Times New Roman" w:eastAsia="Calibri" w:hAnsi="Times New Roman" w:cs="Times New Roman"/>
          <w:sz w:val="24"/>
          <w:szCs w:val="24"/>
          <w:lang w:val="kk-KZ" w:eastAsia="ru-RU"/>
        </w:rPr>
        <w:t>CO</w:t>
      </w:r>
      <w:r w:rsidRPr="006B3B7B">
        <w:rPr>
          <w:rFonts w:ascii="Times New Roman" w:eastAsia="Calibri" w:hAnsi="Times New Roman" w:cs="Times New Roman"/>
          <w:sz w:val="24"/>
          <w:szCs w:val="24"/>
          <w:vertAlign w:val="subscript"/>
          <w:lang w:val="kk-KZ" w:eastAsia="ru-RU"/>
        </w:rPr>
        <w:t>3</w:t>
      </w:r>
      <w:r w:rsidRPr="006B3B7B">
        <w:rPr>
          <w:rFonts w:ascii="Times New Roman" w:eastAsia="Calibri" w:hAnsi="Times New Roman" w:cs="Times New Roman"/>
          <w:sz w:val="24"/>
          <w:szCs w:val="24"/>
          <w:lang w:val="kk-KZ" w:eastAsia="ru-RU"/>
        </w:rPr>
        <w:t>" 1:1 900°C powder carbonized adsorbent.</w:t>
      </w:r>
    </w:p>
    <w:p w:rsidR="006B3B7B" w:rsidRPr="006B3B7B" w:rsidRDefault="006B3B7B" w:rsidP="006B3B7B">
      <w:pPr>
        <w:spacing w:after="0" w:line="240" w:lineRule="auto"/>
        <w:ind w:firstLine="567"/>
        <w:jc w:val="both"/>
        <w:rPr>
          <w:rFonts w:ascii="Times New Roman" w:eastAsia="Calibri" w:hAnsi="Times New Roman" w:cs="Times New Roman"/>
          <w:sz w:val="24"/>
          <w:szCs w:val="24"/>
          <w:lang w:val="kk-KZ" w:eastAsia="ru-RU"/>
        </w:rPr>
      </w:pP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86"/>
      </w:tblGrid>
      <w:tr w:rsidR="006B3B7B" w:rsidRPr="006B3B7B" w:rsidTr="0058355A">
        <w:trPr>
          <w:trHeight w:val="2296"/>
          <w:jc w:val="center"/>
        </w:trPr>
        <w:tc>
          <w:tcPr>
            <w:tcW w:w="4626" w:type="dxa"/>
          </w:tcPr>
          <w:p w:rsidR="006B3B7B" w:rsidRPr="006B3B7B" w:rsidRDefault="006B3B7B" w:rsidP="006B3B7B">
            <w:pPr>
              <w:jc w:val="both"/>
              <w:rPr>
                <w:rFonts w:eastAsia="Calibri"/>
                <w:b/>
                <w:lang w:val="kk-KZ"/>
              </w:rPr>
            </w:pPr>
            <w:r w:rsidRPr="006B3B7B">
              <w:rPr>
                <w:rFonts w:eastAsia="Calibri"/>
                <w:noProof/>
              </w:rPr>
              <w:drawing>
                <wp:inline distT="0" distB="0" distL="0" distR="0" wp14:anchorId="62F77A74" wp14:editId="4B219433">
                  <wp:extent cx="2701636" cy="2814822"/>
                  <wp:effectExtent l="0" t="0" r="3810" b="5080"/>
                  <wp:docPr id="30" name="Рисунок 30" descr="C:\Users\Асия\Desktop\Анализы сорбентов\TEM\1\1_0070.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Асия\Desktop\Анализы сорбентов\TEM\1\1_0070.jpg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6997" cy="2820408"/>
                          </a:xfrm>
                          <a:prstGeom prst="rect">
                            <a:avLst/>
                          </a:prstGeom>
                          <a:noFill/>
                          <a:ln>
                            <a:noFill/>
                          </a:ln>
                        </pic:spPr>
                      </pic:pic>
                    </a:graphicData>
                  </a:graphic>
                </wp:inline>
              </w:drawing>
            </w:r>
          </w:p>
        </w:tc>
        <w:tc>
          <w:tcPr>
            <w:tcW w:w="4686" w:type="dxa"/>
          </w:tcPr>
          <w:p w:rsidR="006B3B7B" w:rsidRPr="006B3B7B" w:rsidRDefault="006B3B7B" w:rsidP="006B3B7B">
            <w:pPr>
              <w:jc w:val="both"/>
              <w:rPr>
                <w:rFonts w:eastAsia="Calibri"/>
                <w:b/>
                <w:lang w:val="kk-KZ"/>
              </w:rPr>
            </w:pPr>
            <w:r w:rsidRPr="006B3B7B">
              <w:rPr>
                <w:rFonts w:eastAsia="Calibri"/>
                <w:b/>
                <w:noProof/>
              </w:rPr>
              <w:drawing>
                <wp:inline distT="0" distB="0" distL="0" distR="0" wp14:anchorId="623F3D1F" wp14:editId="2F18AAE0">
                  <wp:extent cx="2697480" cy="2814055"/>
                  <wp:effectExtent l="0" t="0" r="7620" b="5715"/>
                  <wp:docPr id="31" name="Рисунок 31" descr="C:\Users\Асия\Desktop\Анализы сорбентов\TEM\1\1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Асия\Desktop\Анализы сорбентов\TEM\1\1_007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8467" cy="2825517"/>
                          </a:xfrm>
                          <a:prstGeom prst="rect">
                            <a:avLst/>
                          </a:prstGeom>
                          <a:noFill/>
                          <a:ln>
                            <a:noFill/>
                          </a:ln>
                        </pic:spPr>
                      </pic:pic>
                    </a:graphicData>
                  </a:graphic>
                </wp:inline>
              </w:drawing>
            </w:r>
          </w:p>
        </w:tc>
      </w:tr>
      <w:tr w:rsidR="006B3B7B" w:rsidRPr="006B3B7B" w:rsidTr="0058355A">
        <w:trPr>
          <w:trHeight w:val="254"/>
          <w:jc w:val="center"/>
        </w:trPr>
        <w:tc>
          <w:tcPr>
            <w:tcW w:w="4626" w:type="dxa"/>
          </w:tcPr>
          <w:p w:rsidR="006B3B7B" w:rsidRPr="006B3B7B" w:rsidRDefault="006B3B7B" w:rsidP="006B3B7B">
            <w:pPr>
              <w:jc w:val="center"/>
              <w:rPr>
                <w:rFonts w:eastAsia="Calibri"/>
                <w:noProof/>
                <w:lang w:val="kk-KZ"/>
              </w:rPr>
            </w:pPr>
            <w:r w:rsidRPr="006B3B7B">
              <w:rPr>
                <w:rFonts w:eastAsia="Calibri"/>
                <w:noProof/>
                <w:lang w:val="kk-KZ"/>
              </w:rPr>
              <w:t>a</w:t>
            </w:r>
          </w:p>
        </w:tc>
        <w:tc>
          <w:tcPr>
            <w:tcW w:w="4686" w:type="dxa"/>
          </w:tcPr>
          <w:p w:rsidR="006B3B7B" w:rsidRPr="006B3B7B" w:rsidRDefault="006B3B7B" w:rsidP="006B3B7B">
            <w:pPr>
              <w:jc w:val="center"/>
              <w:rPr>
                <w:rFonts w:eastAsia="Calibri"/>
                <w:noProof/>
                <w:lang w:val="kk-KZ"/>
              </w:rPr>
            </w:pPr>
            <w:r w:rsidRPr="006B3B7B">
              <w:rPr>
                <w:rFonts w:eastAsia="Calibri"/>
                <w:noProof/>
                <w:lang w:val="kk-KZ"/>
              </w:rPr>
              <w:t>b</w:t>
            </w:r>
          </w:p>
        </w:tc>
      </w:tr>
      <w:tr w:rsidR="006B3B7B" w:rsidRPr="006B3B7B" w:rsidTr="0058355A">
        <w:trPr>
          <w:trHeight w:val="2285"/>
          <w:jc w:val="center"/>
        </w:trPr>
        <w:tc>
          <w:tcPr>
            <w:tcW w:w="4626" w:type="dxa"/>
          </w:tcPr>
          <w:p w:rsidR="006B3B7B" w:rsidRPr="006B3B7B" w:rsidRDefault="006B3B7B" w:rsidP="006B3B7B">
            <w:pPr>
              <w:rPr>
                <w:rFonts w:eastAsia="Calibri"/>
                <w:b/>
                <w:lang w:val="kk-KZ"/>
              </w:rPr>
            </w:pPr>
            <w:r w:rsidRPr="006B3B7B">
              <w:rPr>
                <w:rFonts w:eastAsia="Calibri"/>
                <w:noProof/>
              </w:rPr>
              <w:lastRenderedPageBreak/>
              <w:drawing>
                <wp:inline distT="0" distB="0" distL="0" distR="0" wp14:anchorId="60601A55" wp14:editId="61DF093E">
                  <wp:extent cx="2620952" cy="2524760"/>
                  <wp:effectExtent l="0" t="0" r="0" b="0"/>
                  <wp:docPr id="32" name="Рисунок 32" descr="C:\Users\Асия\Desktop\Анализы сорбентов\TEM\1\1_0069.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Асия\Desktop\Анализы сорбентов\TEM\1\1_0069.jpg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32331" cy="2535722"/>
                          </a:xfrm>
                          <a:prstGeom prst="rect">
                            <a:avLst/>
                          </a:prstGeom>
                          <a:noFill/>
                          <a:ln>
                            <a:noFill/>
                          </a:ln>
                        </pic:spPr>
                      </pic:pic>
                    </a:graphicData>
                  </a:graphic>
                </wp:inline>
              </w:drawing>
            </w:r>
          </w:p>
        </w:tc>
        <w:tc>
          <w:tcPr>
            <w:tcW w:w="4686" w:type="dxa"/>
          </w:tcPr>
          <w:p w:rsidR="006B3B7B" w:rsidRPr="006B3B7B" w:rsidRDefault="006B3B7B" w:rsidP="006B3B7B">
            <w:pPr>
              <w:rPr>
                <w:rFonts w:eastAsia="Calibri"/>
                <w:b/>
                <w:lang w:val="kk-KZ"/>
              </w:rPr>
            </w:pPr>
            <w:r w:rsidRPr="006B3B7B">
              <w:rPr>
                <w:rFonts w:eastAsia="Calibri"/>
                <w:b/>
                <w:noProof/>
              </w:rPr>
              <w:drawing>
                <wp:inline distT="0" distB="0" distL="0" distR="0" wp14:anchorId="44726B9C" wp14:editId="74972293">
                  <wp:extent cx="2697029" cy="2524836"/>
                  <wp:effectExtent l="0" t="0" r="0" b="0"/>
                  <wp:docPr id="33" name="Рисунок 33" descr="C:\Users\Асия\Desktop\Анализы сорбентов\TEM\1\1_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Асия\Desktop\Анализы сорбентов\TEM\1\1_005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8559" cy="2535630"/>
                          </a:xfrm>
                          <a:prstGeom prst="rect">
                            <a:avLst/>
                          </a:prstGeom>
                          <a:noFill/>
                          <a:ln>
                            <a:noFill/>
                          </a:ln>
                        </pic:spPr>
                      </pic:pic>
                    </a:graphicData>
                  </a:graphic>
                </wp:inline>
              </w:drawing>
            </w:r>
          </w:p>
        </w:tc>
      </w:tr>
      <w:tr w:rsidR="006B3B7B" w:rsidRPr="006B3B7B" w:rsidTr="0058355A">
        <w:trPr>
          <w:trHeight w:val="291"/>
          <w:jc w:val="center"/>
        </w:trPr>
        <w:tc>
          <w:tcPr>
            <w:tcW w:w="4626" w:type="dxa"/>
          </w:tcPr>
          <w:p w:rsidR="006B3B7B" w:rsidRPr="006B3B7B" w:rsidRDefault="006B3B7B" w:rsidP="006B3B7B">
            <w:pPr>
              <w:jc w:val="center"/>
              <w:rPr>
                <w:rFonts w:eastAsia="Calibri"/>
                <w:noProof/>
                <w:lang w:val="kk-KZ"/>
              </w:rPr>
            </w:pPr>
            <w:r w:rsidRPr="006B3B7B">
              <w:rPr>
                <w:rFonts w:eastAsia="Calibri"/>
                <w:noProof/>
                <w:lang w:val="kk-KZ"/>
              </w:rPr>
              <w:t>c</w:t>
            </w:r>
          </w:p>
        </w:tc>
        <w:tc>
          <w:tcPr>
            <w:tcW w:w="4686" w:type="dxa"/>
          </w:tcPr>
          <w:p w:rsidR="006B3B7B" w:rsidRPr="006B3B7B" w:rsidRDefault="006B3B7B" w:rsidP="006B3B7B">
            <w:pPr>
              <w:jc w:val="center"/>
              <w:rPr>
                <w:rFonts w:eastAsia="Calibri"/>
                <w:noProof/>
                <w:lang w:val="kk-KZ"/>
              </w:rPr>
            </w:pPr>
            <w:r w:rsidRPr="006B3B7B">
              <w:rPr>
                <w:rFonts w:eastAsia="Calibri"/>
                <w:noProof/>
                <w:lang w:val="kk-KZ"/>
              </w:rPr>
              <w:t>d</w:t>
            </w:r>
          </w:p>
        </w:tc>
      </w:tr>
    </w:tbl>
    <w:p w:rsidR="006B3B7B" w:rsidRPr="006B3B7B" w:rsidRDefault="006B3B7B" w:rsidP="006B3B7B">
      <w:pPr>
        <w:tabs>
          <w:tab w:val="left" w:pos="1872"/>
        </w:tabs>
        <w:spacing w:after="0"/>
        <w:jc w:val="center"/>
        <w:rPr>
          <w:rFonts w:ascii="Times New Roman" w:eastAsia="Calibri" w:hAnsi="Times New Roman" w:cs="Times New Roman"/>
          <w:sz w:val="24"/>
          <w:szCs w:val="24"/>
          <w:lang w:val="kk-KZ" w:eastAsia="ru-RU"/>
        </w:rPr>
      </w:pPr>
    </w:p>
    <w:p w:rsidR="006B3B7B" w:rsidRPr="006B3B7B" w:rsidRDefault="006B3B7B" w:rsidP="006B3B7B">
      <w:pPr>
        <w:tabs>
          <w:tab w:val="left" w:pos="1872"/>
        </w:tabs>
        <w:spacing w:after="0"/>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3 - TEM results of the powder carbonized adsorbent "Shubarkol-K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3</w:t>
      </w:r>
      <w:r w:rsidRPr="006B3B7B">
        <w:rPr>
          <w:rFonts w:ascii="Times New Roman" w:eastAsia="Calibri" w:hAnsi="Times New Roman" w:cs="Times New Roman"/>
          <w:b/>
          <w:sz w:val="20"/>
          <w:szCs w:val="20"/>
          <w:lang w:val="kk-KZ" w:eastAsia="ru-RU"/>
        </w:rPr>
        <w:t>" 1:0.5 at 900°C</w:t>
      </w:r>
    </w:p>
    <w:p w:rsidR="006B3B7B" w:rsidRPr="006B3B7B" w:rsidRDefault="006B3B7B" w:rsidP="006B3B7B">
      <w:pPr>
        <w:tabs>
          <w:tab w:val="left" w:pos="1872"/>
        </w:tabs>
        <w:spacing w:after="0"/>
        <w:jc w:val="center"/>
        <w:rPr>
          <w:rFonts w:ascii="Times New Roman" w:eastAsia="Calibri" w:hAnsi="Times New Roman" w:cs="Times New Roman"/>
          <w:sz w:val="24"/>
          <w:szCs w:val="24"/>
          <w:lang w:val="kk-KZ" w:eastAsia="ru-RU"/>
        </w:rPr>
      </w:pP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86"/>
      </w:tblGrid>
      <w:tr w:rsidR="006B3B7B" w:rsidRPr="006B3B7B" w:rsidTr="0058355A">
        <w:trPr>
          <w:trHeight w:val="2296"/>
          <w:jc w:val="center"/>
        </w:trPr>
        <w:tc>
          <w:tcPr>
            <w:tcW w:w="4626" w:type="dxa"/>
          </w:tcPr>
          <w:p w:rsidR="006B3B7B" w:rsidRPr="006B3B7B" w:rsidRDefault="006B3B7B" w:rsidP="006B3B7B">
            <w:pPr>
              <w:jc w:val="both"/>
              <w:rPr>
                <w:rFonts w:eastAsia="Calibri"/>
                <w:b/>
                <w:lang w:val="kk-KZ"/>
              </w:rPr>
            </w:pPr>
            <w:r w:rsidRPr="006B3B7B">
              <w:rPr>
                <w:rFonts w:eastAsia="Calibri"/>
                <w:noProof/>
              </w:rPr>
              <w:drawing>
                <wp:inline distT="0" distB="0" distL="0" distR="0" wp14:anchorId="6516589C" wp14:editId="25525894">
                  <wp:extent cx="2635250" cy="2470150"/>
                  <wp:effectExtent l="0" t="0" r="0" b="0"/>
                  <wp:docPr id="34" name="Рисунок 34" descr="C:\Users\Асия\Desktop\Анализы сорбентов\TEM\4\4_0044.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Асия\Desktop\Анализы сорбентов\TEM\4\4_0044.jpg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39764" cy="2474381"/>
                          </a:xfrm>
                          <a:prstGeom prst="rect">
                            <a:avLst/>
                          </a:prstGeom>
                          <a:noFill/>
                          <a:ln>
                            <a:noFill/>
                          </a:ln>
                        </pic:spPr>
                      </pic:pic>
                    </a:graphicData>
                  </a:graphic>
                </wp:inline>
              </w:drawing>
            </w:r>
          </w:p>
        </w:tc>
        <w:tc>
          <w:tcPr>
            <w:tcW w:w="4686" w:type="dxa"/>
          </w:tcPr>
          <w:p w:rsidR="006B3B7B" w:rsidRPr="006B3B7B" w:rsidRDefault="006B3B7B" w:rsidP="006B3B7B">
            <w:pPr>
              <w:jc w:val="both"/>
              <w:rPr>
                <w:rFonts w:eastAsia="Calibri"/>
                <w:b/>
                <w:lang w:val="kk-KZ"/>
              </w:rPr>
            </w:pPr>
            <w:r w:rsidRPr="006B3B7B">
              <w:rPr>
                <w:rFonts w:eastAsia="Calibri"/>
                <w:b/>
                <w:noProof/>
              </w:rPr>
              <w:drawing>
                <wp:inline distT="0" distB="0" distL="0" distR="0" wp14:anchorId="631CDB90" wp14:editId="65200D2F">
                  <wp:extent cx="2700655" cy="2470245"/>
                  <wp:effectExtent l="0" t="0" r="0" b="0"/>
                  <wp:docPr id="35" name="Рисунок 35" descr="C:\Users\Асия\Desktop\Анализы сорбентов\TEM\4\4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Асия\Desktop\Анализы сорбентов\TEM\4\4_003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6094" cy="2475220"/>
                          </a:xfrm>
                          <a:prstGeom prst="rect">
                            <a:avLst/>
                          </a:prstGeom>
                          <a:noFill/>
                          <a:ln>
                            <a:noFill/>
                          </a:ln>
                        </pic:spPr>
                      </pic:pic>
                    </a:graphicData>
                  </a:graphic>
                </wp:inline>
              </w:drawing>
            </w:r>
          </w:p>
        </w:tc>
      </w:tr>
      <w:tr w:rsidR="006B3B7B" w:rsidRPr="006B3B7B" w:rsidTr="0058355A">
        <w:trPr>
          <w:trHeight w:val="254"/>
          <w:jc w:val="center"/>
        </w:trPr>
        <w:tc>
          <w:tcPr>
            <w:tcW w:w="4626" w:type="dxa"/>
          </w:tcPr>
          <w:p w:rsidR="006B3B7B" w:rsidRPr="006B3B7B" w:rsidRDefault="006B3B7B" w:rsidP="006B3B7B">
            <w:pPr>
              <w:jc w:val="center"/>
              <w:rPr>
                <w:rFonts w:eastAsia="Calibri"/>
                <w:noProof/>
                <w:lang w:val="kk-KZ"/>
              </w:rPr>
            </w:pPr>
            <w:r w:rsidRPr="006B3B7B">
              <w:rPr>
                <w:rFonts w:eastAsia="Calibri"/>
                <w:noProof/>
                <w:lang w:val="kk-KZ"/>
              </w:rPr>
              <w:t>a</w:t>
            </w:r>
          </w:p>
        </w:tc>
        <w:tc>
          <w:tcPr>
            <w:tcW w:w="4686" w:type="dxa"/>
          </w:tcPr>
          <w:p w:rsidR="006B3B7B" w:rsidRPr="006B3B7B" w:rsidRDefault="006B3B7B" w:rsidP="006B3B7B">
            <w:pPr>
              <w:jc w:val="center"/>
              <w:rPr>
                <w:rFonts w:eastAsia="Calibri"/>
                <w:noProof/>
                <w:lang w:val="kk-KZ"/>
              </w:rPr>
            </w:pPr>
            <w:r w:rsidRPr="006B3B7B">
              <w:rPr>
                <w:rFonts w:eastAsia="Calibri"/>
                <w:noProof/>
                <w:lang w:val="kk-KZ"/>
              </w:rPr>
              <w:t>b</w:t>
            </w:r>
          </w:p>
        </w:tc>
      </w:tr>
      <w:tr w:rsidR="006B3B7B" w:rsidRPr="006B3B7B" w:rsidTr="0058355A">
        <w:trPr>
          <w:trHeight w:val="2285"/>
          <w:jc w:val="center"/>
        </w:trPr>
        <w:tc>
          <w:tcPr>
            <w:tcW w:w="4626" w:type="dxa"/>
          </w:tcPr>
          <w:p w:rsidR="006B3B7B" w:rsidRPr="006B3B7B" w:rsidRDefault="006B3B7B" w:rsidP="006B3B7B">
            <w:pPr>
              <w:rPr>
                <w:rFonts w:eastAsia="Calibri"/>
                <w:b/>
                <w:lang w:val="kk-KZ"/>
              </w:rPr>
            </w:pPr>
            <w:r w:rsidRPr="006B3B7B">
              <w:rPr>
                <w:rFonts w:eastAsia="Calibri"/>
                <w:noProof/>
              </w:rPr>
              <w:drawing>
                <wp:inline distT="0" distB="0" distL="0" distR="0" wp14:anchorId="19A6B72B" wp14:editId="2BCDA019">
                  <wp:extent cx="2635624" cy="2592758"/>
                  <wp:effectExtent l="0" t="0" r="0" b="0"/>
                  <wp:docPr id="36" name="Рисунок 36" descr="C:\Users\Асия\Desktop\Анализы сорбентов\TEM\4\4_0042.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Асия\Desktop\Анализы сорбентов\TEM\4\4_0042.jpg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42221" cy="2599248"/>
                          </a:xfrm>
                          <a:prstGeom prst="rect">
                            <a:avLst/>
                          </a:prstGeom>
                          <a:noFill/>
                          <a:ln>
                            <a:noFill/>
                          </a:ln>
                        </pic:spPr>
                      </pic:pic>
                    </a:graphicData>
                  </a:graphic>
                </wp:inline>
              </w:drawing>
            </w:r>
          </w:p>
        </w:tc>
        <w:tc>
          <w:tcPr>
            <w:tcW w:w="4686" w:type="dxa"/>
          </w:tcPr>
          <w:p w:rsidR="006B3B7B" w:rsidRPr="006B3B7B" w:rsidRDefault="006B3B7B" w:rsidP="006B3B7B">
            <w:pPr>
              <w:rPr>
                <w:rFonts w:eastAsia="Calibri"/>
                <w:b/>
                <w:lang w:val="kk-KZ"/>
              </w:rPr>
            </w:pPr>
            <w:r w:rsidRPr="006B3B7B">
              <w:rPr>
                <w:rFonts w:eastAsia="Calibri"/>
                <w:b/>
                <w:noProof/>
              </w:rPr>
              <w:drawing>
                <wp:inline distT="0" distB="0" distL="0" distR="0" wp14:anchorId="0A83B0C2" wp14:editId="7920B580">
                  <wp:extent cx="2761215" cy="2716306"/>
                  <wp:effectExtent l="0" t="0" r="1270" b="8255"/>
                  <wp:docPr id="37" name="Рисунок 37" descr="C:\Users\Асия\Desktop\Анализы сорбентов\TEM\4\4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Асия\Desktop\Анализы сорбентов\TEM\4\4_002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66251" cy="2721260"/>
                          </a:xfrm>
                          <a:prstGeom prst="rect">
                            <a:avLst/>
                          </a:prstGeom>
                          <a:noFill/>
                          <a:ln>
                            <a:noFill/>
                          </a:ln>
                        </pic:spPr>
                      </pic:pic>
                    </a:graphicData>
                  </a:graphic>
                </wp:inline>
              </w:drawing>
            </w:r>
          </w:p>
        </w:tc>
      </w:tr>
      <w:tr w:rsidR="006B3B7B" w:rsidRPr="006B3B7B" w:rsidTr="0058355A">
        <w:trPr>
          <w:trHeight w:val="291"/>
          <w:jc w:val="center"/>
        </w:trPr>
        <w:tc>
          <w:tcPr>
            <w:tcW w:w="4626" w:type="dxa"/>
          </w:tcPr>
          <w:p w:rsidR="006B3B7B" w:rsidRPr="006B3B7B" w:rsidRDefault="006B3B7B" w:rsidP="006B3B7B">
            <w:pPr>
              <w:jc w:val="center"/>
              <w:rPr>
                <w:rFonts w:eastAsia="Calibri"/>
                <w:noProof/>
                <w:lang w:val="kk-KZ"/>
              </w:rPr>
            </w:pPr>
            <w:r w:rsidRPr="006B3B7B">
              <w:rPr>
                <w:rFonts w:eastAsia="Calibri"/>
                <w:noProof/>
                <w:lang w:val="kk-KZ"/>
              </w:rPr>
              <w:t>c</w:t>
            </w:r>
          </w:p>
        </w:tc>
        <w:tc>
          <w:tcPr>
            <w:tcW w:w="4686" w:type="dxa"/>
          </w:tcPr>
          <w:p w:rsidR="006B3B7B" w:rsidRPr="006B3B7B" w:rsidRDefault="006B3B7B" w:rsidP="006B3B7B">
            <w:pPr>
              <w:jc w:val="center"/>
              <w:rPr>
                <w:rFonts w:eastAsia="Calibri"/>
                <w:noProof/>
                <w:lang w:val="kk-KZ"/>
              </w:rPr>
            </w:pPr>
            <w:r w:rsidRPr="006B3B7B">
              <w:rPr>
                <w:rFonts w:eastAsia="Calibri"/>
                <w:noProof/>
                <w:lang w:val="kk-KZ"/>
              </w:rPr>
              <w:t>d</w:t>
            </w:r>
          </w:p>
        </w:tc>
      </w:tr>
    </w:tbl>
    <w:p w:rsidR="006B3B7B" w:rsidRPr="006B3B7B" w:rsidRDefault="006B3B7B" w:rsidP="006B3B7B">
      <w:pPr>
        <w:tabs>
          <w:tab w:val="left" w:pos="1872"/>
        </w:tabs>
        <w:spacing w:after="0"/>
        <w:jc w:val="center"/>
        <w:rPr>
          <w:rFonts w:ascii="Times New Roman" w:eastAsia="Calibri" w:hAnsi="Times New Roman" w:cs="Times New Roman"/>
          <w:sz w:val="24"/>
          <w:szCs w:val="24"/>
          <w:lang w:val="kk-KZ" w:eastAsia="ru-RU"/>
        </w:rPr>
      </w:pPr>
    </w:p>
    <w:p w:rsidR="006B3B7B" w:rsidRPr="006B3B7B" w:rsidRDefault="006B3B7B" w:rsidP="006B3B7B">
      <w:pPr>
        <w:tabs>
          <w:tab w:val="left" w:pos="1872"/>
        </w:tabs>
        <w:spacing w:after="0"/>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4 - TEM results of the powder carbonized adsorbent "Shubarkol-K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3</w:t>
      </w:r>
      <w:r w:rsidRPr="006B3B7B">
        <w:rPr>
          <w:rFonts w:ascii="Times New Roman" w:eastAsia="Calibri" w:hAnsi="Times New Roman" w:cs="Times New Roman"/>
          <w:b/>
          <w:sz w:val="20"/>
          <w:szCs w:val="20"/>
          <w:lang w:val="kk-KZ" w:eastAsia="ru-RU"/>
        </w:rPr>
        <w:t>" 1:1 at 900°C</w:t>
      </w:r>
    </w:p>
    <w:p w:rsidR="006B3B7B" w:rsidRPr="006B3B7B" w:rsidRDefault="006B3B7B" w:rsidP="006B3B7B">
      <w:pPr>
        <w:tabs>
          <w:tab w:val="left" w:pos="1872"/>
        </w:tabs>
        <w:spacing w:after="0" w:line="240" w:lineRule="auto"/>
        <w:ind w:firstLine="567"/>
        <w:jc w:val="both"/>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lastRenderedPageBreak/>
        <w:t>The results of the TEM images provide clear images of the internal structure of the carbon adsorbent. As shown in Figure 3, the particles are assembled in the form of large agglomerates, and at their edges there are clearly visible graphitized layers and curved structures. These graphitized structures may increase the thermal stability of the adsorbent. The images presented in Figure 4 show the formation of nanostructured particles, as well as clearly visible flaky and layered structures. This indicates that the carbonization process contributed to the formation of nanoparticles with different morphologies within the carbon matrix. In general, the obtained microscopic data indicate that the carbon materials synthesized using Shubarkol coal and K</w:t>
      </w:r>
      <w:r w:rsidRPr="006B3B7B">
        <w:rPr>
          <w:rFonts w:ascii="Cambria Math" w:eastAsia="Calibri" w:hAnsi="Cambria Math" w:cs="Cambria Math"/>
          <w:sz w:val="24"/>
          <w:szCs w:val="24"/>
          <w:lang w:val="kk-KZ" w:eastAsia="ru-RU"/>
        </w:rPr>
        <w:t>₂</w:t>
      </w:r>
      <w:r w:rsidRPr="006B3B7B">
        <w:rPr>
          <w:rFonts w:ascii="Times New Roman" w:eastAsia="Calibri" w:hAnsi="Times New Roman" w:cs="Times New Roman"/>
          <w:sz w:val="24"/>
          <w:szCs w:val="24"/>
          <w:lang w:val="kk-KZ" w:eastAsia="ru-RU"/>
        </w:rPr>
        <w:t>CO</w:t>
      </w:r>
      <w:r w:rsidRPr="006B3B7B">
        <w:rPr>
          <w:rFonts w:ascii="Cambria Math" w:eastAsia="Calibri" w:hAnsi="Cambria Math" w:cs="Cambria Math"/>
          <w:sz w:val="24"/>
          <w:szCs w:val="24"/>
          <w:lang w:val="kk-KZ" w:eastAsia="ru-RU"/>
        </w:rPr>
        <w:t>₃</w:t>
      </w:r>
      <w:r w:rsidRPr="006B3B7B">
        <w:rPr>
          <w:rFonts w:ascii="Times New Roman" w:eastAsia="Calibri" w:hAnsi="Times New Roman" w:cs="Times New Roman"/>
          <w:sz w:val="24"/>
          <w:szCs w:val="24"/>
          <w:lang w:val="kk-KZ" w:eastAsia="ru-RU"/>
        </w:rPr>
        <w:t xml:space="preserve"> are highly structured, multi-porous and nanostructured. Such properties allow these adsorbents to be effectively used in gas or hydrogen storage.</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p>
    <w:tbl>
      <w:tblPr>
        <w:tblStyle w:val="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6B3B7B" w:rsidRPr="006B3B7B" w:rsidTr="0058355A">
        <w:trPr>
          <w:trHeight w:val="2656"/>
        </w:trPr>
        <w:tc>
          <w:tcPr>
            <w:tcW w:w="9309" w:type="dxa"/>
          </w:tcPr>
          <w:p w:rsidR="006B3B7B" w:rsidRPr="006B3B7B" w:rsidRDefault="006B3B7B" w:rsidP="006B3B7B">
            <w:pPr>
              <w:jc w:val="center"/>
              <w:rPr>
                <w:rFonts w:eastAsia="Calibri"/>
                <w:lang w:val="kk-KZ"/>
              </w:rPr>
            </w:pPr>
            <w:r w:rsidRPr="006B3B7B">
              <w:rPr>
                <w:rFonts w:eastAsia="Calibri"/>
                <w:noProof/>
              </w:rPr>
              <w:drawing>
                <wp:inline distT="0" distB="0" distL="0" distR="0" wp14:anchorId="76DFE416" wp14:editId="063E121D">
                  <wp:extent cx="5915563" cy="291388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9" cstate="print"/>
                          <a:srcRect r="31069" b="49350"/>
                          <a:stretch/>
                        </pic:blipFill>
                        <pic:spPr bwMode="auto">
                          <a:xfrm>
                            <a:off x="0" y="0"/>
                            <a:ext cx="5944418" cy="29281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7B" w:rsidRPr="006B3B7B" w:rsidTr="0058355A">
        <w:trPr>
          <w:trHeight w:val="270"/>
        </w:trPr>
        <w:tc>
          <w:tcPr>
            <w:tcW w:w="9309" w:type="dxa"/>
          </w:tcPr>
          <w:p w:rsidR="006B3B7B" w:rsidRPr="006B3B7B" w:rsidRDefault="006B3B7B" w:rsidP="006B3B7B">
            <w:pPr>
              <w:jc w:val="center"/>
              <w:rPr>
                <w:rFonts w:eastAsia="Calibri"/>
                <w:noProof/>
                <w:lang w:val="kk-KZ"/>
              </w:rPr>
            </w:pPr>
            <w:r w:rsidRPr="006B3B7B">
              <w:rPr>
                <w:rFonts w:eastAsia="Calibri"/>
                <w:noProof/>
                <w:lang w:val="kk-KZ"/>
              </w:rPr>
              <w:t>a</w:t>
            </w:r>
          </w:p>
        </w:tc>
      </w:tr>
      <w:tr w:rsidR="006B3B7B" w:rsidRPr="006B3B7B" w:rsidTr="0058355A">
        <w:trPr>
          <w:trHeight w:val="3958"/>
        </w:trPr>
        <w:tc>
          <w:tcPr>
            <w:tcW w:w="9309" w:type="dxa"/>
          </w:tcPr>
          <w:p w:rsidR="006B3B7B" w:rsidRPr="006B3B7B" w:rsidRDefault="006B3B7B" w:rsidP="006B3B7B">
            <w:pPr>
              <w:jc w:val="center"/>
              <w:rPr>
                <w:rFonts w:eastAsia="Calibri"/>
                <w:lang w:val="kk-KZ"/>
              </w:rPr>
            </w:pPr>
            <w:r w:rsidRPr="006B3B7B">
              <w:rPr>
                <w:rFonts w:eastAsia="Calibri"/>
                <w:noProof/>
                <w:sz w:val="28"/>
              </w:rPr>
              <w:drawing>
                <wp:inline distT="0" distB="0" distL="0" distR="0" wp14:anchorId="1649883A" wp14:editId="1DFBDA8F">
                  <wp:extent cx="6104062" cy="2414016"/>
                  <wp:effectExtent l="0" t="0" r="0" b="0"/>
                  <wp:docPr id="39" name="Рисунок 39" descr="C:\Users\9EA1~1\AppData\Local\Temp\Rar$DIa5952.28784\Pr 11 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EA1~1\AppData\Local\Temp\Rar$DIa5952.28784\Pr 11 N2.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760" r="47418" b="68352"/>
                          <a:stretch/>
                        </pic:blipFill>
                        <pic:spPr bwMode="auto">
                          <a:xfrm>
                            <a:off x="0" y="0"/>
                            <a:ext cx="6124716" cy="24221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7B" w:rsidRPr="006B3B7B" w:rsidTr="0058355A">
        <w:trPr>
          <w:trHeight w:val="349"/>
        </w:trPr>
        <w:tc>
          <w:tcPr>
            <w:tcW w:w="9309" w:type="dxa"/>
          </w:tcPr>
          <w:p w:rsidR="006B3B7B" w:rsidRPr="006B3B7B" w:rsidRDefault="006B3B7B" w:rsidP="006B3B7B">
            <w:pPr>
              <w:jc w:val="center"/>
              <w:rPr>
                <w:rFonts w:eastAsia="Calibri"/>
                <w:noProof/>
                <w:lang w:val="kk-KZ"/>
              </w:rPr>
            </w:pPr>
            <w:r w:rsidRPr="006B3B7B">
              <w:rPr>
                <w:rFonts w:eastAsia="Calibri"/>
                <w:noProof/>
                <w:lang w:val="kk-KZ"/>
              </w:rPr>
              <w:t>b</w:t>
            </w:r>
          </w:p>
        </w:tc>
      </w:tr>
    </w:tbl>
    <w:p w:rsidR="006B3B7B" w:rsidRPr="006B3B7B" w:rsidRDefault="006B3B7B" w:rsidP="006B3B7B">
      <w:pPr>
        <w:spacing w:after="0" w:line="240" w:lineRule="auto"/>
        <w:ind w:firstLine="567"/>
        <w:jc w:val="center"/>
        <w:rPr>
          <w:rFonts w:ascii="Times New Roman" w:eastAsia="Calibri" w:hAnsi="Times New Roman" w:cs="Times New Roman"/>
          <w:sz w:val="24"/>
          <w:szCs w:val="24"/>
          <w:lang w:val="kk-KZ" w:eastAsia="ru-RU"/>
        </w:rPr>
      </w:pPr>
    </w:p>
    <w:p w:rsidR="006B3B7B" w:rsidRPr="006B3B7B" w:rsidRDefault="006B3B7B" w:rsidP="006B3B7B">
      <w:pPr>
        <w:pBdr>
          <w:top w:val="nil"/>
          <w:left w:val="nil"/>
          <w:bottom w:val="nil"/>
          <w:right w:val="nil"/>
          <w:between w:val="nil"/>
          <w:bar w:val="nil"/>
        </w:pBdr>
        <w:spacing w:after="0" w:line="240" w:lineRule="auto"/>
        <w:jc w:val="center"/>
        <w:rPr>
          <w:rFonts w:ascii="Times New Roman" w:eastAsia="Arial Unicode MS" w:hAnsi="Times New Roman" w:cs="Times New Roman"/>
          <w:b/>
          <w:color w:val="000000"/>
          <w:sz w:val="20"/>
          <w:szCs w:val="20"/>
          <w:u w:color="000000"/>
          <w:bdr w:val="nil"/>
          <w:lang w:val="kk-KZ" w:eastAsia="ru-RU"/>
        </w:rPr>
      </w:pPr>
      <w:r w:rsidRPr="006B3B7B">
        <w:rPr>
          <w:rFonts w:ascii="Times New Roman" w:eastAsia="Calibri" w:hAnsi="Times New Roman" w:cs="Times New Roman"/>
          <w:b/>
          <w:sz w:val="20"/>
          <w:szCs w:val="20"/>
          <w:u w:color="000000"/>
          <w:lang w:val="kk-KZ"/>
        </w:rPr>
        <w:t xml:space="preserve">Fig. 5 - Adsorption curves of </w:t>
      </w:r>
      <w:r w:rsidRPr="006B3B7B">
        <w:rPr>
          <w:rFonts w:ascii="Times New Roman" w:eastAsia="Arial Unicode MS" w:hAnsi="Times New Roman" w:cs="Times New Roman"/>
          <w:b/>
          <w:color w:val="000000"/>
          <w:sz w:val="20"/>
          <w:szCs w:val="20"/>
          <w:u w:color="000000"/>
          <w:bdr w:val="nil"/>
          <w:lang w:val="kk-KZ" w:eastAsia="ru-RU"/>
        </w:rPr>
        <w:t>the powder carbonized adsorbent "Shubarkol-K</w:t>
      </w:r>
      <w:r w:rsidRPr="006B3B7B">
        <w:rPr>
          <w:rFonts w:ascii="Times New Roman" w:eastAsia="Arial Unicode MS" w:hAnsi="Times New Roman" w:cs="Times New Roman"/>
          <w:b/>
          <w:color w:val="000000"/>
          <w:sz w:val="20"/>
          <w:szCs w:val="20"/>
          <w:u w:color="000000"/>
          <w:bdr w:val="nil"/>
          <w:vertAlign w:val="subscript"/>
          <w:lang w:val="kk-KZ" w:eastAsia="ru-RU"/>
        </w:rPr>
        <w:t>2</w:t>
      </w:r>
      <w:r w:rsidRPr="006B3B7B">
        <w:rPr>
          <w:rFonts w:ascii="Times New Roman" w:eastAsia="Arial Unicode MS" w:hAnsi="Times New Roman" w:cs="Times New Roman"/>
          <w:b/>
          <w:color w:val="000000"/>
          <w:sz w:val="20"/>
          <w:szCs w:val="20"/>
          <w:u w:color="000000"/>
          <w:bdr w:val="nil"/>
          <w:lang w:val="kk-KZ" w:eastAsia="ru-RU"/>
        </w:rPr>
        <w:t>CO</w:t>
      </w:r>
      <w:r w:rsidRPr="006B3B7B">
        <w:rPr>
          <w:rFonts w:ascii="Times New Roman" w:eastAsia="Arial Unicode MS" w:hAnsi="Times New Roman" w:cs="Times New Roman"/>
          <w:b/>
          <w:color w:val="000000"/>
          <w:sz w:val="20"/>
          <w:szCs w:val="20"/>
          <w:u w:color="000000"/>
          <w:bdr w:val="nil"/>
          <w:vertAlign w:val="subscript"/>
          <w:lang w:val="kk-KZ" w:eastAsia="ru-RU"/>
        </w:rPr>
        <w:t>3</w:t>
      </w:r>
      <w:r w:rsidRPr="006B3B7B">
        <w:rPr>
          <w:rFonts w:ascii="Times New Roman" w:eastAsia="Arial Unicode MS" w:hAnsi="Times New Roman" w:cs="Times New Roman"/>
          <w:b/>
          <w:color w:val="000000"/>
          <w:sz w:val="20"/>
          <w:szCs w:val="20"/>
          <w:u w:color="000000"/>
          <w:bdr w:val="nil"/>
          <w:lang w:val="kk-KZ" w:eastAsia="ru-RU"/>
        </w:rPr>
        <w:t>"</w:t>
      </w:r>
      <w:r w:rsidRPr="006B3B7B">
        <w:rPr>
          <w:rFonts w:ascii="Times New Roman" w:eastAsia="Calibri" w:hAnsi="Times New Roman" w:cs="Times New Roman"/>
          <w:b/>
          <w:sz w:val="20"/>
          <w:szCs w:val="20"/>
          <w:u w:color="000000"/>
          <w:lang w:val="kk-KZ"/>
        </w:rPr>
        <w:t xml:space="preserve"> a-1:0.5; b-1:1 (based on N</w:t>
      </w:r>
      <w:r w:rsidRPr="006B3B7B">
        <w:rPr>
          <w:rFonts w:ascii="Times New Roman" w:eastAsia="Calibri" w:hAnsi="Times New Roman" w:cs="Times New Roman"/>
          <w:b/>
          <w:sz w:val="20"/>
          <w:szCs w:val="20"/>
          <w:u w:color="000000"/>
          <w:vertAlign w:val="subscript"/>
          <w:lang w:val="kk-KZ"/>
        </w:rPr>
        <w:t>2</w:t>
      </w:r>
      <w:r w:rsidRPr="006B3B7B">
        <w:rPr>
          <w:rFonts w:ascii="Times New Roman" w:eastAsia="Calibri" w:hAnsi="Times New Roman" w:cs="Times New Roman"/>
          <w:b/>
          <w:sz w:val="20"/>
          <w:szCs w:val="20"/>
          <w:u w:color="000000"/>
          <w:lang w:val="kk-KZ"/>
        </w:rPr>
        <w:t>, by the BET method)</w:t>
      </w:r>
    </w:p>
    <w:p w:rsidR="006B3B7B" w:rsidRPr="006B3B7B" w:rsidRDefault="006B3B7B" w:rsidP="006B3B7B">
      <w:pPr>
        <w:pBdr>
          <w:top w:val="nil"/>
          <w:left w:val="nil"/>
          <w:bottom w:val="nil"/>
          <w:right w:val="nil"/>
          <w:between w:val="nil"/>
          <w:bar w:val="nil"/>
        </w:pBdr>
        <w:spacing w:after="0" w:line="240" w:lineRule="auto"/>
        <w:jc w:val="both"/>
        <w:rPr>
          <w:rFonts w:ascii="Times New Roman" w:eastAsia="Arial Unicode MS" w:hAnsi="Times New Roman" w:cs="Times New Roman"/>
          <w:color w:val="000000"/>
          <w:sz w:val="24"/>
          <w:szCs w:val="24"/>
          <w:u w:color="000000"/>
          <w:bdr w:val="nil"/>
          <w:lang w:val="kk-KZ" w:eastAsia="ru-RU"/>
        </w:rPr>
      </w:pPr>
    </w:p>
    <w:p w:rsidR="006B3B7B" w:rsidRPr="006B3B7B" w:rsidRDefault="006B3B7B" w:rsidP="006B3B7B">
      <w:pPr>
        <w:pBdr>
          <w:top w:val="nil"/>
          <w:left w:val="nil"/>
          <w:bottom w:val="nil"/>
          <w:right w:val="nil"/>
          <w:between w:val="nil"/>
          <w:bar w:val="nil"/>
        </w:pBdr>
        <w:spacing w:after="0" w:line="240" w:lineRule="auto"/>
        <w:ind w:firstLine="567"/>
        <w:jc w:val="center"/>
        <w:rPr>
          <w:rFonts w:ascii="Times New Roman" w:eastAsia="Arial Unicode MS" w:hAnsi="Times New Roman" w:cs="Times New Roman"/>
          <w:b/>
          <w:color w:val="000000"/>
          <w:u w:color="000000"/>
          <w:bdr w:val="nil"/>
          <w:lang w:val="kk-KZ" w:eastAsia="ru-RU"/>
        </w:rPr>
      </w:pPr>
      <w:r w:rsidRPr="006B3B7B">
        <w:rPr>
          <w:rFonts w:ascii="Times New Roman" w:eastAsia="Arial Unicode MS" w:hAnsi="Times New Roman" w:cs="Times New Roman"/>
          <w:b/>
          <w:color w:val="000000"/>
          <w:u w:color="000000"/>
          <w:bdr w:val="nil"/>
          <w:lang w:val="kk-KZ" w:eastAsia="ru-RU"/>
        </w:rPr>
        <w:t>Table 3 - Adsorption characteristics of samples (N</w:t>
      </w:r>
      <w:r w:rsidRPr="006B3B7B">
        <w:rPr>
          <w:rFonts w:ascii="Times New Roman" w:eastAsia="Arial Unicode MS" w:hAnsi="Times New Roman" w:cs="Times New Roman"/>
          <w:b/>
          <w:color w:val="000000"/>
          <w:u w:color="000000"/>
          <w:bdr w:val="nil"/>
          <w:vertAlign w:val="subscript"/>
          <w:lang w:val="kk-KZ" w:eastAsia="ru-RU"/>
        </w:rPr>
        <w:t>2</w:t>
      </w:r>
      <w:r w:rsidRPr="006B3B7B">
        <w:rPr>
          <w:rFonts w:ascii="Times New Roman" w:eastAsia="Arial Unicode MS" w:hAnsi="Times New Roman" w:cs="Times New Roman"/>
          <w:b/>
          <w:color w:val="000000"/>
          <w:u w:color="000000"/>
          <w:bdr w:val="nil"/>
          <w:lang w:val="kk-KZ" w:eastAsia="ru-RU"/>
        </w:rPr>
        <w:t>)</w:t>
      </w:r>
    </w:p>
    <w:p w:rsidR="006B3B7B" w:rsidRPr="006B3B7B" w:rsidRDefault="006B3B7B" w:rsidP="006B3B7B">
      <w:pPr>
        <w:pBdr>
          <w:top w:val="nil"/>
          <w:left w:val="nil"/>
          <w:bottom w:val="nil"/>
          <w:right w:val="nil"/>
          <w:between w:val="nil"/>
          <w:bar w:val="nil"/>
        </w:pBdr>
        <w:spacing w:after="0" w:line="240" w:lineRule="auto"/>
        <w:ind w:firstLine="567"/>
        <w:jc w:val="center"/>
        <w:rPr>
          <w:rFonts w:ascii="Times New Roman" w:eastAsia="Arial Unicode MS" w:hAnsi="Times New Roman" w:cs="Times New Roman"/>
          <w:b/>
          <w:color w:val="000000"/>
          <w:u w:color="000000"/>
          <w:bdr w:val="nil"/>
          <w:lang w:val="kk-KZ" w:eastAsia="ru-RU"/>
        </w:rPr>
      </w:pP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993"/>
        <w:gridCol w:w="1134"/>
        <w:gridCol w:w="879"/>
        <w:gridCol w:w="822"/>
        <w:gridCol w:w="850"/>
        <w:gridCol w:w="1559"/>
        <w:gridCol w:w="1447"/>
      </w:tblGrid>
      <w:tr w:rsidR="006B3B7B" w:rsidRPr="006B3B7B" w:rsidTr="0058355A">
        <w:trPr>
          <w:trHeight w:val="172"/>
        </w:trPr>
        <w:tc>
          <w:tcPr>
            <w:tcW w:w="1701" w:type="dxa"/>
          </w:tcPr>
          <w:p w:rsidR="006B3B7B" w:rsidRPr="006B3B7B" w:rsidRDefault="006B3B7B" w:rsidP="006B3B7B">
            <w:pPr>
              <w:spacing w:after="0" w:line="240" w:lineRule="auto"/>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Name</w:t>
            </w:r>
          </w:p>
        </w:tc>
        <w:tc>
          <w:tcPr>
            <w:tcW w:w="993" w:type="dxa"/>
            <w:vAlign w:val="center"/>
          </w:tcPr>
          <w:p w:rsidR="006B3B7B" w:rsidRPr="006B3B7B" w:rsidRDefault="006B3B7B" w:rsidP="006B3B7B">
            <w:pPr>
              <w:autoSpaceDE w:val="0"/>
              <w:autoSpaceDN w:val="0"/>
              <w:adjustRightInd w:val="0"/>
              <w:spacing w:after="0" w:line="240" w:lineRule="auto"/>
              <w:jc w:val="center"/>
              <w:rPr>
                <w:rFonts w:ascii="Times New Roman" w:eastAsia="Times New Roman" w:hAnsi="Times New Roman" w:cs="Times New Roman"/>
                <w:b/>
                <w:iCs/>
                <w:color w:val="000000"/>
                <w:lang w:val="kk-KZ" w:eastAsia="ru-RU"/>
              </w:rPr>
            </w:pPr>
            <w:r w:rsidRPr="006B3B7B">
              <w:rPr>
                <w:rFonts w:ascii="Times New Roman" w:eastAsia="Times New Roman" w:hAnsi="Times New Roman" w:cs="Times New Roman"/>
                <w:b/>
                <w:iCs/>
                <w:color w:val="000000"/>
                <w:lang w:val="kk-KZ" w:eastAsia="ru-RU"/>
              </w:rPr>
              <w:t>S</w:t>
            </w:r>
            <w:r w:rsidRPr="006B3B7B">
              <w:rPr>
                <w:rFonts w:ascii="Times New Roman" w:eastAsia="Times New Roman" w:hAnsi="Times New Roman" w:cs="Times New Roman"/>
                <w:b/>
                <w:iCs/>
                <w:color w:val="000000"/>
                <w:vertAlign w:val="subscript"/>
                <w:lang w:val="kk-KZ" w:eastAsia="ru-RU"/>
              </w:rPr>
              <w:t>BET</w:t>
            </w:r>
            <w:r w:rsidRPr="006B3B7B">
              <w:rPr>
                <w:rFonts w:ascii="Times New Roman" w:eastAsia="Times New Roman" w:hAnsi="Times New Roman" w:cs="Times New Roman"/>
                <w:b/>
                <w:iCs/>
                <w:color w:val="000000"/>
                <w:lang w:val="kk-KZ" w:eastAsia="ru-RU"/>
              </w:rPr>
              <w:t>, m</w:t>
            </w:r>
            <w:r w:rsidRPr="006B3B7B">
              <w:rPr>
                <w:rFonts w:ascii="Times New Roman" w:eastAsia="Times New Roman" w:hAnsi="Times New Roman" w:cs="Times New Roman"/>
                <w:b/>
                <w:iCs/>
                <w:color w:val="000000"/>
                <w:vertAlign w:val="superscript"/>
                <w:lang w:val="kk-KZ" w:eastAsia="ru-RU"/>
              </w:rPr>
              <w:t>2</w:t>
            </w:r>
            <w:r w:rsidRPr="006B3B7B">
              <w:rPr>
                <w:rFonts w:ascii="Times New Roman" w:eastAsia="Times New Roman" w:hAnsi="Times New Roman" w:cs="Times New Roman"/>
                <w:b/>
                <w:iCs/>
                <w:color w:val="000000"/>
                <w:lang w:val="kk-KZ" w:eastAsia="ru-RU"/>
              </w:rPr>
              <w:t>/g</w:t>
            </w:r>
          </w:p>
        </w:tc>
        <w:tc>
          <w:tcPr>
            <w:tcW w:w="1134" w:type="dxa"/>
            <w:vAlign w:val="center"/>
          </w:tcPr>
          <w:p w:rsidR="006B3B7B" w:rsidRPr="006B3B7B" w:rsidRDefault="006B3B7B" w:rsidP="006B3B7B">
            <w:pPr>
              <w:spacing w:after="0" w:line="240" w:lineRule="auto"/>
              <w:jc w:val="center"/>
              <w:rPr>
                <w:rFonts w:ascii="Times New Roman" w:eastAsia="Times New Roman" w:hAnsi="Times New Roman" w:cs="Times New Roman"/>
                <w:b/>
                <w:color w:val="000000"/>
                <w:lang w:val="kk-KZ" w:eastAsia="ru-RU"/>
              </w:rPr>
            </w:pPr>
            <w:r w:rsidRPr="006B3B7B">
              <w:rPr>
                <w:rFonts w:ascii="Times New Roman" w:eastAsia="Times New Roman" w:hAnsi="Times New Roman" w:cs="Times New Roman"/>
                <w:b/>
                <w:color w:val="000000"/>
                <w:lang w:val="kk-KZ" w:eastAsia="ru-RU"/>
              </w:rPr>
              <w:t xml:space="preserve">Total pore </w:t>
            </w:r>
            <w:r w:rsidRPr="006B3B7B">
              <w:rPr>
                <w:rFonts w:ascii="Times New Roman" w:eastAsia="Times New Roman" w:hAnsi="Times New Roman" w:cs="Times New Roman"/>
                <w:b/>
                <w:color w:val="000000"/>
                <w:lang w:val="kk-KZ" w:eastAsia="ru-RU"/>
              </w:rPr>
              <w:lastRenderedPageBreak/>
              <w:t>volume, cm³/g</w:t>
            </w:r>
          </w:p>
        </w:tc>
        <w:tc>
          <w:tcPr>
            <w:tcW w:w="879" w:type="dxa"/>
            <w:vAlign w:val="center"/>
          </w:tcPr>
          <w:p w:rsidR="006B3B7B" w:rsidRPr="006B3B7B" w:rsidRDefault="006B3B7B" w:rsidP="006B3B7B">
            <w:pPr>
              <w:spacing w:after="0" w:line="240" w:lineRule="auto"/>
              <w:ind w:hanging="31"/>
              <w:jc w:val="center"/>
              <w:rPr>
                <w:rFonts w:ascii="Times New Roman" w:eastAsia="Calibri" w:hAnsi="Times New Roman" w:cs="Times New Roman"/>
                <w:b/>
                <w:lang w:val="kk-KZ" w:eastAsia="ru-RU"/>
              </w:rPr>
            </w:pPr>
            <w:r w:rsidRPr="006B3B7B">
              <w:rPr>
                <w:rFonts w:ascii="Times New Roman" w:eastAsia="Times New Roman" w:hAnsi="Times New Roman" w:cs="Times New Roman"/>
                <w:b/>
                <w:color w:val="000000"/>
                <w:lang w:val="kk-KZ" w:eastAsia="ru-RU"/>
              </w:rPr>
              <w:lastRenderedPageBreak/>
              <w:t>Micropores, cm³/g</w:t>
            </w:r>
          </w:p>
        </w:tc>
        <w:tc>
          <w:tcPr>
            <w:tcW w:w="822" w:type="dxa"/>
            <w:vAlign w:val="center"/>
          </w:tcPr>
          <w:p w:rsidR="006B3B7B" w:rsidRPr="006B3B7B" w:rsidRDefault="006B3B7B" w:rsidP="006B3B7B">
            <w:pPr>
              <w:spacing w:after="0" w:line="240" w:lineRule="auto"/>
              <w:ind w:hanging="14"/>
              <w:jc w:val="center"/>
              <w:rPr>
                <w:rFonts w:ascii="Times New Roman" w:eastAsia="Times New Roman" w:hAnsi="Times New Roman" w:cs="Times New Roman"/>
                <w:b/>
                <w:color w:val="000000"/>
                <w:lang w:val="kk-KZ" w:eastAsia="ru-RU"/>
              </w:rPr>
            </w:pPr>
            <w:r w:rsidRPr="006B3B7B">
              <w:rPr>
                <w:rFonts w:ascii="Times New Roman" w:eastAsia="Times New Roman" w:hAnsi="Times New Roman" w:cs="Times New Roman"/>
                <w:b/>
                <w:color w:val="000000"/>
                <w:lang w:val="kk-KZ" w:eastAsia="ru-RU"/>
              </w:rPr>
              <w:t>Mesopores, cm³/g</w:t>
            </w:r>
          </w:p>
        </w:tc>
        <w:tc>
          <w:tcPr>
            <w:tcW w:w="850" w:type="dxa"/>
            <w:vAlign w:val="center"/>
          </w:tcPr>
          <w:p w:rsidR="006B3B7B" w:rsidRPr="006B3B7B" w:rsidRDefault="006B3B7B" w:rsidP="006B3B7B">
            <w:pPr>
              <w:spacing w:after="0" w:line="240" w:lineRule="auto"/>
              <w:jc w:val="center"/>
              <w:rPr>
                <w:rFonts w:ascii="Times New Roman" w:eastAsia="Times New Roman" w:hAnsi="Times New Roman" w:cs="Times New Roman"/>
                <w:b/>
                <w:color w:val="000000"/>
                <w:lang w:val="kk-KZ" w:eastAsia="ru-RU"/>
              </w:rPr>
            </w:pPr>
            <w:r w:rsidRPr="006B3B7B">
              <w:rPr>
                <w:rFonts w:ascii="Times New Roman" w:eastAsia="Calibri" w:hAnsi="Times New Roman" w:cs="Times New Roman"/>
                <w:b/>
                <w:lang w:val="kk-KZ" w:eastAsia="ru-RU"/>
              </w:rPr>
              <w:t>Macropores, cm³/g</w:t>
            </w:r>
          </w:p>
        </w:tc>
        <w:tc>
          <w:tcPr>
            <w:tcW w:w="1559" w:type="dxa"/>
          </w:tcPr>
          <w:p w:rsidR="006B3B7B" w:rsidRPr="006B3B7B" w:rsidRDefault="006B3B7B" w:rsidP="006B3B7B">
            <w:pPr>
              <w:spacing w:after="0" w:line="240" w:lineRule="auto"/>
              <w:jc w:val="center"/>
              <w:rPr>
                <w:rFonts w:ascii="Times New Roman" w:eastAsia="Calibri" w:hAnsi="Times New Roman" w:cs="Times New Roman"/>
                <w:b/>
                <w:iCs/>
                <w:lang w:val="kk-KZ" w:eastAsia="ru-RU"/>
              </w:rPr>
            </w:pPr>
            <w:r w:rsidRPr="006B3B7B">
              <w:rPr>
                <w:rFonts w:ascii="Times New Roman" w:eastAsia="Calibri" w:hAnsi="Times New Roman" w:cs="Times New Roman"/>
                <w:b/>
                <w:iCs/>
                <w:lang w:val="kk-KZ" w:eastAsia="ru-RU"/>
              </w:rPr>
              <w:t xml:space="preserve">SBJH, for pore width from 17,000 Å </w:t>
            </w:r>
            <w:r w:rsidRPr="006B3B7B">
              <w:rPr>
                <w:rFonts w:ascii="Times New Roman" w:eastAsia="Calibri" w:hAnsi="Times New Roman" w:cs="Times New Roman"/>
                <w:b/>
                <w:iCs/>
                <w:lang w:val="kk-KZ" w:eastAsia="ru-RU"/>
              </w:rPr>
              <w:lastRenderedPageBreak/>
              <w:t>to 3,000,000 Å, m²/g</w:t>
            </w:r>
          </w:p>
        </w:tc>
        <w:tc>
          <w:tcPr>
            <w:tcW w:w="1447" w:type="dxa"/>
          </w:tcPr>
          <w:p w:rsidR="006B3B7B" w:rsidRPr="006B3B7B" w:rsidRDefault="006B3B7B" w:rsidP="006B3B7B">
            <w:pPr>
              <w:spacing w:after="0" w:line="240" w:lineRule="auto"/>
              <w:jc w:val="center"/>
              <w:rPr>
                <w:rFonts w:ascii="Times New Roman" w:eastAsia="Times New Roman" w:hAnsi="Times New Roman" w:cs="Times New Roman"/>
                <w:b/>
                <w:lang w:val="kk-KZ"/>
              </w:rPr>
            </w:pPr>
            <w:r w:rsidRPr="006B3B7B">
              <w:rPr>
                <w:rFonts w:ascii="Times New Roman" w:eastAsia="Times New Roman" w:hAnsi="Times New Roman" w:cs="Times New Roman"/>
                <w:b/>
                <w:lang w:val="kk-KZ"/>
              </w:rPr>
              <w:lastRenderedPageBreak/>
              <w:t xml:space="preserve">Average width of adsorption </w:t>
            </w:r>
            <w:r w:rsidRPr="006B3B7B">
              <w:rPr>
                <w:rFonts w:ascii="Times New Roman" w:eastAsia="Times New Roman" w:hAnsi="Times New Roman" w:cs="Times New Roman"/>
                <w:b/>
                <w:lang w:val="kk-KZ"/>
              </w:rPr>
              <w:lastRenderedPageBreak/>
              <w:t>pores BJH (4V/A), Å</w:t>
            </w:r>
          </w:p>
        </w:tc>
      </w:tr>
      <w:tr w:rsidR="006B3B7B" w:rsidRPr="006B3B7B" w:rsidTr="0058355A">
        <w:trPr>
          <w:trHeight w:val="172"/>
        </w:trPr>
        <w:tc>
          <w:tcPr>
            <w:tcW w:w="1701" w:type="dxa"/>
            <w:vAlign w:val="center"/>
          </w:tcPr>
          <w:p w:rsidR="006B3B7B" w:rsidRPr="006B3B7B" w:rsidRDefault="006B3B7B" w:rsidP="006B3B7B">
            <w:pPr>
              <w:spacing w:after="0" w:line="240" w:lineRule="auto"/>
              <w:jc w:val="center"/>
              <w:rPr>
                <w:rFonts w:ascii="Times New Roman" w:eastAsia="Times New Roman" w:hAnsi="Times New Roman" w:cs="Times New Roman"/>
                <w:lang w:val="kk-KZ" w:eastAsia="ru-RU"/>
              </w:rPr>
            </w:pPr>
            <w:r w:rsidRPr="006B3B7B">
              <w:rPr>
                <w:rFonts w:ascii="Times New Roman" w:eastAsia="Times New Roman" w:hAnsi="Times New Roman" w:cs="Times New Roman"/>
                <w:lang w:val="kk-KZ" w:eastAsia="ru-RU"/>
              </w:rPr>
              <w:lastRenderedPageBreak/>
              <w:t>"Shubarkol-K</w:t>
            </w:r>
            <w:r w:rsidRPr="006B3B7B">
              <w:rPr>
                <w:rFonts w:ascii="Times New Roman" w:eastAsia="Times New Roman" w:hAnsi="Times New Roman" w:cs="Times New Roman"/>
                <w:vertAlign w:val="subscript"/>
                <w:lang w:val="kk-KZ" w:eastAsia="ru-RU"/>
              </w:rPr>
              <w:t>2</w:t>
            </w:r>
            <w:r w:rsidRPr="006B3B7B">
              <w:rPr>
                <w:rFonts w:ascii="Times New Roman" w:eastAsia="Times New Roman" w:hAnsi="Times New Roman" w:cs="Times New Roman"/>
                <w:lang w:val="kk-KZ" w:eastAsia="ru-RU"/>
              </w:rPr>
              <w:t>CO</w:t>
            </w:r>
            <w:r w:rsidRPr="006B3B7B">
              <w:rPr>
                <w:rFonts w:ascii="Times New Roman" w:eastAsia="Times New Roman" w:hAnsi="Times New Roman" w:cs="Times New Roman"/>
                <w:vertAlign w:val="subscript"/>
                <w:lang w:val="kk-KZ" w:eastAsia="ru-RU"/>
              </w:rPr>
              <w:t>3</w:t>
            </w:r>
            <w:r w:rsidRPr="006B3B7B">
              <w:rPr>
                <w:rFonts w:ascii="Times New Roman" w:eastAsia="Times New Roman" w:hAnsi="Times New Roman" w:cs="Times New Roman"/>
                <w:lang w:val="kk-KZ" w:eastAsia="ru-RU"/>
              </w:rPr>
              <w:t xml:space="preserve">" (1:0.5, 900°C) </w:t>
            </w:r>
            <w:r w:rsidRPr="006B3B7B">
              <w:rPr>
                <w:rFonts w:ascii="Times New Roman" w:eastAsia="Calibri" w:hAnsi="Times New Roman" w:cs="Times New Roman"/>
                <w:lang w:val="kk-KZ"/>
              </w:rPr>
              <w:t>powder carbonized adsorbent</w:t>
            </w:r>
          </w:p>
        </w:tc>
        <w:tc>
          <w:tcPr>
            <w:tcW w:w="993" w:type="dxa"/>
            <w:vAlign w:val="center"/>
          </w:tcPr>
          <w:p w:rsidR="006B3B7B" w:rsidRPr="006B3B7B" w:rsidRDefault="006B3B7B" w:rsidP="006B3B7B">
            <w:pPr>
              <w:autoSpaceDE w:val="0"/>
              <w:autoSpaceDN w:val="0"/>
              <w:adjustRightInd w:val="0"/>
              <w:spacing w:after="0" w:line="240" w:lineRule="auto"/>
              <w:jc w:val="center"/>
              <w:rPr>
                <w:rFonts w:ascii="Times New Roman" w:eastAsia="Times New Roman" w:hAnsi="Times New Roman" w:cs="Times New Roman"/>
                <w:iCs/>
                <w:color w:val="000000"/>
                <w:lang w:val="kk-KZ" w:eastAsia="ru-RU"/>
              </w:rPr>
            </w:pPr>
            <w:r w:rsidRPr="006B3B7B">
              <w:rPr>
                <w:rFonts w:ascii="Times New Roman" w:eastAsia="Times New Roman" w:hAnsi="Times New Roman" w:cs="Times New Roman"/>
                <w:iCs/>
                <w:color w:val="000000"/>
                <w:lang w:val="kk-KZ" w:eastAsia="ru-RU"/>
              </w:rPr>
              <w:t>676.889</w:t>
            </w:r>
          </w:p>
        </w:tc>
        <w:tc>
          <w:tcPr>
            <w:tcW w:w="1134" w:type="dxa"/>
            <w:vAlign w:val="center"/>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0.318</w:t>
            </w:r>
          </w:p>
        </w:tc>
        <w:tc>
          <w:tcPr>
            <w:tcW w:w="879" w:type="dxa"/>
          </w:tcPr>
          <w:p w:rsidR="006B3B7B" w:rsidRPr="006B3B7B" w:rsidRDefault="006B3B7B" w:rsidP="006B3B7B">
            <w:pPr>
              <w:spacing w:after="0" w:line="240" w:lineRule="auto"/>
              <w:ind w:hanging="31"/>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ind w:hanging="31"/>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ind w:hanging="31"/>
              <w:jc w:val="center"/>
              <w:rPr>
                <w:rFonts w:ascii="Times New Roman" w:eastAsia="Times New Roman" w:hAnsi="Times New Roman" w:cs="Times New Roman"/>
                <w:color w:val="000000"/>
                <w:lang w:val="kk-KZ" w:eastAsia="ru-RU"/>
              </w:rPr>
            </w:pPr>
            <w:r w:rsidRPr="006B3B7B">
              <w:rPr>
                <w:rFonts w:ascii="Times New Roman" w:eastAsia="Calibri" w:hAnsi="Times New Roman" w:cs="Times New Roman"/>
                <w:bCs/>
                <w:color w:val="000000"/>
                <w:lang w:val="kk-KZ" w:eastAsia="ru-RU"/>
              </w:rPr>
              <w:t>0.276</w:t>
            </w:r>
          </w:p>
        </w:tc>
        <w:tc>
          <w:tcPr>
            <w:tcW w:w="822" w:type="dxa"/>
          </w:tcPr>
          <w:p w:rsidR="006B3B7B" w:rsidRPr="006B3B7B" w:rsidRDefault="006B3B7B" w:rsidP="006B3B7B">
            <w:pPr>
              <w:spacing w:after="0" w:line="240" w:lineRule="auto"/>
              <w:ind w:hanging="14"/>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ind w:hanging="14"/>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ind w:hanging="14"/>
              <w:jc w:val="center"/>
              <w:rPr>
                <w:rFonts w:ascii="Times New Roman" w:eastAsia="Times New Roman" w:hAnsi="Times New Roman" w:cs="Times New Roman"/>
                <w:color w:val="000000"/>
                <w:lang w:val="kk-KZ" w:eastAsia="ru-RU"/>
              </w:rPr>
            </w:pPr>
            <w:r w:rsidRPr="006B3B7B">
              <w:rPr>
                <w:rFonts w:ascii="Times New Roman" w:eastAsia="Calibri" w:hAnsi="Times New Roman" w:cs="Times New Roman"/>
                <w:bCs/>
                <w:color w:val="000000"/>
                <w:lang w:val="kk-KZ" w:eastAsia="ru-RU"/>
              </w:rPr>
              <w:t>0.036</w:t>
            </w:r>
          </w:p>
        </w:tc>
        <w:tc>
          <w:tcPr>
            <w:tcW w:w="850" w:type="dxa"/>
          </w:tcPr>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jc w:val="center"/>
              <w:rPr>
                <w:rFonts w:ascii="Times New Roman" w:eastAsia="Calibri" w:hAnsi="Times New Roman" w:cs="Times New Roman"/>
                <w:lang w:val="kk-KZ" w:eastAsia="ru-RU"/>
              </w:rPr>
            </w:pPr>
            <w:r w:rsidRPr="006B3B7B">
              <w:rPr>
                <w:rFonts w:ascii="Times New Roman" w:eastAsia="Calibri" w:hAnsi="Times New Roman" w:cs="Times New Roman"/>
                <w:bCs/>
                <w:color w:val="000000"/>
                <w:lang w:val="kk-KZ" w:eastAsia="ru-RU"/>
              </w:rPr>
              <w:t>0.006</w:t>
            </w:r>
          </w:p>
        </w:tc>
        <w:tc>
          <w:tcPr>
            <w:tcW w:w="1559" w:type="dxa"/>
          </w:tcPr>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jc w:val="center"/>
              <w:rPr>
                <w:rFonts w:ascii="Times New Roman" w:eastAsia="Calibri" w:hAnsi="Times New Roman" w:cs="Times New Roman"/>
                <w:iCs/>
                <w:lang w:val="kk-KZ" w:eastAsia="ru-RU"/>
              </w:rPr>
            </w:pPr>
            <w:r w:rsidRPr="006B3B7B">
              <w:rPr>
                <w:rFonts w:ascii="Times New Roman" w:eastAsia="Calibri" w:hAnsi="Times New Roman" w:cs="Times New Roman"/>
                <w:bCs/>
                <w:color w:val="000000"/>
                <w:lang w:val="kk-KZ" w:eastAsia="ru-RU"/>
              </w:rPr>
              <w:t>42.2087</w:t>
            </w:r>
          </w:p>
        </w:tc>
        <w:tc>
          <w:tcPr>
            <w:tcW w:w="1447" w:type="dxa"/>
          </w:tcPr>
          <w:p w:rsidR="006B3B7B" w:rsidRPr="006B3B7B" w:rsidRDefault="006B3B7B" w:rsidP="006B3B7B">
            <w:pPr>
              <w:spacing w:after="0" w:line="240" w:lineRule="auto"/>
              <w:jc w:val="center"/>
              <w:rPr>
                <w:rFonts w:ascii="Times New Roman" w:eastAsia="Times New Roman" w:hAnsi="Times New Roman" w:cs="Times New Roman"/>
                <w:bCs/>
                <w:color w:val="000000"/>
                <w:lang w:val="kk-KZ"/>
              </w:rPr>
            </w:pPr>
          </w:p>
          <w:p w:rsidR="006B3B7B" w:rsidRPr="006B3B7B" w:rsidRDefault="006B3B7B" w:rsidP="006B3B7B">
            <w:pPr>
              <w:spacing w:after="0" w:line="240" w:lineRule="auto"/>
              <w:jc w:val="center"/>
              <w:rPr>
                <w:rFonts w:ascii="Times New Roman" w:eastAsia="Times New Roman" w:hAnsi="Times New Roman" w:cs="Times New Roman"/>
                <w:bCs/>
                <w:color w:val="000000"/>
                <w:lang w:val="kk-KZ"/>
              </w:rPr>
            </w:pPr>
          </w:p>
          <w:p w:rsidR="006B3B7B" w:rsidRPr="006B3B7B" w:rsidRDefault="006B3B7B" w:rsidP="006B3B7B">
            <w:pPr>
              <w:spacing w:after="0" w:line="240" w:lineRule="auto"/>
              <w:jc w:val="center"/>
              <w:rPr>
                <w:rFonts w:ascii="Times New Roman" w:eastAsia="Times New Roman" w:hAnsi="Times New Roman" w:cs="Times New Roman"/>
                <w:lang w:val="kk-KZ"/>
              </w:rPr>
            </w:pPr>
            <w:r w:rsidRPr="006B3B7B">
              <w:rPr>
                <w:rFonts w:ascii="Times New Roman" w:eastAsia="Times New Roman" w:hAnsi="Times New Roman" w:cs="Times New Roman"/>
                <w:bCs/>
                <w:color w:val="000000"/>
                <w:lang w:val="kk-KZ"/>
              </w:rPr>
              <w:t>37.616</w:t>
            </w:r>
          </w:p>
          <w:p w:rsidR="006B3B7B" w:rsidRPr="006B3B7B" w:rsidRDefault="006B3B7B" w:rsidP="006B3B7B">
            <w:pPr>
              <w:spacing w:after="0" w:line="240" w:lineRule="auto"/>
              <w:jc w:val="center"/>
              <w:rPr>
                <w:rFonts w:ascii="Times New Roman" w:eastAsia="Calibri" w:hAnsi="Times New Roman" w:cs="Times New Roman"/>
                <w:lang w:val="kk-KZ" w:eastAsia="ru-RU"/>
              </w:rPr>
            </w:pPr>
          </w:p>
        </w:tc>
      </w:tr>
      <w:tr w:rsidR="006B3B7B" w:rsidRPr="006B3B7B" w:rsidTr="0058355A">
        <w:trPr>
          <w:trHeight w:val="172"/>
        </w:trPr>
        <w:tc>
          <w:tcPr>
            <w:tcW w:w="1701" w:type="dxa"/>
            <w:vAlign w:val="center"/>
          </w:tcPr>
          <w:p w:rsidR="006B3B7B" w:rsidRPr="006B3B7B" w:rsidRDefault="006B3B7B" w:rsidP="006B3B7B">
            <w:pPr>
              <w:spacing w:after="0" w:line="240" w:lineRule="auto"/>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"Shubarkol-K</w:t>
            </w:r>
            <w:r w:rsidRPr="006B3B7B">
              <w:rPr>
                <w:rFonts w:ascii="Times New Roman" w:eastAsia="Calibri" w:hAnsi="Times New Roman" w:cs="Times New Roman"/>
                <w:vertAlign w:val="subscript"/>
                <w:lang w:val="kk-KZ" w:eastAsia="ru-RU"/>
              </w:rPr>
              <w:t>2</w:t>
            </w:r>
            <w:r w:rsidRPr="006B3B7B">
              <w:rPr>
                <w:rFonts w:ascii="Times New Roman" w:eastAsia="Calibri" w:hAnsi="Times New Roman" w:cs="Times New Roman"/>
                <w:lang w:val="kk-KZ" w:eastAsia="ru-RU"/>
              </w:rPr>
              <w:t>CO</w:t>
            </w:r>
            <w:r w:rsidRPr="006B3B7B">
              <w:rPr>
                <w:rFonts w:ascii="Times New Roman" w:eastAsia="Calibri" w:hAnsi="Times New Roman" w:cs="Times New Roman"/>
                <w:vertAlign w:val="subscript"/>
                <w:lang w:val="kk-KZ" w:eastAsia="ru-RU"/>
              </w:rPr>
              <w:t>3</w:t>
            </w:r>
            <w:r w:rsidRPr="006B3B7B">
              <w:rPr>
                <w:rFonts w:ascii="Times New Roman" w:eastAsia="Calibri" w:hAnsi="Times New Roman" w:cs="Times New Roman"/>
                <w:lang w:val="kk-KZ" w:eastAsia="ru-RU"/>
              </w:rPr>
              <w:t xml:space="preserve">" (1:1, 900°C) </w:t>
            </w:r>
            <w:r w:rsidRPr="006B3B7B">
              <w:rPr>
                <w:rFonts w:ascii="Times New Roman" w:eastAsia="Calibri" w:hAnsi="Times New Roman" w:cs="Times New Roman"/>
                <w:lang w:val="kk-KZ"/>
              </w:rPr>
              <w:t>powder carbonized adsorbent</w:t>
            </w:r>
          </w:p>
        </w:tc>
        <w:tc>
          <w:tcPr>
            <w:tcW w:w="993" w:type="dxa"/>
          </w:tcPr>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r w:rsidRPr="006B3B7B">
              <w:rPr>
                <w:rFonts w:ascii="Times New Roman" w:eastAsia="Calibri" w:hAnsi="Times New Roman" w:cs="Times New Roman"/>
                <w:bCs/>
                <w:color w:val="000000"/>
                <w:lang w:val="kk-KZ" w:eastAsia="ru-RU"/>
              </w:rPr>
              <w:t>653.024</w:t>
            </w:r>
          </w:p>
          <w:p w:rsidR="006B3B7B" w:rsidRPr="006B3B7B" w:rsidRDefault="006B3B7B" w:rsidP="006B3B7B">
            <w:pPr>
              <w:spacing w:after="0" w:line="240" w:lineRule="auto"/>
              <w:jc w:val="center"/>
              <w:rPr>
                <w:rFonts w:ascii="Times New Roman" w:eastAsia="Times New Roman" w:hAnsi="Times New Roman" w:cs="Times New Roman"/>
                <w:lang w:val="kk-KZ"/>
              </w:rPr>
            </w:pPr>
          </w:p>
        </w:tc>
        <w:tc>
          <w:tcPr>
            <w:tcW w:w="1134" w:type="dxa"/>
          </w:tcPr>
          <w:p w:rsidR="006B3B7B" w:rsidRPr="006B3B7B" w:rsidRDefault="006B3B7B" w:rsidP="006B3B7B">
            <w:pPr>
              <w:spacing w:after="0" w:line="240" w:lineRule="auto"/>
              <w:jc w:val="center"/>
              <w:rPr>
                <w:rFonts w:ascii="Times New Roman" w:eastAsia="Times New Roman" w:hAnsi="Times New Roman" w:cs="Times New Roman"/>
                <w:bCs/>
                <w:color w:val="000000"/>
                <w:lang w:val="kk-KZ"/>
              </w:rPr>
            </w:pPr>
          </w:p>
          <w:p w:rsidR="006B3B7B" w:rsidRPr="006B3B7B" w:rsidRDefault="006B3B7B" w:rsidP="006B3B7B">
            <w:pPr>
              <w:spacing w:after="0" w:line="240" w:lineRule="auto"/>
              <w:jc w:val="center"/>
              <w:rPr>
                <w:rFonts w:ascii="Times New Roman" w:eastAsia="Times New Roman" w:hAnsi="Times New Roman" w:cs="Times New Roman"/>
                <w:lang w:val="kk-KZ"/>
              </w:rPr>
            </w:pPr>
            <w:r w:rsidRPr="006B3B7B">
              <w:rPr>
                <w:rFonts w:ascii="Times New Roman" w:eastAsia="Times New Roman" w:hAnsi="Times New Roman" w:cs="Times New Roman"/>
                <w:bCs/>
                <w:color w:val="000000"/>
                <w:lang w:val="kk-KZ"/>
              </w:rPr>
              <w:t>0.435</w:t>
            </w:r>
          </w:p>
        </w:tc>
        <w:tc>
          <w:tcPr>
            <w:tcW w:w="879" w:type="dxa"/>
          </w:tcPr>
          <w:p w:rsidR="006B3B7B" w:rsidRPr="006B3B7B" w:rsidRDefault="006B3B7B" w:rsidP="006B3B7B">
            <w:pPr>
              <w:spacing w:after="0" w:line="240" w:lineRule="auto"/>
              <w:jc w:val="center"/>
              <w:rPr>
                <w:rFonts w:ascii="Times New Roman" w:eastAsia="Times New Roman" w:hAnsi="Times New Roman" w:cs="Times New Roman"/>
                <w:bCs/>
                <w:color w:val="000000"/>
                <w:lang w:val="kk-KZ"/>
              </w:rPr>
            </w:pPr>
          </w:p>
          <w:p w:rsidR="006B3B7B" w:rsidRPr="006B3B7B" w:rsidRDefault="006B3B7B" w:rsidP="006B3B7B">
            <w:pPr>
              <w:spacing w:after="0" w:line="240" w:lineRule="auto"/>
              <w:jc w:val="center"/>
              <w:rPr>
                <w:rFonts w:ascii="Times New Roman" w:eastAsia="Times New Roman" w:hAnsi="Times New Roman" w:cs="Times New Roman"/>
                <w:lang w:val="kk-KZ"/>
              </w:rPr>
            </w:pPr>
            <w:r w:rsidRPr="006B3B7B">
              <w:rPr>
                <w:rFonts w:ascii="Times New Roman" w:eastAsia="Times New Roman" w:hAnsi="Times New Roman" w:cs="Times New Roman"/>
                <w:bCs/>
                <w:color w:val="000000"/>
                <w:lang w:val="kk-KZ"/>
              </w:rPr>
              <w:t>0.205</w:t>
            </w:r>
          </w:p>
        </w:tc>
        <w:tc>
          <w:tcPr>
            <w:tcW w:w="822" w:type="dxa"/>
          </w:tcPr>
          <w:p w:rsidR="006B3B7B" w:rsidRPr="006B3B7B" w:rsidRDefault="006B3B7B" w:rsidP="006B3B7B">
            <w:pPr>
              <w:spacing w:after="0" w:line="240" w:lineRule="auto"/>
              <w:jc w:val="center"/>
              <w:rPr>
                <w:rFonts w:ascii="Times New Roman" w:eastAsia="Times New Roman" w:hAnsi="Times New Roman" w:cs="Times New Roman"/>
                <w:bCs/>
                <w:color w:val="000000"/>
                <w:lang w:val="kk-KZ"/>
              </w:rPr>
            </w:pPr>
          </w:p>
          <w:p w:rsidR="006B3B7B" w:rsidRPr="006B3B7B" w:rsidRDefault="006B3B7B" w:rsidP="006B3B7B">
            <w:pPr>
              <w:spacing w:after="0" w:line="240" w:lineRule="auto"/>
              <w:jc w:val="center"/>
              <w:rPr>
                <w:rFonts w:ascii="Times New Roman" w:eastAsia="Times New Roman" w:hAnsi="Times New Roman" w:cs="Times New Roman"/>
                <w:lang w:val="kk-KZ"/>
              </w:rPr>
            </w:pPr>
            <w:r w:rsidRPr="006B3B7B">
              <w:rPr>
                <w:rFonts w:ascii="Times New Roman" w:eastAsia="Times New Roman" w:hAnsi="Times New Roman" w:cs="Times New Roman"/>
                <w:bCs/>
                <w:color w:val="000000"/>
                <w:lang w:val="kk-KZ"/>
              </w:rPr>
              <w:t>0.183</w:t>
            </w:r>
          </w:p>
        </w:tc>
        <w:tc>
          <w:tcPr>
            <w:tcW w:w="850" w:type="dxa"/>
          </w:tcPr>
          <w:p w:rsidR="006B3B7B" w:rsidRPr="006B3B7B" w:rsidRDefault="006B3B7B" w:rsidP="006B3B7B">
            <w:pPr>
              <w:spacing w:after="0" w:line="240" w:lineRule="auto"/>
              <w:jc w:val="center"/>
              <w:rPr>
                <w:rFonts w:ascii="Times New Roman" w:eastAsia="Times New Roman" w:hAnsi="Times New Roman" w:cs="Times New Roman"/>
                <w:bCs/>
                <w:color w:val="000000"/>
                <w:lang w:val="kk-KZ"/>
              </w:rPr>
            </w:pPr>
          </w:p>
          <w:p w:rsidR="006B3B7B" w:rsidRPr="006B3B7B" w:rsidRDefault="006B3B7B" w:rsidP="006B3B7B">
            <w:pPr>
              <w:spacing w:after="0" w:line="240" w:lineRule="auto"/>
              <w:jc w:val="center"/>
              <w:rPr>
                <w:rFonts w:ascii="Times New Roman" w:eastAsia="Times New Roman" w:hAnsi="Times New Roman" w:cs="Times New Roman"/>
                <w:lang w:val="kk-KZ"/>
              </w:rPr>
            </w:pPr>
            <w:r w:rsidRPr="006B3B7B">
              <w:rPr>
                <w:rFonts w:ascii="Times New Roman" w:eastAsia="Times New Roman" w:hAnsi="Times New Roman" w:cs="Times New Roman"/>
                <w:bCs/>
                <w:color w:val="000000"/>
                <w:lang w:val="kk-KZ"/>
              </w:rPr>
              <w:t>0.048</w:t>
            </w:r>
          </w:p>
        </w:tc>
        <w:tc>
          <w:tcPr>
            <w:tcW w:w="1559" w:type="dxa"/>
          </w:tcPr>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r w:rsidRPr="006B3B7B">
              <w:rPr>
                <w:rFonts w:ascii="Times New Roman" w:eastAsia="Calibri" w:hAnsi="Times New Roman" w:cs="Times New Roman"/>
                <w:bCs/>
                <w:color w:val="000000"/>
                <w:lang w:val="kk-KZ" w:eastAsia="ru-RU"/>
              </w:rPr>
              <w:t>137.2048</w:t>
            </w:r>
          </w:p>
          <w:p w:rsidR="006B3B7B" w:rsidRPr="006B3B7B" w:rsidRDefault="006B3B7B" w:rsidP="006B3B7B">
            <w:pPr>
              <w:spacing w:after="0" w:line="240" w:lineRule="auto"/>
              <w:jc w:val="center"/>
              <w:rPr>
                <w:rFonts w:ascii="Times New Roman" w:eastAsia="Times New Roman" w:hAnsi="Times New Roman" w:cs="Times New Roman"/>
                <w:lang w:val="kk-KZ"/>
              </w:rPr>
            </w:pPr>
          </w:p>
        </w:tc>
        <w:tc>
          <w:tcPr>
            <w:tcW w:w="1447" w:type="dxa"/>
          </w:tcPr>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p>
          <w:p w:rsidR="006B3B7B" w:rsidRPr="006B3B7B" w:rsidRDefault="006B3B7B" w:rsidP="006B3B7B">
            <w:pPr>
              <w:spacing w:after="0" w:line="240" w:lineRule="auto"/>
              <w:jc w:val="center"/>
              <w:rPr>
                <w:rFonts w:ascii="Times New Roman" w:eastAsia="Calibri" w:hAnsi="Times New Roman" w:cs="Times New Roman"/>
                <w:bCs/>
                <w:color w:val="000000"/>
                <w:lang w:val="kk-KZ" w:eastAsia="ru-RU"/>
              </w:rPr>
            </w:pPr>
            <w:r w:rsidRPr="006B3B7B">
              <w:rPr>
                <w:rFonts w:ascii="Times New Roman" w:eastAsia="Calibri" w:hAnsi="Times New Roman" w:cs="Times New Roman"/>
                <w:bCs/>
                <w:color w:val="000000"/>
                <w:lang w:val="kk-KZ" w:eastAsia="ru-RU"/>
              </w:rPr>
              <w:t>62.144</w:t>
            </w:r>
          </w:p>
          <w:p w:rsidR="006B3B7B" w:rsidRPr="006B3B7B" w:rsidRDefault="006B3B7B" w:rsidP="006B3B7B">
            <w:pPr>
              <w:spacing w:after="0" w:line="240" w:lineRule="auto"/>
              <w:jc w:val="center"/>
              <w:rPr>
                <w:rFonts w:ascii="Times New Roman" w:eastAsia="Times New Roman" w:hAnsi="Times New Roman" w:cs="Times New Roman"/>
                <w:lang w:val="kk-KZ"/>
              </w:rPr>
            </w:pPr>
          </w:p>
        </w:tc>
      </w:tr>
    </w:tbl>
    <w:p w:rsidR="006B3B7B" w:rsidRPr="006B3B7B" w:rsidRDefault="006B3B7B" w:rsidP="006B3B7B">
      <w:pPr>
        <w:spacing w:after="0" w:line="240" w:lineRule="auto"/>
        <w:ind w:firstLine="567"/>
        <w:jc w:val="center"/>
        <w:rPr>
          <w:rFonts w:ascii="Times New Roman" w:eastAsia="Calibri" w:hAnsi="Times New Roman" w:cs="Times New Roman"/>
          <w:sz w:val="24"/>
          <w:szCs w:val="24"/>
          <w:lang w:val="kk-KZ" w:eastAsia="ru-RU"/>
        </w:rPr>
      </w:pPr>
    </w:p>
    <w:p w:rsidR="006B3B7B" w:rsidRPr="006B3B7B" w:rsidRDefault="006B3B7B" w:rsidP="006B3B7B">
      <w:pPr>
        <w:spacing w:after="0" w:line="240" w:lineRule="auto"/>
        <w:ind w:firstLine="567"/>
        <w:jc w:val="both"/>
        <w:rPr>
          <w:rFonts w:ascii="Times New Roman" w:eastAsia="Calibri" w:hAnsi="Times New Roman" w:cs="Times New Roman"/>
          <w:bCs/>
          <w:sz w:val="24"/>
          <w:szCs w:val="24"/>
          <w:lang w:val="kk-KZ" w:eastAsia="ru-RU"/>
        </w:rPr>
      </w:pP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44"/>
      </w:tblGrid>
      <w:tr w:rsidR="006B3B7B" w:rsidRPr="006B3B7B" w:rsidTr="0058355A">
        <w:trPr>
          <w:jc w:val="center"/>
        </w:trPr>
        <w:tc>
          <w:tcPr>
            <w:tcW w:w="9344" w:type="dxa"/>
          </w:tcPr>
          <w:p w:rsidR="006B3B7B" w:rsidRPr="006B3B7B" w:rsidRDefault="006B3B7B" w:rsidP="006B3B7B">
            <w:pPr>
              <w:jc w:val="center"/>
              <w:rPr>
                <w:rFonts w:eastAsia="Calibri"/>
                <w:b/>
                <w:lang w:val="kk-KZ"/>
              </w:rPr>
            </w:pPr>
            <w:r w:rsidRPr="006B3B7B">
              <w:rPr>
                <w:rFonts w:eastAsia="Calibri"/>
                <w:noProof/>
              </w:rPr>
              <w:drawing>
                <wp:inline distT="0" distB="0" distL="0" distR="0" wp14:anchorId="61FC7058" wp14:editId="2C6EDC5A">
                  <wp:extent cx="5839968" cy="2499438"/>
                  <wp:effectExtent l="0" t="0" r="0" b="0"/>
                  <wp:docPr id="40" name="Рисунок 34" descr="C:\Users\Майра Куттыбаевна\AppData\Local\Microsoft\Windows\Temporary Internet Files\Content.Word\Pr.2 Isotherm 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Майра Куттыбаевна\AppData\Local\Microsoft\Windows\Temporary Internet Files\Content.Word\Pr.2 Isotherm CO2.jpg"/>
                          <pic:cNvPicPr>
                            <a:picLocks noChangeAspect="1" noChangeArrowheads="1"/>
                          </pic:cNvPicPr>
                        </pic:nvPicPr>
                        <pic:blipFill rotWithShape="1">
                          <a:blip r:embed="rId81" cstate="print"/>
                          <a:srcRect r="35757" b="49526"/>
                          <a:stretch/>
                        </pic:blipFill>
                        <pic:spPr bwMode="auto">
                          <a:xfrm>
                            <a:off x="0" y="0"/>
                            <a:ext cx="5850942" cy="250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7B" w:rsidRPr="006B3B7B" w:rsidTr="0058355A">
        <w:trPr>
          <w:jc w:val="center"/>
        </w:trPr>
        <w:tc>
          <w:tcPr>
            <w:tcW w:w="9344" w:type="dxa"/>
          </w:tcPr>
          <w:p w:rsidR="006B3B7B" w:rsidRPr="006B3B7B" w:rsidRDefault="006B3B7B" w:rsidP="006B3B7B">
            <w:pPr>
              <w:jc w:val="center"/>
              <w:rPr>
                <w:rFonts w:eastAsia="Calibri"/>
                <w:noProof/>
                <w:lang w:val="kk-KZ"/>
              </w:rPr>
            </w:pPr>
            <w:r w:rsidRPr="006B3B7B">
              <w:rPr>
                <w:rFonts w:eastAsia="Calibri"/>
                <w:noProof/>
                <w:lang w:val="kk-KZ"/>
              </w:rPr>
              <w:t>a</w:t>
            </w:r>
          </w:p>
        </w:tc>
      </w:tr>
      <w:tr w:rsidR="006B3B7B" w:rsidRPr="006B3B7B" w:rsidTr="0058355A">
        <w:trPr>
          <w:jc w:val="center"/>
        </w:trPr>
        <w:tc>
          <w:tcPr>
            <w:tcW w:w="9344" w:type="dxa"/>
          </w:tcPr>
          <w:p w:rsidR="006B3B7B" w:rsidRPr="006B3B7B" w:rsidRDefault="006B3B7B" w:rsidP="006B3B7B">
            <w:pPr>
              <w:jc w:val="center"/>
              <w:rPr>
                <w:rFonts w:ascii="Calibri" w:eastAsia="Calibri" w:hAnsi="Calibri" w:cs="Calibri"/>
                <w:noProof/>
                <w:lang w:val="kk-KZ"/>
              </w:rPr>
            </w:pPr>
            <w:r w:rsidRPr="006B3B7B">
              <w:rPr>
                <w:rFonts w:eastAsia="Calibri"/>
                <w:noProof/>
                <w:sz w:val="28"/>
              </w:rPr>
              <w:drawing>
                <wp:inline distT="0" distB="0" distL="0" distR="0" wp14:anchorId="34083041" wp14:editId="392FF2FF">
                  <wp:extent cx="5673188" cy="2170176"/>
                  <wp:effectExtent l="0" t="0" r="0" b="0"/>
                  <wp:docPr id="41" name="Рисунок 41" descr="C:\Users\9EA1~1\AppData\Local\Temp\Rar$DIa5952.46636\Pr 11 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EA1~1\AppData\Local\Temp\Rar$DIa5952.46636\Pr 11 CO2.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 t="3518" r="47602" b="67155"/>
                          <a:stretch/>
                        </pic:blipFill>
                        <pic:spPr bwMode="auto">
                          <a:xfrm>
                            <a:off x="0" y="0"/>
                            <a:ext cx="5690233" cy="2176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7B" w:rsidRPr="006B3B7B" w:rsidTr="0058355A">
        <w:trPr>
          <w:jc w:val="center"/>
        </w:trPr>
        <w:tc>
          <w:tcPr>
            <w:tcW w:w="9344" w:type="dxa"/>
          </w:tcPr>
          <w:p w:rsidR="006B3B7B" w:rsidRPr="006B3B7B" w:rsidRDefault="006B3B7B" w:rsidP="006B3B7B">
            <w:pPr>
              <w:jc w:val="center"/>
              <w:rPr>
                <w:rFonts w:eastAsia="Calibri"/>
                <w:noProof/>
                <w:lang w:val="kk-KZ"/>
              </w:rPr>
            </w:pPr>
            <w:r w:rsidRPr="006B3B7B">
              <w:rPr>
                <w:rFonts w:eastAsia="Calibri"/>
                <w:noProof/>
                <w:lang w:val="kk-KZ"/>
              </w:rPr>
              <w:t>b</w:t>
            </w:r>
          </w:p>
        </w:tc>
      </w:tr>
    </w:tbl>
    <w:p w:rsidR="006B3B7B" w:rsidRPr="006B3B7B" w:rsidRDefault="006B3B7B" w:rsidP="006B3B7B">
      <w:pPr>
        <w:spacing w:after="0" w:line="240" w:lineRule="auto"/>
        <w:jc w:val="both"/>
        <w:rPr>
          <w:rFonts w:ascii="Times New Roman" w:eastAsia="Calibri" w:hAnsi="Times New Roman" w:cs="Times New Roman"/>
          <w:b/>
          <w:sz w:val="24"/>
          <w:szCs w:val="24"/>
          <w:lang w:val="kk-KZ" w:eastAsia="ru-RU"/>
        </w:rPr>
      </w:pPr>
    </w:p>
    <w:p w:rsidR="006B3B7B" w:rsidRPr="006B3B7B" w:rsidRDefault="006B3B7B" w:rsidP="006B3B7B">
      <w:pPr>
        <w:pBdr>
          <w:top w:val="nil"/>
          <w:left w:val="nil"/>
          <w:bottom w:val="nil"/>
          <w:right w:val="nil"/>
          <w:between w:val="nil"/>
          <w:bar w:val="nil"/>
        </w:pBdr>
        <w:spacing w:after="0" w:line="240" w:lineRule="auto"/>
        <w:jc w:val="center"/>
        <w:rPr>
          <w:rFonts w:ascii="Times New Roman" w:eastAsia="Arial Unicode MS" w:hAnsi="Times New Roman" w:cs="Times New Roman"/>
          <w:b/>
          <w:bCs/>
          <w:color w:val="000000"/>
          <w:sz w:val="20"/>
          <w:szCs w:val="20"/>
          <w:u w:color="000000"/>
          <w:bdr w:val="nil"/>
          <w:lang w:val="kk-KZ" w:eastAsia="ru-RU"/>
        </w:rPr>
      </w:pPr>
      <w:r w:rsidRPr="006B3B7B">
        <w:rPr>
          <w:rFonts w:ascii="Times New Roman" w:eastAsia="Calibri" w:hAnsi="Times New Roman" w:cs="Times New Roman"/>
          <w:b/>
          <w:sz w:val="20"/>
          <w:szCs w:val="20"/>
          <w:u w:color="000000"/>
          <w:lang w:val="kk-KZ"/>
        </w:rPr>
        <w:t xml:space="preserve">Fig. 6 - Adsorption curves of </w:t>
      </w:r>
      <w:r w:rsidRPr="006B3B7B">
        <w:rPr>
          <w:rFonts w:ascii="Times New Roman" w:eastAsia="Arial Unicode MS" w:hAnsi="Times New Roman" w:cs="Times New Roman"/>
          <w:b/>
          <w:color w:val="000000"/>
          <w:sz w:val="20"/>
          <w:szCs w:val="20"/>
          <w:u w:color="000000"/>
          <w:bdr w:val="nil"/>
          <w:lang w:val="kk-KZ" w:eastAsia="ru-RU"/>
        </w:rPr>
        <w:t>the powder carbonized adsorbent "Shubarkol-K</w:t>
      </w:r>
      <w:r w:rsidRPr="006B3B7B">
        <w:rPr>
          <w:rFonts w:ascii="Times New Roman" w:eastAsia="Arial Unicode MS" w:hAnsi="Times New Roman" w:cs="Times New Roman"/>
          <w:b/>
          <w:color w:val="000000"/>
          <w:sz w:val="20"/>
          <w:szCs w:val="20"/>
          <w:u w:color="000000"/>
          <w:bdr w:val="nil"/>
          <w:vertAlign w:val="subscript"/>
          <w:lang w:val="kk-KZ" w:eastAsia="ru-RU"/>
        </w:rPr>
        <w:t>2</w:t>
      </w:r>
      <w:r w:rsidRPr="006B3B7B">
        <w:rPr>
          <w:rFonts w:ascii="Times New Roman" w:eastAsia="Arial Unicode MS" w:hAnsi="Times New Roman" w:cs="Times New Roman"/>
          <w:b/>
          <w:color w:val="000000"/>
          <w:sz w:val="20"/>
          <w:szCs w:val="20"/>
          <w:u w:color="000000"/>
          <w:bdr w:val="nil"/>
          <w:lang w:val="kk-KZ" w:eastAsia="ru-RU"/>
        </w:rPr>
        <w:t>CO</w:t>
      </w:r>
      <w:r w:rsidRPr="006B3B7B">
        <w:rPr>
          <w:rFonts w:ascii="Times New Roman" w:eastAsia="Arial Unicode MS" w:hAnsi="Times New Roman" w:cs="Times New Roman"/>
          <w:b/>
          <w:color w:val="000000"/>
          <w:sz w:val="20"/>
          <w:szCs w:val="20"/>
          <w:u w:color="000000"/>
          <w:bdr w:val="nil"/>
          <w:vertAlign w:val="subscript"/>
          <w:lang w:val="kk-KZ" w:eastAsia="ru-RU"/>
        </w:rPr>
        <w:t>3</w:t>
      </w:r>
      <w:r w:rsidRPr="006B3B7B">
        <w:rPr>
          <w:rFonts w:ascii="Times New Roman" w:eastAsia="Arial Unicode MS" w:hAnsi="Times New Roman" w:cs="Times New Roman"/>
          <w:b/>
          <w:color w:val="000000"/>
          <w:sz w:val="20"/>
          <w:szCs w:val="20"/>
          <w:u w:color="000000"/>
          <w:bdr w:val="nil"/>
          <w:lang w:val="kk-KZ" w:eastAsia="ru-RU"/>
        </w:rPr>
        <w:t>"</w:t>
      </w:r>
      <w:r w:rsidRPr="006B3B7B">
        <w:rPr>
          <w:rFonts w:ascii="Times New Roman" w:eastAsia="Calibri" w:hAnsi="Times New Roman" w:cs="Times New Roman"/>
          <w:b/>
          <w:sz w:val="20"/>
          <w:szCs w:val="20"/>
          <w:u w:color="000000"/>
          <w:lang w:val="kk-KZ"/>
        </w:rPr>
        <w:t xml:space="preserve"> a-1:0.5; b-1:1 </w:t>
      </w:r>
      <w:r w:rsidRPr="006B3B7B">
        <w:rPr>
          <w:rFonts w:ascii="Times New Roman" w:eastAsia="Arial Unicode MS" w:hAnsi="Times New Roman" w:cs="Times New Roman"/>
          <w:b/>
          <w:bCs/>
          <w:color w:val="000000"/>
          <w:sz w:val="20"/>
          <w:szCs w:val="20"/>
          <w:u w:color="000000"/>
          <w:bdr w:val="nil"/>
          <w:lang w:val="kk-KZ" w:eastAsia="ru-RU"/>
        </w:rPr>
        <w:t xml:space="preserve"> (</w:t>
      </w:r>
      <w:r w:rsidRPr="006B3B7B">
        <w:rPr>
          <w:rFonts w:ascii="Times New Roman" w:eastAsia="Calibri" w:hAnsi="Times New Roman" w:cs="Times New Roman"/>
          <w:b/>
          <w:sz w:val="20"/>
          <w:szCs w:val="20"/>
          <w:u w:color="000000"/>
          <w:lang w:val="kk-KZ"/>
        </w:rPr>
        <w:t xml:space="preserve">based on </w:t>
      </w:r>
      <w:r w:rsidRPr="006B3B7B">
        <w:rPr>
          <w:rFonts w:ascii="Times New Roman" w:eastAsia="Arial Unicode MS" w:hAnsi="Times New Roman" w:cs="Times New Roman"/>
          <w:b/>
          <w:bCs/>
          <w:color w:val="000000"/>
          <w:sz w:val="20"/>
          <w:szCs w:val="20"/>
          <w:u w:color="000000"/>
          <w:bdr w:val="nil"/>
          <w:lang w:val="kk-KZ" w:eastAsia="ru-RU"/>
        </w:rPr>
        <w:t>CO</w:t>
      </w:r>
      <w:r w:rsidRPr="006B3B7B">
        <w:rPr>
          <w:rFonts w:ascii="Times New Roman" w:eastAsia="Arial Unicode MS" w:hAnsi="Times New Roman" w:cs="Times New Roman"/>
          <w:b/>
          <w:bCs/>
          <w:color w:val="000000"/>
          <w:sz w:val="20"/>
          <w:szCs w:val="20"/>
          <w:u w:color="000000"/>
          <w:bdr w:val="nil"/>
          <w:vertAlign w:val="subscript"/>
          <w:lang w:val="kk-KZ" w:eastAsia="ru-RU"/>
        </w:rPr>
        <w:t>2</w:t>
      </w:r>
      <w:r w:rsidRPr="006B3B7B">
        <w:rPr>
          <w:rFonts w:ascii="Times New Roman" w:eastAsia="Arial Unicode MS" w:hAnsi="Times New Roman" w:cs="Times New Roman"/>
          <w:b/>
          <w:bCs/>
          <w:color w:val="000000"/>
          <w:sz w:val="20"/>
          <w:szCs w:val="20"/>
          <w:u w:color="000000"/>
          <w:bdr w:val="nil"/>
          <w:lang w:val="kk-KZ" w:eastAsia="ru-RU"/>
        </w:rPr>
        <w:t>)</w:t>
      </w:r>
    </w:p>
    <w:p w:rsidR="006B3B7B" w:rsidRPr="006B3B7B" w:rsidRDefault="006B3B7B" w:rsidP="006B3B7B">
      <w:pPr>
        <w:spacing w:after="0" w:line="240" w:lineRule="auto"/>
        <w:ind w:firstLine="567"/>
        <w:jc w:val="center"/>
        <w:rPr>
          <w:rFonts w:ascii="Times New Roman" w:eastAsia="Calibri" w:hAnsi="Times New Roman" w:cs="Times New Roman"/>
          <w:bCs/>
          <w:sz w:val="24"/>
          <w:szCs w:val="24"/>
          <w:lang w:val="kk-KZ" w:eastAsia="ru-RU"/>
        </w:rPr>
      </w:pPr>
    </w:p>
    <w:p w:rsidR="006B3B7B" w:rsidRPr="006B3B7B" w:rsidRDefault="006B3B7B" w:rsidP="006B3B7B">
      <w:pPr>
        <w:spacing w:after="0" w:line="240" w:lineRule="auto"/>
        <w:rPr>
          <w:rFonts w:ascii="Times New Roman" w:eastAsia="Calibri" w:hAnsi="Times New Roman" w:cs="Times New Roman"/>
          <w:sz w:val="24"/>
          <w:szCs w:val="24"/>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4 – Results of the study of sorption of PCM (by CO</w:t>
      </w:r>
      <w:r w:rsidRPr="006B3B7B">
        <w:rPr>
          <w:rFonts w:ascii="Times New Roman" w:eastAsia="Calibri" w:hAnsi="Times New Roman" w:cs="Times New Roman"/>
          <w:b/>
          <w:vertAlign w:val="subscript"/>
          <w:lang w:val="kk-KZ" w:eastAsia="ru-RU"/>
        </w:rPr>
        <w:t>2</w:t>
      </w:r>
      <w:r w:rsidRPr="006B3B7B">
        <w:rPr>
          <w:rFonts w:ascii="Times New Roman" w:eastAsia="Calibri" w:hAnsi="Times New Roman" w:cs="Times New Roman"/>
          <w:b/>
          <w:lang w:val="kk-KZ" w:eastAsia="ru-RU"/>
        </w:rPr>
        <w:t>)</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Style w:val="22"/>
        <w:tblpPr w:leftFromText="180" w:rightFromText="180" w:vertAnchor="text" w:tblpY="1"/>
        <w:tblOverlap w:val="never"/>
        <w:tblW w:w="9351" w:type="dxa"/>
        <w:tblLayout w:type="fixed"/>
        <w:tblLook w:val="04A0" w:firstRow="1" w:lastRow="0" w:firstColumn="1" w:lastColumn="0" w:noHBand="0" w:noVBand="1"/>
      </w:tblPr>
      <w:tblGrid>
        <w:gridCol w:w="1242"/>
        <w:gridCol w:w="1163"/>
        <w:gridCol w:w="1134"/>
        <w:gridCol w:w="1276"/>
        <w:gridCol w:w="992"/>
        <w:gridCol w:w="1134"/>
        <w:gridCol w:w="1276"/>
        <w:gridCol w:w="1134"/>
      </w:tblGrid>
      <w:tr w:rsidR="006B3B7B" w:rsidRPr="006B3B7B" w:rsidTr="0058355A">
        <w:trPr>
          <w:trHeight w:val="275"/>
        </w:trPr>
        <w:tc>
          <w:tcPr>
            <w:tcW w:w="1242" w:type="dxa"/>
            <w:vMerge w:val="restart"/>
            <w:vAlign w:val="center"/>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Name</w:t>
            </w:r>
          </w:p>
        </w:tc>
        <w:tc>
          <w:tcPr>
            <w:tcW w:w="3573" w:type="dxa"/>
            <w:gridSpan w:val="3"/>
            <w:tcBorders>
              <w:right w:val="single" w:sz="4" w:space="0" w:color="auto"/>
            </w:tcBorders>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Dubinin-Radushkevich method</w:t>
            </w:r>
          </w:p>
        </w:tc>
        <w:tc>
          <w:tcPr>
            <w:tcW w:w="4536" w:type="dxa"/>
            <w:gridSpan w:val="4"/>
            <w:tcBorders>
              <w:left w:val="single" w:sz="4" w:space="0" w:color="auto"/>
            </w:tcBorders>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Dubinin-Astakhov method</w:t>
            </w:r>
          </w:p>
        </w:tc>
      </w:tr>
      <w:tr w:rsidR="006B3B7B" w:rsidRPr="006B3B7B" w:rsidTr="0058355A">
        <w:trPr>
          <w:trHeight w:val="624"/>
        </w:trPr>
        <w:tc>
          <w:tcPr>
            <w:tcW w:w="1242" w:type="dxa"/>
            <w:vMerge/>
            <w:vAlign w:val="center"/>
          </w:tcPr>
          <w:p w:rsidR="006B3B7B" w:rsidRPr="006B3B7B" w:rsidRDefault="006B3B7B" w:rsidP="006B3B7B">
            <w:pPr>
              <w:jc w:val="center"/>
              <w:rPr>
                <w:rFonts w:ascii="Times New Roman" w:eastAsia="Calibri" w:hAnsi="Times New Roman" w:cs="Times New Roman"/>
                <w:b/>
                <w:sz w:val="20"/>
                <w:szCs w:val="20"/>
                <w:lang w:val="kk-KZ"/>
              </w:rPr>
            </w:pPr>
          </w:p>
        </w:tc>
        <w:tc>
          <w:tcPr>
            <w:tcW w:w="1163" w:type="dxa"/>
            <w:tcBorders>
              <w:right w:val="single" w:sz="4" w:space="0" w:color="auto"/>
            </w:tcBorders>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Maximum capacity of micropores, mmol/g</w:t>
            </w:r>
          </w:p>
        </w:tc>
        <w:tc>
          <w:tcPr>
            <w:tcW w:w="1134" w:type="dxa"/>
            <w:tcBorders>
              <w:left w:val="single" w:sz="4" w:space="0" w:color="auto"/>
              <w:right w:val="single" w:sz="4" w:space="0" w:color="auto"/>
            </w:tcBorders>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Maximum volume of micropores, cm³/g</w:t>
            </w:r>
          </w:p>
        </w:tc>
        <w:tc>
          <w:tcPr>
            <w:tcW w:w="1276" w:type="dxa"/>
            <w:tcBorders>
              <w:left w:val="single" w:sz="4" w:space="0" w:color="auto"/>
              <w:right w:val="single" w:sz="4" w:space="0" w:color="auto"/>
            </w:tcBorders>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Equivalent surface area, m²/g</w:t>
            </w:r>
          </w:p>
        </w:tc>
        <w:tc>
          <w:tcPr>
            <w:tcW w:w="992" w:type="dxa"/>
            <w:tcBorders>
              <w:left w:val="single" w:sz="4" w:space="0" w:color="auto"/>
            </w:tcBorders>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 xml:space="preserve">Maximum capacity of </w:t>
            </w:r>
            <w:r w:rsidRPr="006B3B7B">
              <w:rPr>
                <w:rFonts w:ascii="Times New Roman" w:eastAsia="Calibri" w:hAnsi="Times New Roman" w:cs="Times New Roman"/>
                <w:b/>
                <w:sz w:val="20"/>
                <w:szCs w:val="20"/>
                <w:lang w:val="kk-KZ"/>
              </w:rPr>
              <w:lastRenderedPageBreak/>
              <w:t>micropores, mmol/g</w:t>
            </w:r>
          </w:p>
        </w:tc>
        <w:tc>
          <w:tcPr>
            <w:tcW w:w="1134" w:type="dxa"/>
            <w:tcBorders>
              <w:left w:val="single" w:sz="4" w:space="0" w:color="auto"/>
            </w:tcBorders>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lastRenderedPageBreak/>
              <w:t>Micropore volume limitation, cm³/g</w:t>
            </w:r>
          </w:p>
        </w:tc>
        <w:tc>
          <w:tcPr>
            <w:tcW w:w="1276" w:type="dxa"/>
            <w:tcBorders>
              <w:left w:val="single" w:sz="4" w:space="0" w:color="auto"/>
            </w:tcBorders>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Equivalent surface area, m²/g</w:t>
            </w:r>
          </w:p>
        </w:tc>
        <w:tc>
          <w:tcPr>
            <w:tcW w:w="1134" w:type="dxa"/>
            <w:tcBorders>
              <w:left w:val="single" w:sz="4" w:space="0" w:color="auto"/>
            </w:tcBorders>
          </w:tcPr>
          <w:p w:rsidR="006B3B7B" w:rsidRPr="006B3B7B" w:rsidRDefault="006B3B7B" w:rsidP="006B3B7B">
            <w:pPr>
              <w:jc w:val="center"/>
              <w:rPr>
                <w:rFonts w:ascii="Times New Roman" w:eastAsia="Calibri" w:hAnsi="Times New Roman" w:cs="Times New Roman"/>
                <w:b/>
                <w:sz w:val="20"/>
                <w:szCs w:val="20"/>
                <w:lang w:val="kk-KZ"/>
              </w:rPr>
            </w:pPr>
            <w:r w:rsidRPr="006B3B7B">
              <w:rPr>
                <w:rFonts w:ascii="Times New Roman" w:eastAsia="Calibri" w:hAnsi="Times New Roman" w:cs="Times New Roman"/>
                <w:b/>
                <w:sz w:val="20"/>
                <w:szCs w:val="20"/>
                <w:lang w:val="kk-KZ"/>
              </w:rPr>
              <w:t>Average equivalent pore width, Å</w:t>
            </w:r>
          </w:p>
        </w:tc>
      </w:tr>
      <w:tr w:rsidR="006B3B7B" w:rsidRPr="006B3B7B" w:rsidTr="0058355A">
        <w:trPr>
          <w:trHeight w:val="308"/>
        </w:trPr>
        <w:tc>
          <w:tcPr>
            <w:tcW w:w="1242" w:type="dxa"/>
            <w:vAlign w:val="center"/>
          </w:tcPr>
          <w:p w:rsidR="006B3B7B" w:rsidRPr="006B3B7B" w:rsidRDefault="006B3B7B" w:rsidP="006B3B7B">
            <w:pPr>
              <w:jc w:val="center"/>
              <w:rPr>
                <w:rFonts w:ascii="Times New Roman" w:hAnsi="Times New Roman" w:cs="Times New Roman"/>
                <w:lang w:val="kk-KZ"/>
              </w:rPr>
            </w:pPr>
            <w:r w:rsidRPr="006B3B7B">
              <w:rPr>
                <w:rFonts w:ascii="Times New Roman" w:hAnsi="Times New Roman" w:cs="Times New Roman"/>
                <w:lang w:val="kk-KZ"/>
              </w:rPr>
              <w:lastRenderedPageBreak/>
              <w:t>"Shubarkol-K</w:t>
            </w:r>
            <w:r w:rsidRPr="006B3B7B">
              <w:rPr>
                <w:rFonts w:ascii="Times New Roman" w:hAnsi="Times New Roman" w:cs="Times New Roman"/>
                <w:vertAlign w:val="subscript"/>
                <w:lang w:val="kk-KZ"/>
              </w:rPr>
              <w:t>2</w:t>
            </w:r>
            <w:r w:rsidRPr="006B3B7B">
              <w:rPr>
                <w:rFonts w:ascii="Times New Roman" w:hAnsi="Times New Roman" w:cs="Times New Roman"/>
                <w:lang w:val="kk-KZ"/>
              </w:rPr>
              <w:t>CO</w:t>
            </w:r>
            <w:r w:rsidRPr="006B3B7B">
              <w:rPr>
                <w:rFonts w:ascii="Times New Roman" w:hAnsi="Times New Roman" w:cs="Times New Roman"/>
                <w:vertAlign w:val="subscript"/>
                <w:lang w:val="kk-KZ"/>
              </w:rPr>
              <w:t>3</w:t>
            </w:r>
            <w:r w:rsidRPr="006B3B7B">
              <w:rPr>
                <w:rFonts w:ascii="Times New Roman" w:hAnsi="Times New Roman" w:cs="Times New Roman"/>
                <w:lang w:val="kk-KZ"/>
              </w:rPr>
              <w:t xml:space="preserve">" (1:0.5, 900°C) </w:t>
            </w:r>
            <w:r w:rsidRPr="006B3B7B">
              <w:rPr>
                <w:rFonts w:ascii="Times New Roman" w:eastAsia="Calibri" w:hAnsi="Times New Roman" w:cs="Times New Roman"/>
                <w:lang w:val="kk-KZ"/>
              </w:rPr>
              <w:t>powder carbonized adsorbent</w:t>
            </w:r>
          </w:p>
        </w:tc>
        <w:tc>
          <w:tcPr>
            <w:tcW w:w="1163" w:type="dxa"/>
            <w:tcBorders>
              <w:right w:val="single" w:sz="4" w:space="0" w:color="auto"/>
            </w:tcBorders>
          </w:tcPr>
          <w:p w:rsidR="006B3B7B" w:rsidRPr="006B3B7B" w:rsidRDefault="006B3B7B" w:rsidP="006B3B7B">
            <w:pPr>
              <w:jc w:val="center"/>
              <w:rPr>
                <w:rFonts w:ascii="Times New Roman" w:hAnsi="Times New Roman" w:cs="Times New Roman"/>
                <w:lang w:val="kk-KZ"/>
              </w:rPr>
            </w:pPr>
            <w:r w:rsidRPr="006B3B7B">
              <w:rPr>
                <w:rFonts w:ascii="Times New Roman" w:hAnsi="Times New Roman" w:cs="Times New Roman"/>
                <w:lang w:val="kk-KZ"/>
              </w:rPr>
              <w:t>7.9279</w:t>
            </w:r>
          </w:p>
        </w:tc>
        <w:tc>
          <w:tcPr>
            <w:tcW w:w="1134" w:type="dxa"/>
            <w:tcBorders>
              <w:left w:val="single" w:sz="4" w:space="0" w:color="auto"/>
              <w:right w:val="single" w:sz="4" w:space="0" w:color="auto"/>
            </w:tcBorders>
          </w:tcPr>
          <w:p w:rsidR="006B3B7B" w:rsidRPr="006B3B7B" w:rsidRDefault="006B3B7B" w:rsidP="006B3B7B">
            <w:pPr>
              <w:jc w:val="center"/>
              <w:rPr>
                <w:rFonts w:ascii="Times New Roman" w:hAnsi="Times New Roman" w:cs="Times New Roman"/>
                <w:lang w:val="kk-KZ"/>
              </w:rPr>
            </w:pPr>
            <w:r w:rsidRPr="006B3B7B">
              <w:rPr>
                <w:rFonts w:ascii="Times New Roman" w:hAnsi="Times New Roman" w:cs="Times New Roman"/>
                <w:lang w:val="kk-KZ"/>
              </w:rPr>
              <w:t>0.377916</w:t>
            </w:r>
          </w:p>
        </w:tc>
        <w:tc>
          <w:tcPr>
            <w:tcW w:w="1276" w:type="dxa"/>
            <w:tcBorders>
              <w:left w:val="single" w:sz="4" w:space="0" w:color="auto"/>
              <w:righ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811.635593</w:t>
            </w:r>
          </w:p>
        </w:tc>
        <w:tc>
          <w:tcPr>
            <w:tcW w:w="992" w:type="dxa"/>
            <w:tcBorders>
              <w:lef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8.68047</w:t>
            </w:r>
          </w:p>
        </w:tc>
        <w:tc>
          <w:tcPr>
            <w:tcW w:w="1134" w:type="dxa"/>
            <w:tcBorders>
              <w:lef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0.413789</w:t>
            </w:r>
          </w:p>
        </w:tc>
        <w:tc>
          <w:tcPr>
            <w:tcW w:w="1276" w:type="dxa"/>
            <w:tcBorders>
              <w:lef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1359.46542</w:t>
            </w:r>
          </w:p>
        </w:tc>
        <w:tc>
          <w:tcPr>
            <w:tcW w:w="1134" w:type="dxa"/>
            <w:tcBorders>
              <w:lef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10.93346</w:t>
            </w:r>
          </w:p>
        </w:tc>
      </w:tr>
      <w:tr w:rsidR="006B3B7B" w:rsidRPr="006B3B7B" w:rsidTr="0058355A">
        <w:trPr>
          <w:trHeight w:val="308"/>
        </w:trPr>
        <w:tc>
          <w:tcPr>
            <w:tcW w:w="1242" w:type="dxa"/>
            <w:vAlign w:val="center"/>
          </w:tcPr>
          <w:p w:rsidR="006B3B7B" w:rsidRPr="006B3B7B" w:rsidRDefault="006B3B7B" w:rsidP="006B3B7B">
            <w:pPr>
              <w:jc w:val="center"/>
              <w:rPr>
                <w:rFonts w:ascii="Times New Roman" w:hAnsi="Times New Roman" w:cs="Times New Roman"/>
                <w:lang w:val="kk-KZ"/>
              </w:rPr>
            </w:pPr>
            <w:r w:rsidRPr="006B3B7B">
              <w:rPr>
                <w:rFonts w:ascii="Times New Roman" w:hAnsi="Times New Roman" w:cs="Times New Roman"/>
                <w:lang w:val="kk-KZ"/>
              </w:rPr>
              <w:t>"Shubarkol-K</w:t>
            </w:r>
            <w:r w:rsidRPr="006B3B7B">
              <w:rPr>
                <w:rFonts w:ascii="Times New Roman" w:hAnsi="Times New Roman" w:cs="Times New Roman"/>
                <w:vertAlign w:val="subscript"/>
                <w:lang w:val="kk-KZ"/>
              </w:rPr>
              <w:t>2</w:t>
            </w:r>
            <w:r w:rsidRPr="006B3B7B">
              <w:rPr>
                <w:rFonts w:ascii="Times New Roman" w:hAnsi="Times New Roman" w:cs="Times New Roman"/>
                <w:lang w:val="kk-KZ"/>
              </w:rPr>
              <w:t>CO</w:t>
            </w:r>
            <w:r w:rsidRPr="006B3B7B">
              <w:rPr>
                <w:rFonts w:ascii="Times New Roman" w:hAnsi="Times New Roman" w:cs="Times New Roman"/>
                <w:vertAlign w:val="subscript"/>
                <w:lang w:val="kk-KZ"/>
              </w:rPr>
              <w:t>3</w:t>
            </w:r>
            <w:r w:rsidRPr="006B3B7B">
              <w:rPr>
                <w:rFonts w:ascii="Times New Roman" w:hAnsi="Times New Roman" w:cs="Times New Roman"/>
                <w:lang w:val="kk-KZ"/>
              </w:rPr>
              <w:t xml:space="preserve">" (1:1, 900°C) </w:t>
            </w:r>
            <w:r w:rsidRPr="006B3B7B">
              <w:rPr>
                <w:rFonts w:ascii="Times New Roman" w:eastAsia="Calibri" w:hAnsi="Times New Roman" w:cs="Times New Roman"/>
                <w:lang w:val="kk-KZ"/>
              </w:rPr>
              <w:t>powder carbonized adsorbent</w:t>
            </w:r>
          </w:p>
        </w:tc>
        <w:tc>
          <w:tcPr>
            <w:tcW w:w="1163" w:type="dxa"/>
            <w:tcBorders>
              <w:right w:val="single" w:sz="4" w:space="0" w:color="auto"/>
            </w:tcBorders>
          </w:tcPr>
          <w:p w:rsidR="006B3B7B" w:rsidRPr="006B3B7B" w:rsidRDefault="006B3B7B" w:rsidP="006B3B7B">
            <w:pPr>
              <w:jc w:val="center"/>
              <w:rPr>
                <w:rFonts w:ascii="Times New Roman" w:hAnsi="Times New Roman" w:cs="Times New Roman"/>
                <w:lang w:val="kk-KZ"/>
              </w:rPr>
            </w:pPr>
            <w:r w:rsidRPr="006B3B7B">
              <w:rPr>
                <w:rFonts w:ascii="Times New Roman" w:hAnsi="Times New Roman" w:cs="Times New Roman"/>
                <w:lang w:val="kk-KZ"/>
              </w:rPr>
              <w:t>4.3212</w:t>
            </w:r>
          </w:p>
        </w:tc>
        <w:tc>
          <w:tcPr>
            <w:tcW w:w="1134" w:type="dxa"/>
            <w:tcBorders>
              <w:left w:val="single" w:sz="4" w:space="0" w:color="auto"/>
              <w:right w:val="single" w:sz="4" w:space="0" w:color="auto"/>
            </w:tcBorders>
          </w:tcPr>
          <w:p w:rsidR="006B3B7B" w:rsidRPr="006B3B7B" w:rsidRDefault="006B3B7B" w:rsidP="006B3B7B">
            <w:pPr>
              <w:jc w:val="center"/>
              <w:rPr>
                <w:rFonts w:ascii="Times New Roman" w:hAnsi="Times New Roman" w:cs="Times New Roman"/>
                <w:lang w:val="kk-KZ"/>
              </w:rPr>
            </w:pPr>
            <w:r w:rsidRPr="006B3B7B">
              <w:rPr>
                <w:rFonts w:ascii="Times New Roman" w:hAnsi="Times New Roman" w:cs="Times New Roman"/>
                <w:lang w:val="kk-KZ"/>
              </w:rPr>
              <w:t>0.205985</w:t>
            </w:r>
          </w:p>
        </w:tc>
        <w:tc>
          <w:tcPr>
            <w:tcW w:w="1276" w:type="dxa"/>
            <w:tcBorders>
              <w:left w:val="single" w:sz="4" w:space="0" w:color="auto"/>
              <w:righ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442.386469</w:t>
            </w:r>
          </w:p>
        </w:tc>
        <w:tc>
          <w:tcPr>
            <w:tcW w:w="992" w:type="dxa"/>
            <w:tcBorders>
              <w:lef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9.96985</w:t>
            </w:r>
          </w:p>
        </w:tc>
        <w:tc>
          <w:tcPr>
            <w:tcW w:w="1134" w:type="dxa"/>
            <w:tcBorders>
              <w:lef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0.475252</w:t>
            </w:r>
          </w:p>
        </w:tc>
        <w:tc>
          <w:tcPr>
            <w:tcW w:w="1276" w:type="dxa"/>
            <w:tcBorders>
              <w:lef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1308.89576</w:t>
            </w:r>
          </w:p>
        </w:tc>
        <w:tc>
          <w:tcPr>
            <w:tcW w:w="1134" w:type="dxa"/>
            <w:tcBorders>
              <w:left w:val="single" w:sz="4" w:space="0" w:color="auto"/>
            </w:tcBorders>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14.52375</w:t>
            </w:r>
          </w:p>
        </w:tc>
      </w:tr>
    </w:tbl>
    <w:p w:rsidR="006B3B7B" w:rsidRPr="006B3B7B" w:rsidRDefault="006B3B7B" w:rsidP="006B3B7B">
      <w:pPr>
        <w:rPr>
          <w:rFonts w:ascii="Times New Roman" w:eastAsia="Times New Roman" w:hAnsi="Times New Roman" w:cs="Times New Roman"/>
          <w:lang w:val="kk-KZ" w:eastAsia="ru-RU"/>
        </w:rPr>
      </w:pPr>
    </w:p>
    <w:p w:rsidR="006B3B7B" w:rsidRPr="006B3B7B" w:rsidRDefault="006B3B7B" w:rsidP="006B3B7B">
      <w:pPr>
        <w:spacing w:after="0" w:line="240" w:lineRule="auto"/>
        <w:ind w:firstLine="567"/>
        <w:jc w:val="center"/>
        <w:rPr>
          <w:rFonts w:ascii="Times New Roman" w:eastAsia="Times New Roman" w:hAnsi="Times New Roman" w:cs="Times New Roman"/>
          <w:b/>
          <w:sz w:val="20"/>
          <w:szCs w:val="20"/>
          <w:lang w:val="kk-KZ" w:eastAsia="ru-RU"/>
        </w:rPr>
      </w:pPr>
      <w:r w:rsidRPr="006B3B7B">
        <w:rPr>
          <w:rFonts w:ascii="Times New Roman" w:eastAsia="Times New Roman" w:hAnsi="Times New Roman" w:cs="Times New Roman"/>
          <w:b/>
          <w:sz w:val="20"/>
          <w:szCs w:val="20"/>
          <w:lang w:val="kk-KZ" w:eastAsia="ru-RU"/>
        </w:rPr>
        <w:t>Fig. 7- shows the types of adsorption-desorption isotherms</w:t>
      </w:r>
    </w:p>
    <w:p w:rsidR="006B3B7B" w:rsidRPr="006B3B7B" w:rsidRDefault="006B3B7B" w:rsidP="006B3B7B">
      <w:pPr>
        <w:spacing w:after="0" w:line="240" w:lineRule="auto"/>
        <w:ind w:firstLine="567"/>
        <w:rPr>
          <w:rFonts w:ascii="Times New Roman" w:eastAsia="Times New Roman" w:hAnsi="Times New Roman" w:cs="Times New Roman"/>
          <w:lang w:val="kk-KZ" w:eastAsia="ru-RU"/>
        </w:rPr>
      </w:pPr>
    </w:p>
    <w:p w:rsidR="006B3B7B" w:rsidRPr="006B3B7B" w:rsidRDefault="006B3B7B" w:rsidP="006B3B7B">
      <w:pPr>
        <w:jc w:val="center"/>
        <w:rPr>
          <w:rFonts w:ascii="Times New Roman" w:eastAsia="Calibri" w:hAnsi="Times New Roman" w:cs="Times New Roman"/>
          <w:sz w:val="24"/>
          <w:szCs w:val="24"/>
          <w:lang w:val="kk-KZ" w:eastAsia="ru-RU"/>
        </w:rPr>
      </w:pPr>
      <w:r w:rsidRPr="006B3B7B">
        <w:rPr>
          <w:rFonts w:ascii="Times New Roman" w:eastAsia="Calibri" w:hAnsi="Times New Roman" w:cs="Times New Roman"/>
          <w:noProof/>
          <w:sz w:val="24"/>
          <w:szCs w:val="24"/>
          <w:lang w:eastAsia="ru-RU"/>
        </w:rPr>
        <w:drawing>
          <wp:inline distT="0" distB="0" distL="0" distR="0" wp14:anchorId="7F8A021D" wp14:editId="6C801ECC">
            <wp:extent cx="5759356" cy="4080510"/>
            <wp:effectExtent l="0" t="0" r="0" b="0"/>
            <wp:docPr id="42" name="Рисунок 4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149" t="2867" r="1849" b="1851"/>
                    <a:stretch/>
                  </pic:blipFill>
                  <pic:spPr bwMode="auto">
                    <a:xfrm>
                      <a:off x="0" y="0"/>
                      <a:ext cx="5762375" cy="4082649"/>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7 - Types of adsorption-desorption isotherms</w:t>
      </w: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center"/>
        <w:rPr>
          <w:rFonts w:ascii="Times New Roman" w:eastAsia="Calibri" w:hAnsi="Times New Roman" w:cs="Times New Roman"/>
          <w:sz w:val="24"/>
          <w:szCs w:val="24"/>
          <w:lang w:val="kk-KZ" w:eastAsia="ru-RU"/>
        </w:rPr>
      </w:pPr>
    </w:p>
    <w:p w:rsidR="006B3B7B" w:rsidRPr="006B3B7B" w:rsidRDefault="006B3B7B" w:rsidP="006B3B7B">
      <w:pPr>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Calibri" w:hAnsi="Times New Roman" w:cs="Times New Roman"/>
          <w:sz w:val="24"/>
          <w:szCs w:val="24"/>
          <w:lang w:val="kk-KZ" w:eastAsia="ru-RU"/>
        </w:rPr>
        <w:t>As a result, the types of adsorption-desorption isotherms of the obtained adsorbents were determined and a conclusion was drawn. The adsorption-desorption isotherm of the mesopores of the powdered carbonized adsorbent “Shubarkol:K</w:t>
      </w:r>
      <w:r w:rsidRPr="006B3B7B">
        <w:rPr>
          <w:rFonts w:ascii="Times New Roman" w:eastAsia="Calibri" w:hAnsi="Times New Roman" w:cs="Times New Roman"/>
          <w:sz w:val="24"/>
          <w:szCs w:val="24"/>
          <w:vertAlign w:val="subscript"/>
          <w:lang w:val="kk-KZ" w:eastAsia="ru-RU"/>
        </w:rPr>
        <w:t>2</w:t>
      </w:r>
      <w:r w:rsidRPr="006B3B7B">
        <w:rPr>
          <w:rFonts w:ascii="Times New Roman" w:eastAsia="Calibri" w:hAnsi="Times New Roman" w:cs="Times New Roman"/>
          <w:sz w:val="24"/>
          <w:szCs w:val="24"/>
          <w:lang w:val="kk-KZ" w:eastAsia="ru-RU"/>
        </w:rPr>
        <w:t>СО</w:t>
      </w:r>
      <w:r w:rsidRPr="006B3B7B">
        <w:rPr>
          <w:rFonts w:ascii="Times New Roman" w:eastAsia="Calibri" w:hAnsi="Times New Roman" w:cs="Times New Roman"/>
          <w:sz w:val="24"/>
          <w:szCs w:val="24"/>
          <w:vertAlign w:val="subscript"/>
          <w:lang w:val="kk-KZ" w:eastAsia="ru-RU"/>
        </w:rPr>
        <w:t>3</w:t>
      </w:r>
      <w:r w:rsidRPr="006B3B7B">
        <w:rPr>
          <w:rFonts w:ascii="Times New Roman" w:eastAsia="Calibri" w:hAnsi="Times New Roman" w:cs="Times New Roman"/>
          <w:sz w:val="24"/>
          <w:szCs w:val="24"/>
          <w:lang w:val="kk-KZ" w:eastAsia="ru-RU"/>
        </w:rPr>
        <w:t>” 1:0.5, 900ºC belongs to type I. The isotherm of the obtained sample belongs to type I - this is a microporous material. The adsorption-desorption isotherm of the powdered carbonized adsorbent “Shubarkol:K</w:t>
      </w:r>
      <w:r w:rsidRPr="006B3B7B">
        <w:rPr>
          <w:rFonts w:ascii="Times New Roman" w:eastAsia="Calibri" w:hAnsi="Times New Roman" w:cs="Times New Roman"/>
          <w:sz w:val="24"/>
          <w:szCs w:val="24"/>
          <w:vertAlign w:val="subscript"/>
          <w:lang w:val="kk-KZ" w:eastAsia="ru-RU"/>
        </w:rPr>
        <w:t>2</w:t>
      </w:r>
      <w:r w:rsidRPr="006B3B7B">
        <w:rPr>
          <w:rFonts w:ascii="Times New Roman" w:eastAsia="Calibri" w:hAnsi="Times New Roman" w:cs="Times New Roman"/>
          <w:sz w:val="24"/>
          <w:szCs w:val="24"/>
          <w:lang w:val="kk-KZ" w:eastAsia="ru-RU"/>
        </w:rPr>
        <w:t>СО</w:t>
      </w:r>
      <w:r w:rsidRPr="006B3B7B">
        <w:rPr>
          <w:rFonts w:ascii="Times New Roman" w:eastAsia="Calibri" w:hAnsi="Times New Roman" w:cs="Times New Roman"/>
          <w:sz w:val="24"/>
          <w:szCs w:val="24"/>
          <w:vertAlign w:val="subscript"/>
          <w:lang w:val="kk-KZ" w:eastAsia="ru-RU"/>
        </w:rPr>
        <w:t>3</w:t>
      </w:r>
      <w:r w:rsidRPr="006B3B7B">
        <w:rPr>
          <w:rFonts w:ascii="Times New Roman" w:eastAsia="Calibri" w:hAnsi="Times New Roman" w:cs="Times New Roman"/>
          <w:sz w:val="24"/>
          <w:szCs w:val="24"/>
          <w:lang w:val="kk-KZ" w:eastAsia="ru-RU"/>
        </w:rPr>
        <w:t>” 1:1, 900ºC belongs to type II. The isotherm of the obtained sample belongs to type II - this type indicates that the adsorbent has a macroporous or uneven solid surface.</w:t>
      </w:r>
    </w:p>
    <w:p w:rsidR="006B3B7B" w:rsidRPr="006B3B7B" w:rsidRDefault="006B3B7B" w:rsidP="006B3B7B">
      <w:pPr>
        <w:spacing w:after="0" w:line="240" w:lineRule="auto"/>
        <w:ind w:firstLine="567"/>
        <w:jc w:val="both"/>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lastRenderedPageBreak/>
        <w:t>The time dependence of hydrogen adsorption was determined using a laboratory device for powdered carbonized adsorbents "Shubarkol:K</w:t>
      </w:r>
      <w:r w:rsidRPr="006B3B7B">
        <w:rPr>
          <w:rFonts w:ascii="Times New Roman" w:eastAsia="Calibri" w:hAnsi="Times New Roman" w:cs="Times New Roman"/>
          <w:sz w:val="24"/>
          <w:szCs w:val="24"/>
          <w:vertAlign w:val="subscript"/>
          <w:lang w:val="kk-KZ" w:eastAsia="ru-RU"/>
        </w:rPr>
        <w:t>2</w:t>
      </w:r>
      <w:r w:rsidRPr="006B3B7B">
        <w:rPr>
          <w:rFonts w:ascii="Times New Roman" w:eastAsia="Calibri" w:hAnsi="Times New Roman" w:cs="Times New Roman"/>
          <w:sz w:val="24"/>
          <w:szCs w:val="24"/>
          <w:lang w:val="kk-KZ" w:eastAsia="ru-RU"/>
        </w:rPr>
        <w:t>СО</w:t>
      </w:r>
      <w:r w:rsidRPr="006B3B7B">
        <w:rPr>
          <w:rFonts w:ascii="Times New Roman" w:eastAsia="Calibri" w:hAnsi="Times New Roman" w:cs="Times New Roman"/>
          <w:sz w:val="24"/>
          <w:szCs w:val="24"/>
          <w:vertAlign w:val="subscript"/>
          <w:lang w:val="kk-KZ" w:eastAsia="ru-RU"/>
        </w:rPr>
        <w:t>3</w:t>
      </w:r>
      <w:r w:rsidRPr="006B3B7B">
        <w:rPr>
          <w:rFonts w:ascii="Times New Roman" w:eastAsia="Calibri" w:hAnsi="Times New Roman" w:cs="Times New Roman"/>
          <w:sz w:val="24"/>
          <w:szCs w:val="24"/>
          <w:lang w:val="kk-KZ" w:eastAsia="ru-RU"/>
        </w:rPr>
        <w:t>" 1:0.5; 1:1 900 ºС. During the study, the dynamics of the hydrogen adsorption process on porous carbon materials at temperatures of 298 K, 313 K, 343 K were studied. The time dependence of the amount of adsorbed hydrogen was considered, which allows us to get an idea of ​​the speed and efficiency of the hydrogen adsorption process. Analysis of the hydrogen adsorption rate at each time interval showed that the adsorption rate increases at the beginning of the process, reaching a maximum of 23 minutes at T=298 K, 18 minutes at T=313 K and 12 minutes at T=343 K, and then gradually stabilizes. This may indicate saturation of the adsorbent surface and a decrease in active centers available for hydrogen adsorption. The results of the study are shown in Table 5.</w:t>
      </w:r>
    </w:p>
    <w:p w:rsidR="006B3B7B" w:rsidRPr="006B3B7B" w:rsidRDefault="006B3B7B" w:rsidP="006B3B7B">
      <w:pPr>
        <w:spacing w:after="0" w:line="240" w:lineRule="auto"/>
        <w:jc w:val="both"/>
        <w:rPr>
          <w:rFonts w:ascii="Times New Roman" w:eastAsia="Calibri" w:hAnsi="Times New Roman" w:cs="Times New Roman"/>
          <w:sz w:val="24"/>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5 - Results of the study of hydrogen sorption with PCM</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Style w:val="22"/>
        <w:tblW w:w="0" w:type="auto"/>
        <w:tblLook w:val="04A0" w:firstRow="1" w:lastRow="0" w:firstColumn="1" w:lastColumn="0" w:noHBand="0" w:noVBand="1"/>
      </w:tblPr>
      <w:tblGrid>
        <w:gridCol w:w="3118"/>
        <w:gridCol w:w="3113"/>
        <w:gridCol w:w="3114"/>
      </w:tblGrid>
      <w:tr w:rsidR="006B3B7B" w:rsidRPr="006B3B7B" w:rsidTr="0058355A">
        <w:tc>
          <w:tcPr>
            <w:tcW w:w="9571" w:type="dxa"/>
            <w:gridSpan w:val="3"/>
          </w:tcPr>
          <w:p w:rsidR="006B3B7B" w:rsidRPr="006B3B7B" w:rsidRDefault="006B3B7B" w:rsidP="006B3B7B">
            <w:pPr>
              <w:jc w:val="center"/>
              <w:rPr>
                <w:rFonts w:ascii="Times New Roman" w:eastAsia="Calibri" w:hAnsi="Times New Roman" w:cs="Times New Roman"/>
                <w:b/>
                <w:lang w:val="kk-KZ"/>
              </w:rPr>
            </w:pPr>
            <w:r w:rsidRPr="006B3B7B">
              <w:rPr>
                <w:rFonts w:ascii="Times New Roman" w:eastAsia="Calibri" w:hAnsi="Times New Roman" w:cs="Times New Roman"/>
                <w:b/>
                <w:lang w:val="kk-KZ"/>
              </w:rPr>
              <w:t>"Shubarkol-K</w:t>
            </w:r>
            <w:r w:rsidRPr="006B3B7B">
              <w:rPr>
                <w:rFonts w:ascii="Times New Roman" w:eastAsia="Calibri" w:hAnsi="Times New Roman" w:cs="Times New Roman"/>
                <w:b/>
                <w:vertAlign w:val="subscript"/>
                <w:lang w:val="kk-KZ"/>
              </w:rPr>
              <w:t>2</w:t>
            </w:r>
            <w:r w:rsidRPr="006B3B7B">
              <w:rPr>
                <w:rFonts w:ascii="Times New Roman" w:eastAsia="Calibri" w:hAnsi="Times New Roman" w:cs="Times New Roman"/>
                <w:b/>
                <w:lang w:val="kk-KZ"/>
              </w:rPr>
              <w:t>CO</w:t>
            </w:r>
            <w:r w:rsidRPr="006B3B7B">
              <w:rPr>
                <w:rFonts w:ascii="Times New Roman" w:eastAsia="Calibri" w:hAnsi="Times New Roman" w:cs="Times New Roman"/>
                <w:b/>
                <w:vertAlign w:val="subscript"/>
                <w:lang w:val="kk-KZ"/>
              </w:rPr>
              <w:t>3</w:t>
            </w:r>
            <w:r w:rsidRPr="006B3B7B">
              <w:rPr>
                <w:rFonts w:ascii="Times New Roman" w:eastAsia="Calibri" w:hAnsi="Times New Roman" w:cs="Times New Roman"/>
                <w:b/>
                <w:lang w:val="kk-KZ"/>
              </w:rPr>
              <w:t>" (1:0.5, 900°C) powder carbonized adsorbent</w:t>
            </w:r>
          </w:p>
        </w:tc>
      </w:tr>
      <w:tr w:rsidR="006B3B7B" w:rsidRPr="006B3B7B" w:rsidTr="0058355A">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Temperature</w:t>
            </w:r>
          </w:p>
        </w:tc>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Adsorption H</w:t>
            </w:r>
            <w:r w:rsidRPr="006B3B7B">
              <w:rPr>
                <w:rFonts w:ascii="Times New Roman" w:eastAsia="Calibri" w:hAnsi="Times New Roman" w:cs="Times New Roman"/>
                <w:vertAlign w:val="subscript"/>
                <w:lang w:val="kk-KZ"/>
              </w:rPr>
              <w:t>2</w:t>
            </w:r>
            <w:r w:rsidRPr="006B3B7B">
              <w:rPr>
                <w:rFonts w:ascii="Times New Roman" w:eastAsia="Calibri" w:hAnsi="Times New Roman" w:cs="Times New Roman"/>
                <w:lang w:val="kk-KZ"/>
              </w:rPr>
              <w:t xml:space="preserve"> %</w:t>
            </w:r>
          </w:p>
        </w:tc>
        <w:tc>
          <w:tcPr>
            <w:tcW w:w="3191"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Adsorption H</w:t>
            </w:r>
            <w:r w:rsidRPr="006B3B7B">
              <w:rPr>
                <w:rFonts w:ascii="Times New Roman" w:eastAsia="Calibri" w:hAnsi="Times New Roman" w:cs="Times New Roman"/>
                <w:vertAlign w:val="subscript"/>
                <w:lang w:val="kk-KZ"/>
              </w:rPr>
              <w:t>2</w:t>
            </w:r>
            <w:r w:rsidRPr="006B3B7B">
              <w:rPr>
                <w:rFonts w:ascii="Times New Roman" w:eastAsia="Calibri" w:hAnsi="Times New Roman" w:cs="Times New Roman"/>
                <w:lang w:val="kk-KZ"/>
              </w:rPr>
              <w:t xml:space="preserve"> cm</w:t>
            </w:r>
            <w:r w:rsidRPr="006B3B7B">
              <w:rPr>
                <w:rFonts w:ascii="Times New Roman" w:eastAsia="Calibri" w:hAnsi="Times New Roman" w:cs="Times New Roman"/>
                <w:vertAlign w:val="superscript"/>
                <w:lang w:val="kk-KZ"/>
              </w:rPr>
              <w:t>3</w:t>
            </w:r>
            <w:r w:rsidRPr="006B3B7B">
              <w:rPr>
                <w:rFonts w:ascii="Times New Roman" w:eastAsia="Calibri" w:hAnsi="Times New Roman" w:cs="Times New Roman"/>
                <w:lang w:val="kk-KZ"/>
              </w:rPr>
              <w:t>/kg</w:t>
            </w:r>
          </w:p>
        </w:tc>
      </w:tr>
      <w:tr w:rsidR="006B3B7B" w:rsidRPr="006B3B7B" w:rsidTr="0058355A">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25 ºС</w:t>
            </w:r>
          </w:p>
        </w:tc>
        <w:tc>
          <w:tcPr>
            <w:tcW w:w="3190"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0.637538</w:t>
            </w:r>
          </w:p>
        </w:tc>
        <w:tc>
          <w:tcPr>
            <w:tcW w:w="3191"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0.714043</w:t>
            </w:r>
          </w:p>
        </w:tc>
      </w:tr>
      <w:tr w:rsidR="006B3B7B" w:rsidRPr="006B3B7B" w:rsidTr="0058355A">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40 ºС</w:t>
            </w:r>
          </w:p>
        </w:tc>
        <w:tc>
          <w:tcPr>
            <w:tcW w:w="3190"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0.595036</w:t>
            </w:r>
          </w:p>
        </w:tc>
        <w:tc>
          <w:tcPr>
            <w:tcW w:w="3191"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0.666440</w:t>
            </w:r>
          </w:p>
        </w:tc>
      </w:tr>
      <w:tr w:rsidR="006B3B7B" w:rsidRPr="006B3B7B" w:rsidTr="0058355A">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70 ºС</w:t>
            </w:r>
          </w:p>
        </w:tc>
        <w:tc>
          <w:tcPr>
            <w:tcW w:w="3190"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0.616287</w:t>
            </w:r>
          </w:p>
        </w:tc>
        <w:tc>
          <w:tcPr>
            <w:tcW w:w="3191"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0.690241</w:t>
            </w:r>
          </w:p>
        </w:tc>
      </w:tr>
      <w:tr w:rsidR="006B3B7B" w:rsidRPr="006B3B7B" w:rsidTr="0058355A">
        <w:tc>
          <w:tcPr>
            <w:tcW w:w="9571" w:type="dxa"/>
            <w:gridSpan w:val="3"/>
          </w:tcPr>
          <w:p w:rsidR="006B3B7B" w:rsidRPr="006B3B7B" w:rsidRDefault="006B3B7B" w:rsidP="006B3B7B">
            <w:pPr>
              <w:jc w:val="center"/>
              <w:rPr>
                <w:rFonts w:ascii="Times New Roman" w:hAnsi="Times New Roman" w:cs="Times New Roman"/>
                <w:color w:val="000000"/>
                <w:lang w:val="kk-KZ"/>
              </w:rPr>
            </w:pPr>
            <w:r w:rsidRPr="006B3B7B">
              <w:rPr>
                <w:rFonts w:ascii="Times New Roman" w:eastAsia="Calibri" w:hAnsi="Times New Roman" w:cs="Times New Roman"/>
                <w:lang w:val="kk-KZ"/>
              </w:rPr>
              <w:t>"Shubarkol-K</w:t>
            </w:r>
            <w:r w:rsidRPr="006B3B7B">
              <w:rPr>
                <w:rFonts w:ascii="Times New Roman" w:eastAsia="Calibri" w:hAnsi="Times New Roman" w:cs="Times New Roman"/>
                <w:vertAlign w:val="subscript"/>
                <w:lang w:val="kk-KZ"/>
              </w:rPr>
              <w:t>2</w:t>
            </w:r>
            <w:r w:rsidRPr="006B3B7B">
              <w:rPr>
                <w:rFonts w:ascii="Times New Roman" w:eastAsia="Calibri" w:hAnsi="Times New Roman" w:cs="Times New Roman"/>
                <w:lang w:val="kk-KZ"/>
              </w:rPr>
              <w:t>CO</w:t>
            </w:r>
            <w:r w:rsidRPr="006B3B7B">
              <w:rPr>
                <w:rFonts w:ascii="Times New Roman" w:eastAsia="Calibri" w:hAnsi="Times New Roman" w:cs="Times New Roman"/>
                <w:vertAlign w:val="subscript"/>
                <w:lang w:val="kk-KZ"/>
              </w:rPr>
              <w:t>3</w:t>
            </w:r>
            <w:r w:rsidRPr="006B3B7B">
              <w:rPr>
                <w:rFonts w:ascii="Times New Roman" w:eastAsia="Calibri" w:hAnsi="Times New Roman" w:cs="Times New Roman"/>
                <w:lang w:val="kk-KZ"/>
              </w:rPr>
              <w:t>" (1:1, 900°C) powder carbonized adsorbent</w:t>
            </w:r>
          </w:p>
        </w:tc>
      </w:tr>
      <w:tr w:rsidR="006B3B7B" w:rsidRPr="006B3B7B" w:rsidTr="0058355A">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Temperature</w:t>
            </w:r>
          </w:p>
        </w:tc>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Adsorption H</w:t>
            </w:r>
            <w:r w:rsidRPr="006B3B7B">
              <w:rPr>
                <w:rFonts w:ascii="Times New Roman" w:eastAsia="Calibri" w:hAnsi="Times New Roman" w:cs="Times New Roman"/>
                <w:vertAlign w:val="subscript"/>
                <w:lang w:val="kk-KZ"/>
              </w:rPr>
              <w:t>2</w:t>
            </w:r>
            <w:r w:rsidRPr="006B3B7B">
              <w:rPr>
                <w:rFonts w:ascii="Times New Roman" w:eastAsia="Calibri" w:hAnsi="Times New Roman" w:cs="Times New Roman"/>
                <w:lang w:val="kk-KZ"/>
              </w:rPr>
              <w:t xml:space="preserve"> %</w:t>
            </w:r>
          </w:p>
        </w:tc>
        <w:tc>
          <w:tcPr>
            <w:tcW w:w="3191"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Adsorption H</w:t>
            </w:r>
            <w:r w:rsidRPr="006B3B7B">
              <w:rPr>
                <w:rFonts w:ascii="Times New Roman" w:eastAsia="Calibri" w:hAnsi="Times New Roman" w:cs="Times New Roman"/>
                <w:vertAlign w:val="subscript"/>
                <w:lang w:val="kk-KZ"/>
              </w:rPr>
              <w:t>2</w:t>
            </w:r>
            <w:r w:rsidRPr="006B3B7B">
              <w:rPr>
                <w:rFonts w:ascii="Times New Roman" w:eastAsia="Calibri" w:hAnsi="Times New Roman" w:cs="Times New Roman"/>
                <w:lang w:val="kk-KZ"/>
              </w:rPr>
              <w:t xml:space="preserve"> cm</w:t>
            </w:r>
            <w:r w:rsidRPr="006B3B7B">
              <w:rPr>
                <w:rFonts w:ascii="Times New Roman" w:eastAsia="Calibri" w:hAnsi="Times New Roman" w:cs="Times New Roman"/>
                <w:vertAlign w:val="superscript"/>
                <w:lang w:val="kk-KZ"/>
              </w:rPr>
              <w:t>3</w:t>
            </w:r>
            <w:r w:rsidRPr="006B3B7B">
              <w:rPr>
                <w:rFonts w:ascii="Times New Roman" w:eastAsia="Calibri" w:hAnsi="Times New Roman" w:cs="Times New Roman"/>
                <w:lang w:val="kk-KZ"/>
              </w:rPr>
              <w:t>/kg</w:t>
            </w:r>
          </w:p>
        </w:tc>
      </w:tr>
      <w:tr w:rsidR="006B3B7B" w:rsidRPr="006B3B7B" w:rsidTr="0058355A">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25 ºС</w:t>
            </w:r>
          </w:p>
        </w:tc>
        <w:tc>
          <w:tcPr>
            <w:tcW w:w="3190"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0.727543</w:t>
            </w:r>
          </w:p>
        </w:tc>
        <w:tc>
          <w:tcPr>
            <w:tcW w:w="3191"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0.814849</w:t>
            </w:r>
          </w:p>
        </w:tc>
      </w:tr>
      <w:tr w:rsidR="006B3B7B" w:rsidRPr="006B3B7B" w:rsidTr="0058355A">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40 ºС</w:t>
            </w:r>
          </w:p>
        </w:tc>
        <w:tc>
          <w:tcPr>
            <w:tcW w:w="3190"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0.679041</w:t>
            </w:r>
          </w:p>
        </w:tc>
        <w:tc>
          <w:tcPr>
            <w:tcW w:w="3191"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0.760525</w:t>
            </w:r>
          </w:p>
        </w:tc>
      </w:tr>
      <w:tr w:rsidR="006B3B7B" w:rsidRPr="006B3B7B" w:rsidTr="0058355A">
        <w:tc>
          <w:tcPr>
            <w:tcW w:w="3190" w:type="dxa"/>
          </w:tcPr>
          <w:p w:rsidR="006B3B7B" w:rsidRPr="006B3B7B" w:rsidRDefault="006B3B7B" w:rsidP="006B3B7B">
            <w:pPr>
              <w:rPr>
                <w:rFonts w:ascii="Times New Roman" w:eastAsia="Calibri" w:hAnsi="Times New Roman" w:cs="Times New Roman"/>
                <w:lang w:val="kk-KZ"/>
              </w:rPr>
            </w:pPr>
            <w:r w:rsidRPr="006B3B7B">
              <w:rPr>
                <w:rFonts w:ascii="Times New Roman" w:eastAsia="Calibri" w:hAnsi="Times New Roman" w:cs="Times New Roman"/>
                <w:lang w:val="kk-KZ"/>
              </w:rPr>
              <w:t>70 ºС</w:t>
            </w:r>
          </w:p>
        </w:tc>
        <w:tc>
          <w:tcPr>
            <w:tcW w:w="3190"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0.703292</w:t>
            </w:r>
          </w:p>
        </w:tc>
        <w:tc>
          <w:tcPr>
            <w:tcW w:w="3191"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0.787687</w:t>
            </w:r>
          </w:p>
        </w:tc>
      </w:tr>
    </w:tbl>
    <w:p w:rsidR="006B3B7B" w:rsidRPr="006B3B7B" w:rsidRDefault="006B3B7B" w:rsidP="006B3B7B">
      <w:pPr>
        <w:spacing w:line="240" w:lineRule="auto"/>
        <w:jc w:val="both"/>
        <w:rPr>
          <w:rFonts w:ascii="Times New Roman" w:eastAsia="Calibri" w:hAnsi="Times New Roman" w:cs="Times New Roman"/>
          <w:lang w:val="kk-KZ" w:eastAsia="ru-RU"/>
        </w:rPr>
      </w:pPr>
    </w:p>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r w:rsidRPr="006B3B7B">
        <w:rPr>
          <w:rFonts w:ascii="Times New Roman" w:eastAsia="Calibri" w:hAnsi="Times New Roman" w:cs="Times New Roman"/>
          <w:noProof/>
          <w:sz w:val="24"/>
          <w:szCs w:val="24"/>
          <w:lang w:eastAsia="ru-RU"/>
        </w:rPr>
        <w:drawing>
          <wp:inline distT="0" distB="0" distL="0" distR="0" wp14:anchorId="0A2A7984" wp14:editId="1A8464BE">
            <wp:extent cx="4913630" cy="361555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9317"/>
                    <a:stretch/>
                  </pic:blipFill>
                  <pic:spPr bwMode="auto">
                    <a:xfrm>
                      <a:off x="0" y="0"/>
                      <a:ext cx="4913630" cy="3615558"/>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spacing w:after="0" w:line="240" w:lineRule="auto"/>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8 - Dynamics of hydrogen adsorption process on porous carbon material "Shubarkol:K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3</w:t>
      </w:r>
      <w:r w:rsidRPr="006B3B7B">
        <w:rPr>
          <w:rFonts w:ascii="Times New Roman" w:eastAsia="Calibri" w:hAnsi="Times New Roman" w:cs="Times New Roman"/>
          <w:b/>
          <w:sz w:val="20"/>
          <w:szCs w:val="20"/>
          <w:lang w:val="kk-KZ" w:eastAsia="ru-RU"/>
        </w:rPr>
        <w:t>"</w:t>
      </w:r>
      <w:r w:rsidRPr="006B3B7B">
        <w:rPr>
          <w:rFonts w:ascii="Times New Roman" w:eastAsia="Calibri" w:hAnsi="Times New Roman" w:cs="Times New Roman"/>
          <w:b/>
          <w:sz w:val="20"/>
          <w:szCs w:val="20"/>
          <w:vertAlign w:val="subscript"/>
          <w:lang w:val="kk-KZ" w:eastAsia="ru-RU"/>
        </w:rPr>
        <w:t xml:space="preserve"> </w:t>
      </w:r>
      <w:r w:rsidRPr="006B3B7B">
        <w:rPr>
          <w:rFonts w:ascii="Times New Roman" w:eastAsia="Calibri" w:hAnsi="Times New Roman" w:cs="Times New Roman"/>
          <w:b/>
          <w:sz w:val="20"/>
          <w:szCs w:val="20"/>
          <w:lang w:val="kk-KZ" w:eastAsia="ru-RU"/>
        </w:rPr>
        <w:t>1:0.5 at temperatures of 298 K, ​​313 K, 343 K</w:t>
      </w:r>
    </w:p>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5 - Calculation of the hydrogen adsorption process on porous carbon material "Shubarkol:K</w:t>
      </w:r>
      <w:r w:rsidRPr="006B3B7B">
        <w:rPr>
          <w:rFonts w:ascii="Times New Roman" w:eastAsia="Calibri" w:hAnsi="Times New Roman" w:cs="Times New Roman"/>
          <w:b/>
          <w:vertAlign w:val="subscript"/>
          <w:lang w:val="kk-KZ" w:eastAsia="ru-RU"/>
        </w:rPr>
        <w:t>2</w:t>
      </w:r>
      <w:r w:rsidRPr="006B3B7B">
        <w:rPr>
          <w:rFonts w:ascii="Times New Roman" w:eastAsia="Calibri" w:hAnsi="Times New Roman" w:cs="Times New Roman"/>
          <w:b/>
          <w:lang w:val="kk-KZ" w:eastAsia="ru-RU"/>
        </w:rPr>
        <w:t>CO</w:t>
      </w:r>
      <w:r w:rsidRPr="006B3B7B">
        <w:rPr>
          <w:rFonts w:ascii="Times New Roman" w:eastAsia="Calibri" w:hAnsi="Times New Roman" w:cs="Times New Roman"/>
          <w:b/>
          <w:vertAlign w:val="subscript"/>
          <w:lang w:val="kk-KZ" w:eastAsia="ru-RU"/>
        </w:rPr>
        <w:t>3</w:t>
      </w:r>
      <w:r w:rsidRPr="006B3B7B">
        <w:rPr>
          <w:rFonts w:ascii="Times New Roman" w:eastAsia="Calibri" w:hAnsi="Times New Roman" w:cs="Times New Roman"/>
          <w:b/>
          <w:lang w:val="kk-KZ" w:eastAsia="ru-RU"/>
        </w:rPr>
        <w:t>" 1:0.5, %</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W w:w="92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687"/>
        <w:gridCol w:w="1857"/>
        <w:gridCol w:w="1680"/>
        <w:gridCol w:w="1960"/>
      </w:tblGrid>
      <w:tr w:rsidR="006B3B7B" w:rsidRPr="006B3B7B" w:rsidTr="0058355A">
        <w:trPr>
          <w:trHeight w:val="289"/>
        </w:trPr>
        <w:tc>
          <w:tcPr>
            <w:tcW w:w="2043" w:type="dxa"/>
            <w:vMerge w:val="restart"/>
            <w:noWrap/>
            <w:vAlign w:val="bottom"/>
          </w:tcPr>
          <w:p w:rsidR="006B3B7B" w:rsidRPr="006B3B7B" w:rsidRDefault="006B3B7B" w:rsidP="006B3B7B">
            <w:pPr>
              <w:spacing w:after="0" w:line="240" w:lineRule="auto"/>
              <w:rPr>
                <w:rFonts w:ascii="Times New Roman" w:eastAsia="Times New Roman" w:hAnsi="Times New Roman" w:cs="Times New Roman"/>
                <w:b/>
                <w:lang w:val="kk-KZ" w:eastAsia="ru-RU"/>
              </w:rPr>
            </w:pPr>
            <w:r w:rsidRPr="006B3B7B">
              <w:rPr>
                <w:rFonts w:ascii="Times New Roman" w:eastAsia="Times New Roman" w:hAnsi="Times New Roman" w:cs="Times New Roman"/>
                <w:b/>
                <w:lang w:val="kk-KZ" w:eastAsia="ru-RU"/>
              </w:rPr>
              <w:t>Temperature, К</w:t>
            </w:r>
          </w:p>
        </w:tc>
        <w:tc>
          <w:tcPr>
            <w:tcW w:w="7184" w:type="dxa"/>
            <w:gridSpan w:val="4"/>
            <w:noWrap/>
            <w:vAlign w:val="bottom"/>
          </w:tcPr>
          <w:p w:rsidR="006B3B7B" w:rsidRPr="006B3B7B" w:rsidRDefault="006B3B7B" w:rsidP="006B3B7B">
            <w:pPr>
              <w:spacing w:after="0" w:line="240" w:lineRule="auto"/>
              <w:jc w:val="center"/>
              <w:rPr>
                <w:rFonts w:ascii="Times New Roman" w:eastAsia="Times New Roman" w:hAnsi="Times New Roman" w:cs="Times New Roman"/>
                <w:b/>
                <w:color w:val="000000"/>
                <w:lang w:val="kk-KZ" w:eastAsia="ru-RU"/>
              </w:rPr>
            </w:pPr>
            <w:r w:rsidRPr="006B3B7B">
              <w:rPr>
                <w:rFonts w:ascii="Times New Roman" w:eastAsia="Times New Roman" w:hAnsi="Times New Roman" w:cs="Times New Roman"/>
                <w:b/>
                <w:color w:val="000000"/>
                <w:lang w:val="kk-KZ" w:eastAsia="ru-RU"/>
              </w:rPr>
              <w:t>Time, min</w:t>
            </w:r>
          </w:p>
        </w:tc>
      </w:tr>
      <w:tr w:rsidR="006B3B7B" w:rsidRPr="006B3B7B" w:rsidTr="0058355A">
        <w:trPr>
          <w:trHeight w:val="289"/>
        </w:trPr>
        <w:tc>
          <w:tcPr>
            <w:tcW w:w="2043" w:type="dxa"/>
            <w:vMerge/>
            <w:noWrap/>
            <w:vAlign w:val="bottom"/>
          </w:tcPr>
          <w:p w:rsidR="006B3B7B" w:rsidRPr="006B3B7B" w:rsidRDefault="006B3B7B" w:rsidP="006B3B7B">
            <w:pPr>
              <w:spacing w:after="0" w:line="240" w:lineRule="auto"/>
              <w:rPr>
                <w:rFonts w:ascii="Times New Roman" w:eastAsia="Times New Roman" w:hAnsi="Times New Roman" w:cs="Times New Roman"/>
                <w:sz w:val="24"/>
                <w:szCs w:val="24"/>
                <w:lang w:val="kk-KZ" w:eastAsia="ru-RU"/>
              </w:rPr>
            </w:pPr>
          </w:p>
        </w:tc>
        <w:tc>
          <w:tcPr>
            <w:tcW w:w="1687" w:type="dxa"/>
            <w:noWrap/>
            <w:vAlign w:val="bottom"/>
          </w:tcPr>
          <w:p w:rsidR="006B3B7B" w:rsidRPr="006B3B7B" w:rsidRDefault="006B3B7B" w:rsidP="006B3B7B">
            <w:pPr>
              <w:spacing w:after="0" w:line="240" w:lineRule="auto"/>
              <w:jc w:val="right"/>
              <w:rPr>
                <w:rFonts w:ascii="Times New Roman" w:eastAsia="Times New Roman" w:hAnsi="Times New Roman" w:cs="Times New Roman"/>
                <w:b/>
                <w:color w:val="000000"/>
                <w:lang w:val="kk-KZ" w:eastAsia="ru-RU"/>
              </w:rPr>
            </w:pPr>
            <w:r w:rsidRPr="006B3B7B">
              <w:rPr>
                <w:rFonts w:ascii="Times New Roman" w:eastAsia="Times New Roman" w:hAnsi="Times New Roman" w:cs="Times New Roman"/>
                <w:b/>
                <w:color w:val="000000"/>
                <w:lang w:val="kk-KZ" w:eastAsia="ru-RU"/>
              </w:rPr>
              <w:t>10</w:t>
            </w:r>
          </w:p>
        </w:tc>
        <w:tc>
          <w:tcPr>
            <w:tcW w:w="1857" w:type="dxa"/>
            <w:noWrap/>
            <w:vAlign w:val="bottom"/>
          </w:tcPr>
          <w:p w:rsidR="006B3B7B" w:rsidRPr="006B3B7B" w:rsidRDefault="006B3B7B" w:rsidP="006B3B7B">
            <w:pPr>
              <w:spacing w:after="0" w:line="240" w:lineRule="auto"/>
              <w:jc w:val="right"/>
              <w:rPr>
                <w:rFonts w:ascii="Times New Roman" w:eastAsia="Times New Roman" w:hAnsi="Times New Roman" w:cs="Times New Roman"/>
                <w:b/>
                <w:color w:val="000000"/>
                <w:lang w:val="kk-KZ" w:eastAsia="ru-RU"/>
              </w:rPr>
            </w:pPr>
            <w:r w:rsidRPr="006B3B7B">
              <w:rPr>
                <w:rFonts w:ascii="Times New Roman" w:eastAsia="Times New Roman" w:hAnsi="Times New Roman" w:cs="Times New Roman"/>
                <w:b/>
                <w:color w:val="000000"/>
                <w:lang w:val="kk-KZ" w:eastAsia="ru-RU"/>
              </w:rPr>
              <w:t>12</w:t>
            </w:r>
          </w:p>
        </w:tc>
        <w:tc>
          <w:tcPr>
            <w:tcW w:w="1680" w:type="dxa"/>
            <w:noWrap/>
            <w:vAlign w:val="bottom"/>
          </w:tcPr>
          <w:p w:rsidR="006B3B7B" w:rsidRPr="006B3B7B" w:rsidRDefault="006B3B7B" w:rsidP="006B3B7B">
            <w:pPr>
              <w:spacing w:after="0" w:line="240" w:lineRule="auto"/>
              <w:jc w:val="right"/>
              <w:rPr>
                <w:rFonts w:ascii="Times New Roman" w:eastAsia="Times New Roman" w:hAnsi="Times New Roman" w:cs="Times New Roman"/>
                <w:b/>
                <w:color w:val="000000"/>
                <w:lang w:val="kk-KZ" w:eastAsia="ru-RU"/>
              </w:rPr>
            </w:pPr>
            <w:r w:rsidRPr="006B3B7B">
              <w:rPr>
                <w:rFonts w:ascii="Times New Roman" w:eastAsia="Times New Roman" w:hAnsi="Times New Roman" w:cs="Times New Roman"/>
                <w:b/>
                <w:color w:val="000000"/>
                <w:lang w:val="kk-KZ" w:eastAsia="ru-RU"/>
              </w:rPr>
              <w:t>14</w:t>
            </w:r>
          </w:p>
        </w:tc>
        <w:tc>
          <w:tcPr>
            <w:tcW w:w="1960" w:type="dxa"/>
            <w:noWrap/>
            <w:vAlign w:val="bottom"/>
          </w:tcPr>
          <w:p w:rsidR="006B3B7B" w:rsidRPr="006B3B7B" w:rsidRDefault="006B3B7B" w:rsidP="006B3B7B">
            <w:pPr>
              <w:spacing w:after="0" w:line="240" w:lineRule="auto"/>
              <w:jc w:val="right"/>
              <w:rPr>
                <w:rFonts w:ascii="Times New Roman" w:eastAsia="Times New Roman" w:hAnsi="Times New Roman" w:cs="Times New Roman"/>
                <w:b/>
                <w:color w:val="000000"/>
                <w:lang w:val="kk-KZ" w:eastAsia="ru-RU"/>
              </w:rPr>
            </w:pPr>
            <w:r w:rsidRPr="006B3B7B">
              <w:rPr>
                <w:rFonts w:ascii="Times New Roman" w:eastAsia="Times New Roman" w:hAnsi="Times New Roman" w:cs="Times New Roman"/>
                <w:b/>
                <w:color w:val="000000"/>
                <w:lang w:val="kk-KZ" w:eastAsia="ru-RU"/>
              </w:rPr>
              <w:t>16</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lastRenderedPageBreak/>
              <w:t>273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0.350</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0.557</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0.786</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1.037</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278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0.318</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0.524</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0.754</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1.008</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283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0.288</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0.494</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0.725</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0.982</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288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0.261</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0.466</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0.699</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0.960</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293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0.235</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0.441</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0.677</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0.941</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298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0.211</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0.419</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0.657</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0.926</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303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0.189</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0.399</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0.640</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0.914</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308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0.169</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0.381</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0.627</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0.907</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313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0.152</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0.367</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0.617</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0.902</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318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0.136</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0.354</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0.610</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0.902</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323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0.122</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0.345</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0.606</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0.905</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328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0.110</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0.338</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0.605</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0.911</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333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0.100</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0.333</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0.607</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0.922</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338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0.093</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0.331</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0.612</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0.936</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343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0.087</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0.332</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0.621</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0.953</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348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0.083</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0.335</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0.632</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0.974</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353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0.081</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0.341</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0.647</w:t>
            </w:r>
          </w:p>
        </w:tc>
        <w:tc>
          <w:tcPr>
            <w:tcW w:w="196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0.999</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358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0.081</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0.350</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0.665</w:t>
            </w:r>
          </w:p>
        </w:tc>
        <w:tc>
          <w:tcPr>
            <w:tcW w:w="1960"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363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0.084</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0.361</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0.686</w:t>
            </w:r>
          </w:p>
        </w:tc>
        <w:tc>
          <w:tcPr>
            <w:tcW w:w="1960"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368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0.088</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0.374</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0.710</w:t>
            </w:r>
          </w:p>
        </w:tc>
        <w:tc>
          <w:tcPr>
            <w:tcW w:w="1960"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373</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0.094</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0.390</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0.737</w:t>
            </w:r>
          </w:p>
        </w:tc>
        <w:tc>
          <w:tcPr>
            <w:tcW w:w="1960"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w:t>
            </w:r>
          </w:p>
        </w:tc>
      </w:tr>
      <w:tr w:rsidR="006B3B7B" w:rsidRPr="006B3B7B" w:rsidTr="0058355A">
        <w:trPr>
          <w:trHeight w:val="289"/>
        </w:trPr>
        <w:tc>
          <w:tcPr>
            <w:tcW w:w="20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378</w:t>
            </w:r>
          </w:p>
        </w:tc>
        <w:tc>
          <w:tcPr>
            <w:tcW w:w="168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0.102</w:t>
            </w:r>
          </w:p>
        </w:tc>
        <w:tc>
          <w:tcPr>
            <w:tcW w:w="1857"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0.409</w:t>
            </w:r>
          </w:p>
        </w:tc>
        <w:tc>
          <w:tcPr>
            <w:tcW w:w="1680"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0.768</w:t>
            </w:r>
          </w:p>
        </w:tc>
        <w:tc>
          <w:tcPr>
            <w:tcW w:w="1960"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w:t>
            </w:r>
          </w:p>
        </w:tc>
      </w:tr>
    </w:tbl>
    <w:p w:rsidR="006B3B7B" w:rsidRPr="006B3B7B" w:rsidRDefault="006B3B7B" w:rsidP="006B3B7B">
      <w:pPr>
        <w:spacing w:line="240" w:lineRule="auto"/>
        <w:jc w:val="both"/>
        <w:rPr>
          <w:rFonts w:ascii="Times New Roman" w:eastAsia="Calibri" w:hAnsi="Times New Roman" w:cs="Times New Roman"/>
          <w:sz w:val="24"/>
          <w:szCs w:val="24"/>
          <w:lang w:val="kk-KZ" w:eastAsia="ru-RU"/>
        </w:rPr>
      </w:pPr>
    </w:p>
    <w:p w:rsidR="006B3B7B" w:rsidRPr="006B3B7B" w:rsidRDefault="006B3B7B" w:rsidP="006B3B7B">
      <w:pPr>
        <w:spacing w:line="240" w:lineRule="auto"/>
        <w:jc w:val="center"/>
        <w:rPr>
          <w:rFonts w:ascii="Times New Roman" w:eastAsia="Calibri" w:hAnsi="Times New Roman" w:cs="Times New Roman"/>
          <w:sz w:val="24"/>
          <w:szCs w:val="24"/>
          <w:lang w:val="kk-KZ" w:eastAsia="ru-RU"/>
        </w:rPr>
      </w:pPr>
      <w:r w:rsidRPr="006B3B7B">
        <w:rPr>
          <w:rFonts w:ascii="Times New Roman" w:eastAsia="Calibri" w:hAnsi="Times New Roman" w:cs="Times New Roman"/>
          <w:noProof/>
          <w:sz w:val="24"/>
          <w:szCs w:val="24"/>
          <w:lang w:eastAsia="ru-RU"/>
        </w:rPr>
        <w:drawing>
          <wp:inline distT="0" distB="0" distL="0" distR="0" wp14:anchorId="641991CE" wp14:editId="43FB824C">
            <wp:extent cx="5426075" cy="407963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3983"/>
                    <a:stretch/>
                  </pic:blipFill>
                  <pic:spPr bwMode="auto">
                    <a:xfrm>
                      <a:off x="0" y="0"/>
                      <a:ext cx="5426075" cy="4079631"/>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spacing w:after="0" w:line="240" w:lineRule="auto"/>
        <w:ind w:firstLine="709"/>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lastRenderedPageBreak/>
        <w:t>Fig. 9 - Dynamics of hydrogen adsorption process on porous carbon material of "Shubarkol:K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3</w:t>
      </w:r>
      <w:r w:rsidRPr="006B3B7B">
        <w:rPr>
          <w:rFonts w:ascii="Times New Roman" w:eastAsia="Calibri" w:hAnsi="Times New Roman" w:cs="Times New Roman"/>
          <w:b/>
          <w:sz w:val="20"/>
          <w:szCs w:val="20"/>
          <w:lang w:val="kk-KZ" w:eastAsia="ru-RU"/>
        </w:rPr>
        <w:t>" 1:0.5 adsorbent</w:t>
      </w:r>
    </w:p>
    <w:p w:rsidR="006B3B7B" w:rsidRPr="006B3B7B" w:rsidRDefault="006B3B7B" w:rsidP="006B3B7B">
      <w:pPr>
        <w:spacing w:after="0" w:line="240" w:lineRule="auto"/>
        <w:ind w:firstLine="709"/>
        <w:jc w:val="center"/>
        <w:rPr>
          <w:rFonts w:ascii="Times New Roman" w:eastAsia="Calibri" w:hAnsi="Times New Roman" w:cs="Times New Roman"/>
          <w:b/>
          <w:sz w:val="20"/>
          <w:szCs w:val="20"/>
          <w:lang w:val="kk-KZ" w:eastAsia="ru-RU"/>
        </w:rPr>
      </w:pPr>
    </w:p>
    <w:p w:rsidR="006B3B7B" w:rsidRPr="006B3B7B" w:rsidRDefault="006B3B7B" w:rsidP="006B3B7B">
      <w:pPr>
        <w:spacing w:after="0" w:line="240" w:lineRule="auto"/>
        <w:ind w:firstLine="567"/>
        <w:jc w:val="both"/>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t>This porous carbon from Shubarkol coal (chemical activation K</w:t>
      </w:r>
      <w:r w:rsidRPr="006B3B7B">
        <w:rPr>
          <w:rFonts w:ascii="Cambria Math" w:eastAsia="Calibri" w:hAnsi="Cambria Math" w:cs="Cambria Math"/>
          <w:sz w:val="24"/>
          <w:szCs w:val="24"/>
          <w:lang w:val="kk-KZ" w:eastAsia="ru-RU"/>
        </w:rPr>
        <w:t>₂</w:t>
      </w:r>
      <w:r w:rsidRPr="006B3B7B">
        <w:rPr>
          <w:rFonts w:ascii="Times New Roman" w:eastAsia="Calibri" w:hAnsi="Times New Roman" w:cs="Times New Roman"/>
          <w:sz w:val="24"/>
          <w:szCs w:val="24"/>
          <w:lang w:val="kk-KZ" w:eastAsia="ru-RU"/>
        </w:rPr>
        <w:t>CO</w:t>
      </w:r>
      <w:r w:rsidRPr="006B3B7B">
        <w:rPr>
          <w:rFonts w:ascii="Cambria Math" w:eastAsia="Calibri" w:hAnsi="Cambria Math" w:cs="Cambria Math"/>
          <w:sz w:val="24"/>
          <w:szCs w:val="24"/>
          <w:lang w:val="kk-KZ" w:eastAsia="ru-RU"/>
        </w:rPr>
        <w:t>₃</w:t>
      </w:r>
      <w:r w:rsidRPr="006B3B7B">
        <w:rPr>
          <w:rFonts w:ascii="Times New Roman" w:eastAsia="Calibri" w:hAnsi="Times New Roman" w:cs="Times New Roman"/>
          <w:sz w:val="24"/>
          <w:szCs w:val="24"/>
          <w:lang w:val="kk-KZ" w:eastAsia="ru-RU"/>
        </w:rPr>
        <w:t xml:space="preserve"> 1:0.5) is capable of absorbing up to ~0.8 wt% hydrogen at room temperature (~298 K) for ~15 minutes, indicating its suitability for rapid hydrogen sorption. Increasing the temperature to 343 K reduces the adsorption threshold by about 10% relative to 298 K, confirming the negative effect of temperature on hydrogen storage in carbonaceous materials. Thus, for maximum hydrogen adsorption efficiency, low temperatures and sufficient retention times (about 15 minutes to saturation) are suitable for this material. These results may be useful when designing hydrogen storage systems, indicating the need to cool the adsorbent to increase its capacity and take into account the kinetic characteristics of pore filling.</w:t>
      </w:r>
    </w:p>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r w:rsidRPr="006B3B7B">
        <w:rPr>
          <w:rFonts w:ascii="Times New Roman" w:eastAsia="Calibri" w:hAnsi="Times New Roman" w:cs="Times New Roman"/>
          <w:noProof/>
          <w:sz w:val="24"/>
          <w:szCs w:val="24"/>
          <w:lang w:eastAsia="ru-RU"/>
        </w:rPr>
        <w:drawing>
          <wp:inline distT="0" distB="0" distL="0" distR="0" wp14:anchorId="22C27E1E" wp14:editId="1A6D1CF1">
            <wp:extent cx="4427107" cy="305709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1357"/>
                    <a:stretch/>
                  </pic:blipFill>
                  <pic:spPr bwMode="auto">
                    <a:xfrm>
                      <a:off x="0" y="0"/>
                      <a:ext cx="4441422" cy="3066983"/>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spacing w:after="0" w:line="240" w:lineRule="auto"/>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10 - Dynamics of the process of hydrogen adsorption on porous carbon material "Shubarkol:K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3</w:t>
      </w:r>
      <w:r w:rsidRPr="006B3B7B">
        <w:rPr>
          <w:rFonts w:ascii="Times New Roman" w:eastAsia="Calibri" w:hAnsi="Times New Roman" w:cs="Times New Roman"/>
          <w:b/>
          <w:sz w:val="20"/>
          <w:szCs w:val="20"/>
          <w:lang w:val="kk-KZ" w:eastAsia="ru-RU"/>
        </w:rPr>
        <w:t xml:space="preserve"> 1:0.5"</w:t>
      </w:r>
    </w:p>
    <w:p w:rsidR="006B3B7B" w:rsidRPr="006B3B7B" w:rsidRDefault="006B3B7B" w:rsidP="006B3B7B">
      <w:pPr>
        <w:spacing w:after="0" w:line="240" w:lineRule="auto"/>
        <w:rPr>
          <w:rFonts w:ascii="Times New Roman" w:eastAsia="Calibri" w:hAnsi="Times New Roman" w:cs="Times New Roman"/>
          <w:b/>
          <w:sz w:val="20"/>
          <w:szCs w:val="20"/>
          <w:lang w:val="kk-KZ" w:eastAsia="ru-RU"/>
        </w:rPr>
      </w:pPr>
    </w:p>
    <w:p w:rsidR="006B3B7B" w:rsidRPr="006B3B7B" w:rsidRDefault="006B3B7B" w:rsidP="006B3B7B">
      <w:pPr>
        <w:tabs>
          <w:tab w:val="left" w:pos="1524"/>
        </w:tabs>
        <w:jc w:val="center"/>
        <w:rPr>
          <w:rFonts w:ascii="Times New Roman" w:eastAsia="Calibri" w:hAnsi="Times New Roman" w:cs="Times New Roman"/>
          <w:sz w:val="24"/>
          <w:szCs w:val="24"/>
          <w:lang w:val="kk-KZ" w:eastAsia="ru-RU"/>
        </w:rPr>
      </w:pPr>
      <w:r w:rsidRPr="006B3B7B">
        <w:rPr>
          <w:rFonts w:ascii="Times New Roman" w:eastAsia="Calibri" w:hAnsi="Times New Roman" w:cs="Times New Roman"/>
          <w:noProof/>
          <w:sz w:val="24"/>
          <w:szCs w:val="24"/>
          <w:lang w:eastAsia="ru-RU"/>
        </w:rPr>
        <w:drawing>
          <wp:inline distT="0" distB="0" distL="0" distR="0" wp14:anchorId="66FC0D6F" wp14:editId="6E9C4AE4">
            <wp:extent cx="4135272" cy="282219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9438"/>
                    <a:stretch/>
                  </pic:blipFill>
                  <pic:spPr bwMode="auto">
                    <a:xfrm>
                      <a:off x="0" y="0"/>
                      <a:ext cx="4143842" cy="2828044"/>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tabs>
          <w:tab w:val="left" w:pos="1524"/>
        </w:tabs>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11 - Dynamics of hydrogen adsorption process at temperatures of 298 K, 313 K, 343 K on a porous carbon material weighing 97 g</w:t>
      </w:r>
    </w:p>
    <w:p w:rsidR="006B3B7B" w:rsidRPr="006B3B7B" w:rsidRDefault="006B3B7B" w:rsidP="006B3B7B">
      <w:pPr>
        <w:tabs>
          <w:tab w:val="left" w:pos="1557"/>
        </w:tabs>
        <w:spacing w:after="0" w:line="240" w:lineRule="auto"/>
        <w:jc w:val="center"/>
        <w:rPr>
          <w:rFonts w:ascii="Times New Roman" w:eastAsia="Calibri" w:hAnsi="Times New Roman" w:cs="Times New Roman"/>
          <w:sz w:val="24"/>
          <w:szCs w:val="24"/>
          <w:lang w:val="kk-KZ" w:eastAsia="ru-RU"/>
        </w:rPr>
      </w:pPr>
      <w:r w:rsidRPr="006B3B7B">
        <w:rPr>
          <w:rFonts w:ascii="Times New Roman" w:eastAsia="Calibri" w:hAnsi="Times New Roman" w:cs="Times New Roman"/>
          <w:noProof/>
          <w:sz w:val="24"/>
          <w:szCs w:val="24"/>
          <w:lang w:eastAsia="ru-RU"/>
        </w:rPr>
        <w:lastRenderedPageBreak/>
        <w:drawing>
          <wp:inline distT="0" distB="0" distL="0" distR="0" wp14:anchorId="7CF1F86C" wp14:editId="69D44124">
            <wp:extent cx="4913630" cy="3610707"/>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0395"/>
                    <a:stretch/>
                  </pic:blipFill>
                  <pic:spPr bwMode="auto">
                    <a:xfrm>
                      <a:off x="0" y="0"/>
                      <a:ext cx="4913630" cy="3610707"/>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tabs>
          <w:tab w:val="left" w:pos="1557"/>
        </w:tabs>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tabs>
          <w:tab w:val="left" w:pos="1557"/>
        </w:tabs>
        <w:spacing w:after="0" w:line="240" w:lineRule="auto"/>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12 - Dynamics of the process of hydrogen adsorption on porous carbon material "Shubarkol:K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 xml:space="preserve">3 </w:t>
      </w:r>
      <w:r w:rsidRPr="006B3B7B">
        <w:rPr>
          <w:rFonts w:ascii="Times New Roman" w:eastAsia="Calibri" w:hAnsi="Times New Roman" w:cs="Times New Roman"/>
          <w:b/>
          <w:sz w:val="20"/>
          <w:szCs w:val="20"/>
          <w:lang w:val="kk-KZ" w:eastAsia="ru-RU"/>
        </w:rPr>
        <w:t>1:0.5" at temperatures of 298 K, ​​313 K, 343 K</w:t>
      </w:r>
    </w:p>
    <w:p w:rsidR="006B3B7B" w:rsidRPr="006B3B7B" w:rsidRDefault="006B3B7B" w:rsidP="006B3B7B">
      <w:pPr>
        <w:tabs>
          <w:tab w:val="left" w:pos="1557"/>
        </w:tabs>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spacing w:after="0" w:line="240" w:lineRule="auto"/>
        <w:ind w:firstLine="567"/>
        <w:jc w:val="both"/>
        <w:rPr>
          <w:rFonts w:ascii="Times New Roman" w:eastAsia="Calibri" w:hAnsi="Times New Roman" w:cs="Times New Roman"/>
          <w:sz w:val="24"/>
          <w:lang w:val="kk-KZ" w:eastAsia="ru-RU"/>
        </w:rPr>
      </w:pPr>
      <w:r w:rsidRPr="006B3B7B">
        <w:rPr>
          <w:rFonts w:ascii="Times New Roman" w:eastAsia="Times New Roman" w:hAnsi="Times New Roman" w:cs="Times New Roman"/>
          <w:sz w:val="24"/>
          <w:szCs w:val="24"/>
          <w:lang w:val="kk-KZ" w:eastAsia="ru-RU"/>
        </w:rPr>
        <w:t>If we calculate it in a similar way, the activation energy of hydrogen adsorption on this carbon material is approximately -1.6 kJ/mol–1.6 kJ/mol. The negative value of Ea indicates that the adsorption rate decreases with increasing temperature. This behavior is typical of exothermic processes of physical adsorption: as the temperature increases, it becomes more difficult for molecules to attach to the surface, and the efficiency of adsorption by the adsorbate decreases. A practically negative (close to zero) activation energy indicates the absence of a significant energy barrier for adsorption - the process proceeds practically without an activation limit, and the slight decrease in the rate with increasing temperature is due to thermodynamic factors (weakening of the binding to the adsorbate). Based on the Arrhenius plot and linear regression, the calculated activation energy of hydrogen adsorption is approximately 1.6 kJ/mol (with a minus sign). This is a very low absolute value, close to zero, which is consistent with the idea of ​​physical adsorption of hydrogen on porous carbon without a significant energy barrier.</w:t>
      </w:r>
    </w:p>
    <w:p w:rsidR="006B3B7B" w:rsidRPr="006B3B7B" w:rsidRDefault="006B3B7B" w:rsidP="006B3B7B">
      <w:pPr>
        <w:spacing w:after="0" w:line="240" w:lineRule="auto"/>
        <w:jc w:val="center"/>
        <w:rPr>
          <w:rFonts w:ascii="Times New Roman" w:eastAsia="Calibri" w:hAnsi="Times New Roman" w:cs="Times New Roman"/>
          <w:b/>
          <w:sz w:val="24"/>
          <w:szCs w:val="24"/>
          <w:lang w:val="kk-KZ" w:eastAsia="ru-RU"/>
        </w:rPr>
      </w:pPr>
      <w:r w:rsidRPr="006B3B7B">
        <w:rPr>
          <w:rFonts w:ascii="Times New Roman" w:eastAsia="Calibri" w:hAnsi="Times New Roman" w:cs="Times New Roman"/>
          <w:b/>
          <w:noProof/>
          <w:sz w:val="24"/>
          <w:szCs w:val="24"/>
          <w:lang w:eastAsia="ru-RU"/>
        </w:rPr>
        <w:lastRenderedPageBreak/>
        <w:drawing>
          <wp:inline distT="0" distB="0" distL="0" distR="0" wp14:anchorId="0ED3F04D" wp14:editId="73B674DD">
            <wp:extent cx="4913630" cy="347296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9202"/>
                    <a:stretch/>
                  </pic:blipFill>
                  <pic:spPr bwMode="auto">
                    <a:xfrm>
                      <a:off x="0" y="0"/>
                      <a:ext cx="4913630" cy="3472962"/>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spacing w:after="0" w:line="240" w:lineRule="auto"/>
        <w:jc w:val="center"/>
        <w:rPr>
          <w:rFonts w:ascii="Times New Roman" w:eastAsia="Calibri" w:hAnsi="Times New Roman" w:cs="Times New Roman"/>
          <w:b/>
          <w:sz w:val="24"/>
          <w:szCs w:val="24"/>
          <w:lang w:val="kk-KZ" w:eastAsia="ru-RU"/>
        </w:rPr>
      </w:pPr>
    </w:p>
    <w:p w:rsidR="006B3B7B" w:rsidRPr="006B3B7B" w:rsidRDefault="006B3B7B" w:rsidP="006B3B7B">
      <w:pPr>
        <w:spacing w:after="0" w:line="240" w:lineRule="auto"/>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13 - Dynamics of hydrogen adsorption process on 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3</w:t>
      </w:r>
      <w:r w:rsidRPr="006B3B7B">
        <w:rPr>
          <w:rFonts w:ascii="Times New Roman" w:eastAsia="Calibri" w:hAnsi="Times New Roman" w:cs="Times New Roman"/>
          <w:b/>
          <w:sz w:val="20"/>
          <w:szCs w:val="20"/>
          <w:lang w:val="kk-KZ" w:eastAsia="ru-RU"/>
        </w:rPr>
        <w:t xml:space="preserve"> 1:1 porous carbon material of "Shubarkol" coal at temperatures of 298 K, 313 K, 343 K</w:t>
      </w:r>
    </w:p>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spacing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6 – Dynamics of the hydrogen adsorption process in porous carbon material of coal "Shubarkol:K</w:t>
      </w:r>
      <w:r w:rsidRPr="006B3B7B">
        <w:rPr>
          <w:rFonts w:ascii="Times New Roman" w:eastAsia="Calibri" w:hAnsi="Times New Roman" w:cs="Times New Roman"/>
          <w:b/>
          <w:vertAlign w:val="subscript"/>
          <w:lang w:val="kk-KZ" w:eastAsia="ru-RU"/>
        </w:rPr>
        <w:t>2</w:t>
      </w:r>
      <w:r w:rsidRPr="006B3B7B">
        <w:rPr>
          <w:rFonts w:ascii="Times New Roman" w:eastAsia="Calibri" w:hAnsi="Times New Roman" w:cs="Times New Roman"/>
          <w:b/>
          <w:lang w:val="kk-KZ" w:eastAsia="ru-RU"/>
        </w:rPr>
        <w:t>CO</w:t>
      </w:r>
      <w:r w:rsidRPr="006B3B7B">
        <w:rPr>
          <w:rFonts w:ascii="Times New Roman" w:eastAsia="Calibri" w:hAnsi="Times New Roman" w:cs="Times New Roman"/>
          <w:b/>
          <w:vertAlign w:val="subscript"/>
          <w:lang w:val="kk-KZ" w:eastAsia="ru-RU"/>
        </w:rPr>
        <w:t>3</w:t>
      </w:r>
      <w:r w:rsidRPr="006B3B7B">
        <w:rPr>
          <w:rFonts w:ascii="Times New Roman" w:eastAsia="Calibri" w:hAnsi="Times New Roman" w:cs="Times New Roman"/>
          <w:b/>
          <w:lang w:val="kk-KZ" w:eastAsia="ru-RU"/>
        </w:rPr>
        <w:t xml:space="preserve"> 1:1", %</w:t>
      </w:r>
    </w:p>
    <w:tbl>
      <w:tblPr>
        <w:tblW w:w="9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58"/>
        <w:gridCol w:w="808"/>
        <w:gridCol w:w="809"/>
        <w:gridCol w:w="943"/>
        <w:gridCol w:w="908"/>
        <w:gridCol w:w="825"/>
        <w:gridCol w:w="825"/>
        <w:gridCol w:w="825"/>
        <w:gridCol w:w="825"/>
        <w:gridCol w:w="829"/>
      </w:tblGrid>
      <w:tr w:rsidR="006B3B7B" w:rsidRPr="006B3B7B" w:rsidTr="0058355A">
        <w:trPr>
          <w:trHeight w:val="310"/>
        </w:trPr>
        <w:tc>
          <w:tcPr>
            <w:tcW w:w="1428" w:type="dxa"/>
            <w:vMerge w:val="restart"/>
            <w:noWrap/>
            <w:vAlign w:val="bottom"/>
            <w:hideMark/>
          </w:tcPr>
          <w:p w:rsidR="006B3B7B" w:rsidRPr="006B3B7B" w:rsidRDefault="006B3B7B" w:rsidP="006B3B7B">
            <w:pPr>
              <w:spacing w:after="0" w:line="240" w:lineRule="auto"/>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Temperature, К</w:t>
            </w:r>
          </w:p>
        </w:tc>
        <w:tc>
          <w:tcPr>
            <w:tcW w:w="8255" w:type="dxa"/>
            <w:gridSpan w:val="10"/>
            <w:noWrap/>
            <w:vAlign w:val="bottom"/>
          </w:tcPr>
          <w:p w:rsidR="006B3B7B" w:rsidRPr="006B3B7B" w:rsidRDefault="006B3B7B" w:rsidP="006B3B7B">
            <w:pPr>
              <w:spacing w:after="0" w:line="240" w:lineRule="auto"/>
              <w:jc w:val="center"/>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Time, min</w:t>
            </w:r>
          </w:p>
        </w:tc>
      </w:tr>
      <w:tr w:rsidR="006B3B7B" w:rsidRPr="006B3B7B" w:rsidTr="0058355A">
        <w:trPr>
          <w:trHeight w:val="310"/>
        </w:trPr>
        <w:tc>
          <w:tcPr>
            <w:tcW w:w="1428" w:type="dxa"/>
            <w:vMerge/>
            <w:noWrap/>
            <w:vAlign w:val="bottom"/>
          </w:tcPr>
          <w:p w:rsidR="006B3B7B" w:rsidRPr="006B3B7B" w:rsidRDefault="006B3B7B" w:rsidP="006B3B7B">
            <w:pPr>
              <w:spacing w:after="0" w:line="240" w:lineRule="auto"/>
              <w:rPr>
                <w:rFonts w:ascii="Times New Roman" w:eastAsia="Times New Roman" w:hAnsi="Times New Roman" w:cs="Times New Roman"/>
                <w:sz w:val="24"/>
                <w:szCs w:val="24"/>
                <w:lang w:val="kk-KZ" w:eastAsia="ru-RU"/>
              </w:rPr>
            </w:pP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1</w:t>
            </w:r>
          </w:p>
        </w:tc>
        <w:tc>
          <w:tcPr>
            <w:tcW w:w="809"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3</w:t>
            </w:r>
          </w:p>
        </w:tc>
        <w:tc>
          <w:tcPr>
            <w:tcW w:w="943"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7</w:t>
            </w:r>
          </w:p>
        </w:tc>
        <w:tc>
          <w:tcPr>
            <w:tcW w:w="90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10</w:t>
            </w:r>
          </w:p>
        </w:tc>
        <w:tc>
          <w:tcPr>
            <w:tcW w:w="825"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15</w:t>
            </w:r>
          </w:p>
        </w:tc>
        <w:tc>
          <w:tcPr>
            <w:tcW w:w="825"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19</w:t>
            </w:r>
          </w:p>
        </w:tc>
        <w:tc>
          <w:tcPr>
            <w:tcW w:w="825"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22</w:t>
            </w:r>
          </w:p>
        </w:tc>
        <w:tc>
          <w:tcPr>
            <w:tcW w:w="825"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25</w:t>
            </w:r>
          </w:p>
        </w:tc>
        <w:tc>
          <w:tcPr>
            <w:tcW w:w="825"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30</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273</w:t>
            </w:r>
          </w:p>
        </w:tc>
        <w:tc>
          <w:tcPr>
            <w:tcW w:w="65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0.104</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0.302</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0.432</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0.615</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0.731</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0.799</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0.853</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0.907</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280</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0.004</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0.099</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0.274</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0.392</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0.564</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0.679</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0.752</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0.815</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0.894</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287</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0.012</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0.094</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0.248</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0.355</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0.517</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0.632</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0.710</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0.780</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0.880</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294</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0.017</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0.088</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0.225</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0.322</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0.476</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0.590</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0.671</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0.748</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0.867</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301</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0.021</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0.083</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0.204</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0.294</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0.440</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0.554</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0.637</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0.720</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0.854</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308</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0.022</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0.077</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0.186</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0.269</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0.409</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0.522</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0.608</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0.694</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0.840</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315</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0.022</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0.070</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0.170</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0.248</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0.383</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0.496</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0.583</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0.672</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0.827</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322</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0.020</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0.064</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0.157</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0.231</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0.362</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0.474</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0.562</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0.654</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0.814</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329</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0.016</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0.057</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0.146</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0.218</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0.347</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0.458</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0.546</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0.638</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0.801</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336</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0.009</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0.050</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0.138</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0.209</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0.336</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0.446</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0.534</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0.625</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0.787</w:t>
            </w:r>
          </w:p>
        </w:tc>
      </w:tr>
      <w:tr w:rsidR="006B3B7B" w:rsidRPr="006B3B7B" w:rsidTr="0058355A">
        <w:trPr>
          <w:trHeight w:val="310"/>
        </w:trPr>
        <w:tc>
          <w:tcPr>
            <w:tcW w:w="142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343</w:t>
            </w:r>
          </w:p>
        </w:tc>
        <w:tc>
          <w:tcPr>
            <w:tcW w:w="658" w:type="dxa"/>
            <w:noWrap/>
            <w:vAlign w:val="bottom"/>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w:t>
            </w:r>
          </w:p>
        </w:tc>
        <w:tc>
          <w:tcPr>
            <w:tcW w:w="8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0.001</w:t>
            </w:r>
          </w:p>
        </w:tc>
        <w:tc>
          <w:tcPr>
            <w:tcW w:w="809"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0.043</w:t>
            </w:r>
          </w:p>
        </w:tc>
        <w:tc>
          <w:tcPr>
            <w:tcW w:w="943"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0.133</w:t>
            </w:r>
          </w:p>
        </w:tc>
        <w:tc>
          <w:tcPr>
            <w:tcW w:w="908"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0.204</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0.331</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0.440</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0.526</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0.616</w:t>
            </w:r>
          </w:p>
        </w:tc>
        <w:tc>
          <w:tcPr>
            <w:tcW w:w="825" w:type="dxa"/>
            <w:noWrap/>
            <w:vAlign w:val="bottom"/>
            <w:hideMark/>
          </w:tcPr>
          <w:p w:rsidR="006B3B7B" w:rsidRPr="006B3B7B" w:rsidRDefault="006B3B7B" w:rsidP="006B3B7B">
            <w:pPr>
              <w:spacing w:after="0" w:line="240" w:lineRule="auto"/>
              <w:jc w:val="right"/>
              <w:rPr>
                <w:rFonts w:ascii="Times New Roman" w:eastAsia="Times New Roman" w:hAnsi="Times New Roman" w:cs="Times New Roman"/>
                <w:color w:val="000000"/>
                <w:sz w:val="24"/>
                <w:szCs w:val="24"/>
                <w:lang w:val="kk-KZ" w:eastAsia="ru-RU"/>
              </w:rPr>
            </w:pPr>
            <w:r w:rsidRPr="006B3B7B">
              <w:rPr>
                <w:rFonts w:ascii="Times New Roman" w:eastAsia="Times New Roman" w:hAnsi="Times New Roman" w:cs="Times New Roman"/>
                <w:color w:val="000000"/>
                <w:sz w:val="24"/>
                <w:szCs w:val="24"/>
                <w:lang w:val="kk-KZ" w:eastAsia="ru-RU"/>
              </w:rPr>
              <w:t>0.774</w:t>
            </w:r>
          </w:p>
        </w:tc>
      </w:tr>
    </w:tbl>
    <w:p w:rsidR="006B3B7B" w:rsidRPr="006B3B7B" w:rsidRDefault="006B3B7B" w:rsidP="006B3B7B">
      <w:pPr>
        <w:spacing w:line="240" w:lineRule="auto"/>
        <w:jc w:val="center"/>
        <w:rPr>
          <w:rFonts w:ascii="Times New Roman" w:eastAsia="Calibri" w:hAnsi="Times New Roman" w:cs="Times New Roman"/>
          <w:b/>
          <w:sz w:val="24"/>
          <w:szCs w:val="24"/>
          <w:lang w:val="kk-KZ" w:eastAsia="ru-RU"/>
        </w:rPr>
      </w:pPr>
    </w:p>
    <w:p w:rsidR="006B3B7B" w:rsidRPr="006B3B7B" w:rsidRDefault="006B3B7B" w:rsidP="006B3B7B">
      <w:pPr>
        <w:spacing w:line="240" w:lineRule="auto"/>
        <w:jc w:val="center"/>
        <w:rPr>
          <w:rFonts w:ascii="Times New Roman" w:eastAsia="Calibri" w:hAnsi="Times New Roman" w:cs="Times New Roman"/>
          <w:b/>
          <w:sz w:val="24"/>
          <w:szCs w:val="24"/>
          <w:lang w:val="kk-KZ" w:eastAsia="ru-RU"/>
        </w:rPr>
      </w:pPr>
    </w:p>
    <w:p w:rsidR="006B3B7B" w:rsidRPr="006B3B7B" w:rsidRDefault="006B3B7B" w:rsidP="006B3B7B">
      <w:pPr>
        <w:spacing w:after="0" w:line="240" w:lineRule="auto"/>
        <w:jc w:val="center"/>
        <w:rPr>
          <w:rFonts w:ascii="Times New Roman" w:eastAsia="Calibri" w:hAnsi="Times New Roman" w:cs="Times New Roman"/>
          <w:b/>
          <w:sz w:val="24"/>
          <w:szCs w:val="24"/>
          <w:lang w:val="kk-KZ" w:eastAsia="ru-RU"/>
        </w:rPr>
      </w:pPr>
      <w:r w:rsidRPr="006B3B7B">
        <w:rPr>
          <w:rFonts w:ascii="Times New Roman" w:eastAsia="Calibri" w:hAnsi="Times New Roman" w:cs="Times New Roman"/>
          <w:b/>
          <w:noProof/>
          <w:sz w:val="24"/>
          <w:szCs w:val="24"/>
          <w:lang w:eastAsia="ru-RU"/>
        </w:rPr>
        <w:lastRenderedPageBreak/>
        <w:drawing>
          <wp:inline distT="0" distB="0" distL="0" distR="0" wp14:anchorId="39AE39A6" wp14:editId="6BE6566A">
            <wp:extent cx="4950460" cy="325901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7127"/>
                    <a:stretch/>
                  </pic:blipFill>
                  <pic:spPr bwMode="auto">
                    <a:xfrm>
                      <a:off x="0" y="0"/>
                      <a:ext cx="4950460" cy="3259015"/>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spacing w:after="0" w:line="240" w:lineRule="auto"/>
        <w:jc w:val="center"/>
        <w:rPr>
          <w:rFonts w:ascii="Times New Roman" w:eastAsia="Calibri" w:hAnsi="Times New Roman" w:cs="Times New Roman"/>
          <w:b/>
          <w:sz w:val="24"/>
          <w:szCs w:val="24"/>
          <w:lang w:val="kk-KZ" w:eastAsia="ru-RU"/>
        </w:rPr>
      </w:pPr>
    </w:p>
    <w:p w:rsidR="006B3B7B" w:rsidRPr="006B3B7B" w:rsidRDefault="006B3B7B" w:rsidP="006B3B7B">
      <w:pPr>
        <w:spacing w:after="0" w:line="240" w:lineRule="auto"/>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14 - Dynamics of the hydrogen adsorption process on porous carbon material of the adsorbent "Shubarkol:K</w:t>
      </w:r>
      <w:r w:rsidRPr="006B3B7B">
        <w:rPr>
          <w:rFonts w:ascii="Times New Roman" w:eastAsia="Calibri" w:hAnsi="Times New Roman" w:cs="Times New Roman"/>
          <w:b/>
          <w:sz w:val="20"/>
          <w:szCs w:val="20"/>
          <w:vertAlign w:val="subscript"/>
          <w:lang w:val="kk-KZ" w:eastAsia="ru-RU"/>
        </w:rPr>
        <w:t>2</w:t>
      </w:r>
      <w:r w:rsidRPr="006B3B7B">
        <w:rPr>
          <w:rFonts w:ascii="Times New Roman" w:eastAsia="Calibri" w:hAnsi="Times New Roman" w:cs="Times New Roman"/>
          <w:b/>
          <w:sz w:val="20"/>
          <w:szCs w:val="20"/>
          <w:lang w:val="kk-KZ" w:eastAsia="ru-RU"/>
        </w:rPr>
        <w:t>CO</w:t>
      </w:r>
      <w:r w:rsidRPr="006B3B7B">
        <w:rPr>
          <w:rFonts w:ascii="Times New Roman" w:eastAsia="Calibri" w:hAnsi="Times New Roman" w:cs="Times New Roman"/>
          <w:b/>
          <w:sz w:val="20"/>
          <w:szCs w:val="20"/>
          <w:vertAlign w:val="subscript"/>
          <w:lang w:val="kk-KZ" w:eastAsia="ru-RU"/>
        </w:rPr>
        <w:t>3</w:t>
      </w:r>
      <w:r w:rsidRPr="006B3B7B">
        <w:rPr>
          <w:rFonts w:ascii="Times New Roman" w:eastAsia="Calibri" w:hAnsi="Times New Roman" w:cs="Times New Roman"/>
          <w:b/>
          <w:sz w:val="20"/>
          <w:szCs w:val="20"/>
          <w:lang w:val="kk-KZ" w:eastAsia="ru-RU"/>
        </w:rPr>
        <w:t xml:space="preserve"> 1:1" 30 min</w:t>
      </w:r>
    </w:p>
    <w:p w:rsidR="006B3B7B" w:rsidRPr="006B3B7B" w:rsidRDefault="006B3B7B" w:rsidP="006B3B7B">
      <w:pPr>
        <w:spacing w:line="240" w:lineRule="auto"/>
        <w:jc w:val="center"/>
        <w:rPr>
          <w:rFonts w:ascii="Times New Roman" w:eastAsia="Calibri" w:hAnsi="Times New Roman" w:cs="Times New Roman"/>
          <w:b/>
          <w:sz w:val="24"/>
          <w:szCs w:val="24"/>
          <w:lang w:val="kk-KZ" w:eastAsia="ru-RU"/>
        </w:rPr>
      </w:pPr>
    </w:p>
    <w:p w:rsidR="006B3B7B" w:rsidRPr="006B3B7B" w:rsidRDefault="006B3B7B" w:rsidP="006B3B7B">
      <w:pPr>
        <w:spacing w:after="0" w:line="240" w:lineRule="auto"/>
        <w:jc w:val="center"/>
        <w:rPr>
          <w:rFonts w:ascii="Times New Roman" w:eastAsia="Calibri" w:hAnsi="Times New Roman" w:cs="Times New Roman"/>
          <w:b/>
          <w:sz w:val="24"/>
          <w:szCs w:val="24"/>
          <w:lang w:val="kk-KZ" w:eastAsia="ru-RU"/>
        </w:rPr>
      </w:pPr>
      <w:r w:rsidRPr="006B3B7B">
        <w:rPr>
          <w:rFonts w:ascii="Times New Roman" w:eastAsia="Calibri" w:hAnsi="Times New Roman" w:cs="Times New Roman"/>
          <w:b/>
          <w:noProof/>
          <w:sz w:val="24"/>
          <w:szCs w:val="24"/>
          <w:lang w:eastAsia="ru-RU"/>
        </w:rPr>
        <w:drawing>
          <wp:inline distT="0" distB="0" distL="0" distR="0" wp14:anchorId="7E8E1ACA" wp14:editId="2CA6A202">
            <wp:extent cx="4218305" cy="3172990"/>
            <wp:effectExtent l="0" t="0" r="0" b="0"/>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3607"/>
                    <a:stretch/>
                  </pic:blipFill>
                  <pic:spPr bwMode="auto">
                    <a:xfrm>
                      <a:off x="0" y="0"/>
                      <a:ext cx="4223840" cy="3177153"/>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spacing w:after="0" w:line="240" w:lineRule="auto"/>
        <w:jc w:val="center"/>
        <w:rPr>
          <w:rFonts w:ascii="Times New Roman" w:eastAsia="Calibri" w:hAnsi="Times New Roman" w:cs="Times New Roman"/>
          <w:b/>
          <w:sz w:val="24"/>
          <w:szCs w:val="24"/>
          <w:lang w:val="kk-KZ" w:eastAsia="ru-RU"/>
        </w:rPr>
      </w:pPr>
    </w:p>
    <w:p w:rsidR="006B3B7B" w:rsidRPr="006B3B7B" w:rsidRDefault="006B3B7B" w:rsidP="006B3B7B">
      <w:pPr>
        <w:spacing w:after="0" w:line="240" w:lineRule="auto"/>
        <w:ind w:firstLine="709"/>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15 - Hydrogen adsorption (%) on porous carbon material containing K</w:t>
      </w:r>
      <w:r w:rsidRPr="006B3B7B">
        <w:rPr>
          <w:rFonts w:ascii="Cambria Math" w:eastAsia="Calibri" w:hAnsi="Cambria Math" w:cs="Cambria Math"/>
          <w:b/>
          <w:sz w:val="20"/>
          <w:szCs w:val="20"/>
          <w:lang w:val="kk-KZ" w:eastAsia="ru-RU"/>
        </w:rPr>
        <w:t>₂</w:t>
      </w:r>
      <w:r w:rsidRPr="006B3B7B">
        <w:rPr>
          <w:rFonts w:ascii="Times New Roman" w:eastAsia="Calibri" w:hAnsi="Times New Roman" w:cs="Times New Roman"/>
          <w:b/>
          <w:sz w:val="20"/>
          <w:szCs w:val="20"/>
          <w:lang w:val="kk-KZ" w:eastAsia="ru-RU"/>
        </w:rPr>
        <w:t>CO</w:t>
      </w:r>
      <w:r w:rsidRPr="006B3B7B">
        <w:rPr>
          <w:rFonts w:ascii="Cambria Math" w:eastAsia="Calibri" w:hAnsi="Cambria Math" w:cs="Cambria Math"/>
          <w:b/>
          <w:sz w:val="20"/>
          <w:szCs w:val="20"/>
          <w:lang w:val="kk-KZ" w:eastAsia="ru-RU"/>
        </w:rPr>
        <w:t>₃</w:t>
      </w:r>
      <w:r w:rsidRPr="006B3B7B">
        <w:rPr>
          <w:rFonts w:ascii="Times New Roman" w:eastAsia="Calibri" w:hAnsi="Times New Roman" w:cs="Times New Roman"/>
          <w:b/>
          <w:sz w:val="20"/>
          <w:szCs w:val="20"/>
          <w:lang w:val="kk-KZ" w:eastAsia="ru-RU"/>
        </w:rPr>
        <w:t xml:space="preserve"> (1:1) from "Shubarkol" coal</w:t>
      </w:r>
    </w:p>
    <w:p w:rsidR="006B3B7B" w:rsidRPr="006B3B7B" w:rsidRDefault="006B3B7B" w:rsidP="006B3B7B">
      <w:pPr>
        <w:spacing w:after="0" w:line="240" w:lineRule="auto"/>
        <w:ind w:firstLine="709"/>
        <w:jc w:val="both"/>
        <w:rPr>
          <w:rFonts w:ascii="Times New Roman" w:eastAsia="Calibri" w:hAnsi="Times New Roman" w:cs="Times New Roman"/>
          <w:b/>
          <w:sz w:val="20"/>
          <w:szCs w:val="20"/>
          <w:lang w:val="kk-KZ" w:eastAsia="ru-RU"/>
        </w:rPr>
      </w:pPr>
    </w:p>
    <w:p w:rsidR="006B3B7B" w:rsidRPr="006B3B7B" w:rsidRDefault="006B3B7B" w:rsidP="006B3B7B">
      <w:pPr>
        <w:spacing w:after="0" w:line="240" w:lineRule="auto"/>
        <w:ind w:firstLine="709"/>
        <w:jc w:val="both"/>
        <w:rPr>
          <w:rFonts w:ascii="Calibri" w:eastAsia="Calibri" w:hAnsi="Calibri" w:cs="Calibri"/>
          <w:sz w:val="24"/>
          <w:szCs w:val="24"/>
          <w:lang w:val="kk-KZ" w:eastAsia="ru-RU"/>
        </w:rPr>
      </w:pPr>
      <w:r w:rsidRPr="006B3B7B">
        <w:rPr>
          <w:rFonts w:ascii="Times New Roman" w:eastAsia="Calibri" w:hAnsi="Times New Roman" w:cs="Times New Roman"/>
          <w:sz w:val="24"/>
          <w:szCs w:val="24"/>
          <w:lang w:val="kk-KZ" w:eastAsia="ru-RU"/>
        </w:rPr>
        <w:t>In the initial stages (up to 10 minutes), the adsorption intensity increases especially rapidly. At low temperatures (273–294 K), maximum adsorption values ​​are achieved - above 0.9%. As the temperature increases, the sorption capacity decreases, which indicates the physical nature of adsorption and possible desorption upon heating.</w:t>
      </w:r>
    </w:p>
    <w:p w:rsidR="006B3B7B" w:rsidRPr="006B3B7B" w:rsidRDefault="006B3B7B" w:rsidP="006B3B7B">
      <w:pPr>
        <w:spacing w:line="240" w:lineRule="auto"/>
        <w:jc w:val="center"/>
        <w:rPr>
          <w:rFonts w:ascii="Times New Roman" w:eastAsia="Calibri" w:hAnsi="Times New Roman" w:cs="Times New Roman"/>
          <w:sz w:val="24"/>
          <w:szCs w:val="24"/>
          <w:lang w:val="kk-KZ" w:eastAsia="ru-RU"/>
        </w:rPr>
      </w:pPr>
      <w:r w:rsidRPr="006B3B7B">
        <w:rPr>
          <w:rFonts w:ascii="Times New Roman" w:eastAsia="Calibri" w:hAnsi="Times New Roman" w:cs="Times New Roman"/>
          <w:noProof/>
          <w:sz w:val="24"/>
          <w:szCs w:val="24"/>
          <w:lang w:eastAsia="ru-RU"/>
        </w:rPr>
        <w:lastRenderedPageBreak/>
        <w:drawing>
          <wp:inline distT="0" distB="0" distL="0" distR="0" wp14:anchorId="0FA1EC7D" wp14:editId="51FA2F02">
            <wp:extent cx="4913630" cy="366932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9103"/>
                    <a:stretch/>
                  </pic:blipFill>
                  <pic:spPr bwMode="auto">
                    <a:xfrm>
                      <a:off x="0" y="0"/>
                      <a:ext cx="4913630" cy="3669323"/>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spacing w:after="0" w:line="240" w:lineRule="auto"/>
        <w:jc w:val="center"/>
        <w:rPr>
          <w:rFonts w:ascii="Times New Roman" w:eastAsia="Calibri" w:hAnsi="Times New Roman" w:cs="Times New Roman"/>
          <w:sz w:val="24"/>
          <w:szCs w:val="24"/>
          <w:lang w:val="kk-KZ" w:eastAsia="ru-RU"/>
        </w:rPr>
      </w:pPr>
    </w:p>
    <w:p w:rsidR="006B3B7B" w:rsidRPr="006B3B7B" w:rsidRDefault="006B3B7B" w:rsidP="006B3B7B">
      <w:pPr>
        <w:spacing w:after="0" w:line="240" w:lineRule="auto"/>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16 - Dynamics of hydrogen adsorption process on porous carbon material based on Shubarkol:K2CO3 1:1 at temperatures of 298 K, 313 K, 343 K</w:t>
      </w:r>
    </w:p>
    <w:p w:rsidR="006B3B7B" w:rsidRPr="006B3B7B" w:rsidRDefault="006B3B7B" w:rsidP="006B3B7B">
      <w:pPr>
        <w:spacing w:after="0" w:line="240" w:lineRule="auto"/>
        <w:jc w:val="center"/>
        <w:rPr>
          <w:rFonts w:ascii="Times New Roman" w:eastAsia="Calibri" w:hAnsi="Times New Roman" w:cs="Times New Roman"/>
          <w:b/>
          <w:sz w:val="24"/>
          <w:szCs w:val="24"/>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7 - Experimental results</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Style w:val="22"/>
        <w:tblW w:w="0" w:type="auto"/>
        <w:tblLook w:val="04A0" w:firstRow="1" w:lastRow="0" w:firstColumn="1" w:lastColumn="0" w:noHBand="0" w:noVBand="1"/>
      </w:tblPr>
      <w:tblGrid>
        <w:gridCol w:w="2120"/>
        <w:gridCol w:w="2107"/>
        <w:gridCol w:w="3397"/>
        <w:gridCol w:w="1721"/>
      </w:tblGrid>
      <w:tr w:rsidR="006B3B7B" w:rsidRPr="006B3B7B" w:rsidTr="0058355A">
        <w:trPr>
          <w:trHeight w:val="319"/>
        </w:trPr>
        <w:tc>
          <w:tcPr>
            <w:tcW w:w="2133" w:type="dxa"/>
          </w:tcPr>
          <w:p w:rsidR="006B3B7B" w:rsidRPr="006B3B7B" w:rsidRDefault="006B3B7B" w:rsidP="006B3B7B">
            <w:pPr>
              <w:jc w:val="center"/>
              <w:rPr>
                <w:rFonts w:ascii="Times New Roman" w:eastAsia="Calibri" w:hAnsi="Times New Roman" w:cs="Times New Roman"/>
                <w:b/>
                <w:lang w:val="kk-KZ"/>
              </w:rPr>
            </w:pPr>
            <w:r w:rsidRPr="006B3B7B">
              <w:rPr>
                <w:rFonts w:ascii="Times New Roman" w:eastAsia="Calibri" w:hAnsi="Times New Roman" w:cs="Times New Roman"/>
                <w:b/>
                <w:lang w:val="kk-KZ"/>
              </w:rPr>
              <w:t>Temperature , К</w:t>
            </w:r>
          </w:p>
        </w:tc>
        <w:tc>
          <w:tcPr>
            <w:tcW w:w="2133" w:type="dxa"/>
          </w:tcPr>
          <w:p w:rsidR="006B3B7B" w:rsidRPr="006B3B7B" w:rsidRDefault="006B3B7B" w:rsidP="006B3B7B">
            <w:pPr>
              <w:jc w:val="center"/>
              <w:rPr>
                <w:rFonts w:ascii="Times New Roman" w:eastAsia="Calibri" w:hAnsi="Times New Roman" w:cs="Times New Roman"/>
                <w:b/>
                <w:lang w:val="kk-KZ"/>
              </w:rPr>
            </w:pPr>
            <w:r w:rsidRPr="006B3B7B">
              <w:rPr>
                <w:rFonts w:ascii="Times New Roman" w:eastAsia="Calibri" w:hAnsi="Times New Roman" w:cs="Times New Roman"/>
                <w:b/>
                <w:lang w:val="kk-KZ"/>
              </w:rPr>
              <w:t>Time, min</w:t>
            </w:r>
          </w:p>
        </w:tc>
        <w:tc>
          <w:tcPr>
            <w:tcW w:w="3437" w:type="dxa"/>
          </w:tcPr>
          <w:p w:rsidR="006B3B7B" w:rsidRPr="006B3B7B" w:rsidRDefault="006B3B7B" w:rsidP="006B3B7B">
            <w:pPr>
              <w:jc w:val="center"/>
              <w:rPr>
                <w:rFonts w:ascii="Times New Roman" w:eastAsia="Calibri" w:hAnsi="Times New Roman" w:cs="Times New Roman"/>
                <w:b/>
                <w:lang w:val="kk-KZ"/>
              </w:rPr>
            </w:pPr>
            <w:r w:rsidRPr="006B3B7B">
              <w:rPr>
                <w:rFonts w:ascii="Times New Roman" w:eastAsia="Calibri" w:hAnsi="Times New Roman" w:cs="Times New Roman"/>
                <w:b/>
                <w:lang w:val="kk-KZ"/>
              </w:rPr>
              <w:t xml:space="preserve">Adsorption, % </w:t>
            </w:r>
          </w:p>
        </w:tc>
        <w:tc>
          <w:tcPr>
            <w:tcW w:w="1738" w:type="dxa"/>
          </w:tcPr>
          <w:p w:rsidR="006B3B7B" w:rsidRPr="006B3B7B" w:rsidRDefault="006B3B7B" w:rsidP="006B3B7B">
            <w:pPr>
              <w:jc w:val="center"/>
              <w:rPr>
                <w:rFonts w:ascii="Times New Roman" w:eastAsia="Calibri" w:hAnsi="Times New Roman" w:cs="Times New Roman"/>
                <w:b/>
                <w:lang w:val="kk-KZ"/>
              </w:rPr>
            </w:pPr>
            <w:r w:rsidRPr="006B3B7B">
              <w:rPr>
                <w:rFonts w:ascii="Times New Roman" w:eastAsia="Calibri" w:hAnsi="Times New Roman" w:cs="Times New Roman"/>
                <w:b/>
                <w:lang w:val="kk-KZ"/>
              </w:rPr>
              <w:t xml:space="preserve">R² </w:t>
            </w:r>
          </w:p>
        </w:tc>
      </w:tr>
      <w:tr w:rsidR="006B3B7B" w:rsidRPr="006B3B7B" w:rsidTr="0058355A">
        <w:trPr>
          <w:trHeight w:val="267"/>
        </w:trPr>
        <w:tc>
          <w:tcPr>
            <w:tcW w:w="2133"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298</w:t>
            </w:r>
          </w:p>
        </w:tc>
        <w:tc>
          <w:tcPr>
            <w:tcW w:w="2133"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х, min</w:t>
            </w:r>
          </w:p>
        </w:tc>
        <w:tc>
          <w:tcPr>
            <w:tcW w:w="3437"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y = 0.0455*x + 0.1087</w:t>
            </w:r>
          </w:p>
        </w:tc>
        <w:tc>
          <w:tcPr>
            <w:tcW w:w="1738"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0.9688</w:t>
            </w:r>
          </w:p>
        </w:tc>
      </w:tr>
      <w:tr w:rsidR="006B3B7B" w:rsidRPr="006B3B7B" w:rsidTr="0058355A">
        <w:trPr>
          <w:trHeight w:val="327"/>
        </w:trPr>
        <w:tc>
          <w:tcPr>
            <w:tcW w:w="2133"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313</w:t>
            </w:r>
          </w:p>
        </w:tc>
        <w:tc>
          <w:tcPr>
            <w:tcW w:w="2133"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х, min</w:t>
            </w:r>
          </w:p>
        </w:tc>
        <w:tc>
          <w:tcPr>
            <w:tcW w:w="3437"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y = 0.0411*x + 0.1273</w:t>
            </w:r>
          </w:p>
        </w:tc>
        <w:tc>
          <w:tcPr>
            <w:tcW w:w="1738"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0.9548</w:t>
            </w:r>
          </w:p>
        </w:tc>
      </w:tr>
      <w:tr w:rsidR="006B3B7B" w:rsidRPr="006B3B7B" w:rsidTr="0058355A">
        <w:trPr>
          <w:trHeight w:val="310"/>
        </w:trPr>
        <w:tc>
          <w:tcPr>
            <w:tcW w:w="2133"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343</w:t>
            </w:r>
          </w:p>
        </w:tc>
        <w:tc>
          <w:tcPr>
            <w:tcW w:w="2133"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х, min</w:t>
            </w:r>
          </w:p>
        </w:tc>
        <w:tc>
          <w:tcPr>
            <w:tcW w:w="3437"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y = 0.0415*x + 0.1345</w:t>
            </w:r>
          </w:p>
        </w:tc>
        <w:tc>
          <w:tcPr>
            <w:tcW w:w="1738" w:type="dxa"/>
          </w:tcPr>
          <w:p w:rsidR="006B3B7B" w:rsidRPr="006B3B7B" w:rsidRDefault="006B3B7B" w:rsidP="006B3B7B">
            <w:pPr>
              <w:jc w:val="center"/>
              <w:rPr>
                <w:rFonts w:ascii="Times New Roman" w:eastAsia="Calibri" w:hAnsi="Times New Roman" w:cs="Times New Roman"/>
                <w:lang w:val="kk-KZ"/>
              </w:rPr>
            </w:pPr>
            <w:r w:rsidRPr="006B3B7B">
              <w:rPr>
                <w:rFonts w:ascii="Times New Roman" w:eastAsia="Calibri" w:hAnsi="Times New Roman" w:cs="Times New Roman"/>
                <w:lang w:val="kk-KZ"/>
              </w:rPr>
              <w:t>0.9408</w:t>
            </w:r>
          </w:p>
        </w:tc>
      </w:tr>
    </w:tbl>
    <w:p w:rsidR="006B3B7B" w:rsidRPr="006B3B7B" w:rsidRDefault="006B3B7B" w:rsidP="006B3B7B">
      <w:pPr>
        <w:spacing w:after="0" w:line="240" w:lineRule="auto"/>
        <w:ind w:firstLine="567"/>
        <w:jc w:val="center"/>
        <w:rPr>
          <w:rFonts w:ascii="Times New Roman" w:eastAsia="Calibri" w:hAnsi="Times New Roman" w:cs="Times New Roman"/>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8 - Calculating activation energy</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Style w:val="211"/>
        <w:tblW w:w="9460" w:type="dxa"/>
        <w:tblLook w:val="04A0" w:firstRow="1" w:lastRow="0" w:firstColumn="1" w:lastColumn="0" w:noHBand="0" w:noVBand="1"/>
      </w:tblPr>
      <w:tblGrid>
        <w:gridCol w:w="2643"/>
        <w:gridCol w:w="3290"/>
        <w:gridCol w:w="3527"/>
      </w:tblGrid>
      <w:tr w:rsidR="006B3B7B" w:rsidRPr="006B3B7B" w:rsidTr="0058355A">
        <w:trPr>
          <w:trHeight w:val="444"/>
        </w:trPr>
        <w:tc>
          <w:tcPr>
            <w:tcW w:w="0" w:type="auto"/>
            <w:hideMark/>
          </w:tcPr>
          <w:p w:rsidR="006B3B7B" w:rsidRPr="006B3B7B" w:rsidRDefault="006B3B7B" w:rsidP="006B3B7B">
            <w:pPr>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Temperature , К</w:t>
            </w:r>
          </w:p>
        </w:tc>
        <w:tc>
          <w:tcPr>
            <w:tcW w:w="0" w:type="auto"/>
            <w:hideMark/>
          </w:tcPr>
          <w:p w:rsidR="006B3B7B" w:rsidRPr="006B3B7B" w:rsidRDefault="006B3B7B" w:rsidP="006B3B7B">
            <w:pPr>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Equation</w:t>
            </w:r>
          </w:p>
        </w:tc>
        <w:tc>
          <w:tcPr>
            <w:tcW w:w="3527" w:type="dxa"/>
            <w:hideMark/>
          </w:tcPr>
          <w:p w:rsidR="006B3B7B" w:rsidRPr="006B3B7B" w:rsidRDefault="006B3B7B" w:rsidP="006B3B7B">
            <w:pPr>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Slope (k), %/min</w:t>
            </w:r>
          </w:p>
        </w:tc>
      </w:tr>
      <w:tr w:rsidR="006B3B7B" w:rsidRPr="006B3B7B" w:rsidTr="0058355A">
        <w:trPr>
          <w:trHeight w:val="379"/>
        </w:trPr>
        <w:tc>
          <w:tcPr>
            <w:tcW w:w="0" w:type="auto"/>
            <w:hideMark/>
          </w:tcPr>
          <w:p w:rsidR="006B3B7B" w:rsidRPr="006B3B7B" w:rsidRDefault="006B3B7B" w:rsidP="006B3B7B">
            <w:pP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298</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y = 0.0455*x + 0.1087</w:t>
            </w:r>
          </w:p>
        </w:tc>
        <w:tc>
          <w:tcPr>
            <w:tcW w:w="3527" w:type="dxa"/>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0.0455</w:t>
            </w:r>
          </w:p>
        </w:tc>
      </w:tr>
      <w:tr w:rsidR="006B3B7B" w:rsidRPr="006B3B7B" w:rsidTr="0058355A">
        <w:trPr>
          <w:trHeight w:val="379"/>
        </w:trPr>
        <w:tc>
          <w:tcPr>
            <w:tcW w:w="0" w:type="auto"/>
            <w:hideMark/>
          </w:tcPr>
          <w:p w:rsidR="006B3B7B" w:rsidRPr="006B3B7B" w:rsidRDefault="006B3B7B" w:rsidP="006B3B7B">
            <w:pP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313</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y = 0.0411*x + 0.1273</w:t>
            </w:r>
          </w:p>
        </w:tc>
        <w:tc>
          <w:tcPr>
            <w:tcW w:w="3527" w:type="dxa"/>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0.0411</w:t>
            </w:r>
          </w:p>
        </w:tc>
      </w:tr>
      <w:tr w:rsidR="006B3B7B" w:rsidRPr="006B3B7B" w:rsidTr="0058355A">
        <w:trPr>
          <w:trHeight w:val="379"/>
        </w:trPr>
        <w:tc>
          <w:tcPr>
            <w:tcW w:w="0" w:type="auto"/>
            <w:hideMark/>
          </w:tcPr>
          <w:p w:rsidR="006B3B7B" w:rsidRPr="006B3B7B" w:rsidRDefault="006B3B7B" w:rsidP="006B3B7B">
            <w:pP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343</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y = 0.0415*x + 0.1345</w:t>
            </w:r>
          </w:p>
        </w:tc>
        <w:tc>
          <w:tcPr>
            <w:tcW w:w="3527" w:type="dxa"/>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0.0415</w:t>
            </w:r>
          </w:p>
        </w:tc>
      </w:tr>
    </w:tbl>
    <w:p w:rsidR="006B3B7B" w:rsidRPr="006B3B7B" w:rsidRDefault="006B3B7B" w:rsidP="006B3B7B">
      <w:pPr>
        <w:spacing w:after="0" w:line="240" w:lineRule="auto"/>
        <w:rPr>
          <w:rFonts w:ascii="Times New Roman" w:eastAsia="Calibri" w:hAnsi="Times New Roman" w:cs="Times New Roman"/>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9 – Data for linear approximation of the dependence of ln on 1/T</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Style w:val="211"/>
        <w:tblW w:w="9462" w:type="dxa"/>
        <w:tblLook w:val="04A0" w:firstRow="1" w:lastRow="0" w:firstColumn="1" w:lastColumn="0" w:noHBand="0" w:noVBand="1"/>
      </w:tblPr>
      <w:tblGrid>
        <w:gridCol w:w="1738"/>
        <w:gridCol w:w="2546"/>
        <w:gridCol w:w="2805"/>
        <w:gridCol w:w="2373"/>
      </w:tblGrid>
      <w:tr w:rsidR="006B3B7B" w:rsidRPr="006B3B7B" w:rsidTr="0058355A">
        <w:trPr>
          <w:trHeight w:val="292"/>
        </w:trPr>
        <w:tc>
          <w:tcPr>
            <w:tcW w:w="0" w:type="auto"/>
            <w:hideMark/>
          </w:tcPr>
          <w:p w:rsidR="006B3B7B" w:rsidRPr="006B3B7B" w:rsidRDefault="006B3B7B" w:rsidP="006B3B7B">
            <w:pPr>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 (K)</w:t>
            </w:r>
          </w:p>
        </w:tc>
        <w:tc>
          <w:tcPr>
            <w:tcW w:w="0" w:type="auto"/>
            <w:hideMark/>
          </w:tcPr>
          <w:p w:rsidR="006B3B7B" w:rsidRPr="006B3B7B" w:rsidRDefault="006B3B7B" w:rsidP="006B3B7B">
            <w:pPr>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1/T (1/K)</w:t>
            </w:r>
          </w:p>
        </w:tc>
        <w:tc>
          <w:tcPr>
            <w:tcW w:w="0" w:type="auto"/>
            <w:hideMark/>
          </w:tcPr>
          <w:p w:rsidR="006B3B7B" w:rsidRPr="006B3B7B" w:rsidRDefault="006B3B7B" w:rsidP="006B3B7B">
            <w:pPr>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k (%/min)</w:t>
            </w:r>
          </w:p>
        </w:tc>
        <w:tc>
          <w:tcPr>
            <w:tcW w:w="0" w:type="auto"/>
            <w:hideMark/>
          </w:tcPr>
          <w:p w:rsidR="006B3B7B" w:rsidRPr="006B3B7B" w:rsidRDefault="006B3B7B" w:rsidP="006B3B7B">
            <w:pPr>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ln(k)</w:t>
            </w:r>
          </w:p>
        </w:tc>
      </w:tr>
      <w:tr w:rsidR="006B3B7B" w:rsidRPr="006B3B7B" w:rsidTr="0058355A">
        <w:trPr>
          <w:trHeight w:val="292"/>
        </w:trPr>
        <w:tc>
          <w:tcPr>
            <w:tcW w:w="0" w:type="auto"/>
            <w:hideMark/>
          </w:tcPr>
          <w:p w:rsidR="006B3B7B" w:rsidRPr="006B3B7B" w:rsidRDefault="006B3B7B" w:rsidP="006B3B7B">
            <w:pP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298</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0.003356</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0.0455</w:t>
            </w:r>
          </w:p>
        </w:tc>
        <w:tc>
          <w:tcPr>
            <w:tcW w:w="0" w:type="auto"/>
            <w:hideMark/>
          </w:tcPr>
          <w:p w:rsidR="006B3B7B" w:rsidRPr="006B3B7B" w:rsidRDefault="006B3B7B" w:rsidP="006B3B7B">
            <w:pPr>
              <w:jc w:val="center"/>
              <w:rPr>
                <w:rFonts w:ascii="Times New Roman" w:eastAsia="Calibri" w:hAnsi="Times New Roman" w:cs="Times New Roman"/>
                <w:color w:val="000000"/>
                <w:lang w:val="kk-KZ" w:eastAsia="ru-RU"/>
              </w:rPr>
            </w:pPr>
            <w:r w:rsidRPr="006B3B7B">
              <w:rPr>
                <w:rFonts w:ascii="Times New Roman" w:eastAsia="Calibri" w:hAnsi="Times New Roman" w:cs="Times New Roman"/>
                <w:color w:val="000000"/>
                <w:lang w:val="kk-KZ" w:eastAsia="ru-RU"/>
              </w:rPr>
              <w:t>-3.09004</w:t>
            </w:r>
          </w:p>
        </w:tc>
      </w:tr>
      <w:tr w:rsidR="006B3B7B" w:rsidRPr="006B3B7B" w:rsidTr="0058355A">
        <w:trPr>
          <w:trHeight w:val="292"/>
        </w:trPr>
        <w:tc>
          <w:tcPr>
            <w:tcW w:w="0" w:type="auto"/>
            <w:hideMark/>
          </w:tcPr>
          <w:p w:rsidR="006B3B7B" w:rsidRPr="006B3B7B" w:rsidRDefault="006B3B7B" w:rsidP="006B3B7B">
            <w:pP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313</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0.003194</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0.0411</w:t>
            </w:r>
          </w:p>
        </w:tc>
        <w:tc>
          <w:tcPr>
            <w:tcW w:w="0" w:type="auto"/>
            <w:hideMark/>
          </w:tcPr>
          <w:p w:rsidR="006B3B7B" w:rsidRPr="006B3B7B" w:rsidRDefault="006B3B7B" w:rsidP="006B3B7B">
            <w:pPr>
              <w:jc w:val="center"/>
              <w:rPr>
                <w:rFonts w:ascii="Times New Roman" w:eastAsia="Calibri" w:hAnsi="Times New Roman" w:cs="Times New Roman"/>
                <w:color w:val="000000"/>
                <w:lang w:val="kk-KZ" w:eastAsia="ru-RU"/>
              </w:rPr>
            </w:pPr>
            <w:r w:rsidRPr="006B3B7B">
              <w:rPr>
                <w:rFonts w:ascii="Times New Roman" w:eastAsia="Calibri" w:hAnsi="Times New Roman" w:cs="Times New Roman"/>
                <w:color w:val="000000"/>
                <w:lang w:val="kk-KZ" w:eastAsia="ru-RU"/>
              </w:rPr>
              <w:t>-3.19175</w:t>
            </w:r>
          </w:p>
        </w:tc>
      </w:tr>
      <w:tr w:rsidR="006B3B7B" w:rsidRPr="006B3B7B" w:rsidTr="0058355A">
        <w:trPr>
          <w:trHeight w:val="292"/>
        </w:trPr>
        <w:tc>
          <w:tcPr>
            <w:tcW w:w="0" w:type="auto"/>
            <w:hideMark/>
          </w:tcPr>
          <w:p w:rsidR="006B3B7B" w:rsidRPr="006B3B7B" w:rsidRDefault="006B3B7B" w:rsidP="006B3B7B">
            <w:pP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343</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0.002916</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0.0415</w:t>
            </w:r>
          </w:p>
        </w:tc>
        <w:tc>
          <w:tcPr>
            <w:tcW w:w="0" w:type="auto"/>
            <w:hideMark/>
          </w:tcPr>
          <w:p w:rsidR="006B3B7B" w:rsidRPr="006B3B7B" w:rsidRDefault="006B3B7B" w:rsidP="006B3B7B">
            <w:pPr>
              <w:jc w:val="center"/>
              <w:rPr>
                <w:rFonts w:ascii="Times New Roman" w:eastAsia="Calibri" w:hAnsi="Times New Roman" w:cs="Times New Roman"/>
                <w:color w:val="000000"/>
                <w:lang w:val="kk-KZ" w:eastAsia="ru-RU"/>
              </w:rPr>
            </w:pPr>
            <w:r w:rsidRPr="006B3B7B">
              <w:rPr>
                <w:rFonts w:ascii="Times New Roman" w:eastAsia="Calibri" w:hAnsi="Times New Roman" w:cs="Times New Roman"/>
                <w:color w:val="000000"/>
                <w:lang w:val="kk-KZ" w:eastAsia="ru-RU"/>
              </w:rPr>
              <w:t>-3.18206</w:t>
            </w:r>
          </w:p>
        </w:tc>
      </w:tr>
    </w:tbl>
    <w:p w:rsidR="006B3B7B" w:rsidRPr="006B3B7B" w:rsidRDefault="006B3B7B" w:rsidP="006B3B7B">
      <w:pPr>
        <w:spacing w:after="0" w:line="240" w:lineRule="auto"/>
        <w:rPr>
          <w:rFonts w:ascii="Times New Roman" w:eastAsia="Calibri" w:hAnsi="Times New Roman" w:cs="Times New Roman"/>
          <w:lang w:val="kk-KZ" w:eastAsia="ru-RU"/>
        </w:rPr>
      </w:pPr>
    </w:p>
    <w:p w:rsidR="006B3B7B" w:rsidRPr="006B3B7B" w:rsidRDefault="006B3B7B" w:rsidP="006B3B7B">
      <w:pPr>
        <w:spacing w:after="0" w:line="240" w:lineRule="auto"/>
        <w:jc w:val="both"/>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t>Now let's find the slope for the line using the least squares method: lnk=−E</w:t>
      </w:r>
      <w:r w:rsidRPr="006B3B7B">
        <w:rPr>
          <w:rFonts w:ascii="Times New Roman" w:eastAsia="Calibri" w:hAnsi="Times New Roman" w:cs="Times New Roman"/>
          <w:sz w:val="24"/>
          <w:szCs w:val="24"/>
          <w:vertAlign w:val="subscript"/>
          <w:lang w:val="kk-KZ" w:eastAsia="ru-RU"/>
        </w:rPr>
        <w:t>a</w:t>
      </w:r>
      <w:r w:rsidRPr="006B3B7B">
        <w:rPr>
          <w:rFonts w:ascii="Times New Roman" w:eastAsia="Calibri" w:hAnsi="Times New Roman" w:cs="Times New Roman"/>
          <w:sz w:val="24"/>
          <w:szCs w:val="24"/>
          <w:lang w:val="kk-KZ" w:eastAsia="ru-RU"/>
        </w:rPr>
        <w:t>/R​​</w:t>
      </w:r>
      <w:r w:rsidRPr="006B3B7B">
        <w:rPr>
          <w:rFonts w:ascii="Cambria Math" w:eastAsia="Calibri" w:hAnsi="Cambria Math" w:cs="Cambria Math"/>
          <w:sz w:val="24"/>
          <w:szCs w:val="24"/>
          <w:lang w:val="kk-KZ" w:eastAsia="ru-RU"/>
        </w:rPr>
        <w:t>⋅</w:t>
      </w:r>
      <w:r w:rsidRPr="006B3B7B">
        <w:rPr>
          <w:rFonts w:ascii="Times New Roman" w:eastAsia="Calibri" w:hAnsi="Times New Roman" w:cs="Times New Roman"/>
          <w:sz w:val="24"/>
          <w:szCs w:val="24"/>
          <w:lang w:val="kk-KZ" w:eastAsia="ru-RU"/>
        </w:rPr>
        <w:t xml:space="preserve">T​+lnA </w:t>
      </w:r>
    </w:p>
    <w:p w:rsidR="006B3B7B" w:rsidRPr="006B3B7B" w:rsidRDefault="006B3B7B" w:rsidP="006B3B7B">
      <w:pPr>
        <w:spacing w:after="0" w:line="240" w:lineRule="auto"/>
        <w:jc w:val="both"/>
        <w:rPr>
          <w:rFonts w:ascii="Times New Roman" w:eastAsia="Calibri" w:hAnsi="Times New Roman" w:cs="Times New Roman"/>
          <w:sz w:val="24"/>
          <w:szCs w:val="24"/>
          <w:lang w:val="kk-KZ" w:eastAsia="ru-RU"/>
        </w:rPr>
      </w:pPr>
    </w:p>
    <w:p w:rsidR="006B3B7B" w:rsidRPr="006B3B7B" w:rsidRDefault="006B3B7B" w:rsidP="006B3B7B">
      <w:pPr>
        <w:spacing w:after="0" w:line="240" w:lineRule="auto"/>
        <w:jc w:val="both"/>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t>k</w:t>
      </w:r>
      <w:r w:rsidRPr="006B3B7B">
        <w:rPr>
          <w:rFonts w:ascii="Times New Roman" w:eastAsia="Calibri" w:hAnsi="Times New Roman" w:cs="Times New Roman"/>
          <w:sz w:val="24"/>
          <w:szCs w:val="24"/>
          <w:vertAlign w:val="subscript"/>
          <w:lang w:val="kk-KZ" w:eastAsia="ru-RU"/>
        </w:rPr>
        <w:t>1</w:t>
      </w:r>
      <w:r w:rsidRPr="006B3B7B">
        <w:rPr>
          <w:rFonts w:ascii="Times New Roman" w:eastAsia="Calibri" w:hAnsi="Times New Roman" w:cs="Times New Roman"/>
          <w:sz w:val="24"/>
          <w:szCs w:val="24"/>
          <w:lang w:val="kk-KZ" w:eastAsia="ru-RU"/>
        </w:rPr>
        <w:t>=−Ea/R=Δlnk/Δ(1/T)=(−3,09004+3,11915)/(0,003356−0,003194)</w:t>
      </w:r>
    </w:p>
    <w:p w:rsidR="006B3B7B" w:rsidRPr="006B3B7B" w:rsidRDefault="006B3B7B" w:rsidP="006B3B7B">
      <w:pPr>
        <w:spacing w:after="0" w:line="240" w:lineRule="auto"/>
        <w:jc w:val="both"/>
        <w:rPr>
          <w:rFonts w:ascii="Times New Roman" w:eastAsia="Calibri" w:hAnsi="Times New Roman" w:cs="Times New Roman"/>
          <w:sz w:val="24"/>
          <w:szCs w:val="24"/>
          <w:lang w:val="kk-KZ" w:eastAsia="ru-RU"/>
        </w:rPr>
      </w:pPr>
    </w:p>
    <w:p w:rsidR="006B3B7B" w:rsidRPr="006B3B7B" w:rsidRDefault="006B3B7B" w:rsidP="006B3B7B">
      <w:pPr>
        <w:jc w:val="both"/>
        <w:rPr>
          <w:rFonts w:ascii="Times New Roman" w:eastAsia="Times New Roman" w:hAnsi="Times New Roman" w:cs="Times New Roman"/>
          <w:color w:val="000000"/>
          <w:sz w:val="24"/>
          <w:szCs w:val="24"/>
          <w:lang w:val="kk-KZ" w:eastAsia="ru-RU"/>
        </w:rPr>
      </w:pPr>
      <w:r w:rsidRPr="006B3B7B">
        <w:rPr>
          <w:rFonts w:ascii="Times New Roman" w:eastAsia="Calibri" w:hAnsi="Times New Roman" w:cs="Times New Roman"/>
          <w:sz w:val="24"/>
          <w:szCs w:val="24"/>
          <w:lang w:val="kk-KZ" w:eastAsia="ru-RU"/>
        </w:rPr>
        <w:lastRenderedPageBreak/>
        <w:t>k</w:t>
      </w:r>
      <w:r w:rsidRPr="006B3B7B">
        <w:rPr>
          <w:rFonts w:ascii="Times New Roman" w:eastAsia="Calibri" w:hAnsi="Times New Roman" w:cs="Times New Roman"/>
          <w:sz w:val="24"/>
          <w:szCs w:val="24"/>
          <w:vertAlign w:val="subscript"/>
          <w:lang w:val="kk-KZ" w:eastAsia="ru-RU"/>
        </w:rPr>
        <w:t>1</w:t>
      </w:r>
      <w:r w:rsidRPr="006B3B7B">
        <w:rPr>
          <w:rFonts w:ascii="Times New Roman" w:eastAsia="Calibri" w:hAnsi="Times New Roman" w:cs="Times New Roman"/>
          <w:sz w:val="24"/>
          <w:szCs w:val="24"/>
          <w:lang w:val="kk-KZ" w:eastAsia="ru-RU"/>
        </w:rPr>
        <w:t>=</w:t>
      </w:r>
      <w:r w:rsidRPr="006B3B7B">
        <w:rPr>
          <w:rFonts w:ascii="Times New Roman" w:eastAsia="Times New Roman" w:hAnsi="Times New Roman" w:cs="Times New Roman"/>
          <w:color w:val="000000"/>
          <w:sz w:val="24"/>
          <w:szCs w:val="24"/>
          <w:lang w:val="kk-KZ" w:eastAsia="ru-RU"/>
        </w:rPr>
        <w:t>0,02911</w:t>
      </w:r>
      <w:r w:rsidRPr="006B3B7B">
        <w:rPr>
          <w:rFonts w:ascii="Times New Roman" w:eastAsia="Calibri" w:hAnsi="Times New Roman" w:cs="Times New Roman"/>
          <w:sz w:val="24"/>
          <w:szCs w:val="24"/>
          <w:lang w:val="kk-KZ" w:eastAsia="ru-RU"/>
        </w:rPr>
        <w:t>/0,000162≈</w:t>
      </w:r>
      <w:r w:rsidRPr="006B3B7B">
        <w:rPr>
          <w:rFonts w:ascii="Times New Roman" w:eastAsia="Times New Roman" w:hAnsi="Times New Roman" w:cs="Times New Roman"/>
          <w:color w:val="000000"/>
          <w:sz w:val="24"/>
          <w:szCs w:val="24"/>
          <w:lang w:val="kk-KZ" w:eastAsia="ru-RU"/>
        </w:rPr>
        <w:t>179,69</w:t>
      </w:r>
    </w:p>
    <w:p w:rsidR="006B3B7B" w:rsidRPr="006B3B7B" w:rsidRDefault="006B3B7B" w:rsidP="006B3B7B">
      <w:pPr>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t>Ea=−R</w:t>
      </w:r>
      <w:r w:rsidRPr="006B3B7B">
        <w:rPr>
          <w:rFonts w:ascii="Cambria Math" w:eastAsia="Calibri" w:hAnsi="Cambria Math" w:cs="Cambria Math"/>
          <w:sz w:val="24"/>
          <w:szCs w:val="24"/>
          <w:lang w:val="kk-KZ" w:eastAsia="ru-RU"/>
        </w:rPr>
        <w:t>⋅</w:t>
      </w:r>
      <w:r w:rsidRPr="006B3B7B">
        <w:rPr>
          <w:rFonts w:ascii="Times New Roman" w:eastAsia="Calibri" w:hAnsi="Times New Roman" w:cs="Times New Roman"/>
          <w:sz w:val="24"/>
          <w:szCs w:val="24"/>
          <w:lang w:val="kk-KZ" w:eastAsia="ru-RU"/>
        </w:rPr>
        <w:t>k</w:t>
      </w:r>
      <w:r w:rsidRPr="006B3B7B">
        <w:rPr>
          <w:rFonts w:ascii="Times New Roman" w:eastAsia="Calibri" w:hAnsi="Times New Roman" w:cs="Times New Roman"/>
          <w:sz w:val="24"/>
          <w:szCs w:val="24"/>
          <w:vertAlign w:val="subscript"/>
          <w:lang w:val="kk-KZ" w:eastAsia="ru-RU"/>
        </w:rPr>
        <w:t>1</w:t>
      </w:r>
      <w:r w:rsidRPr="006B3B7B">
        <w:rPr>
          <w:rFonts w:ascii="Times New Roman" w:eastAsia="Calibri" w:hAnsi="Times New Roman" w:cs="Times New Roman"/>
          <w:sz w:val="24"/>
          <w:szCs w:val="24"/>
          <w:lang w:val="kk-KZ" w:eastAsia="ru-RU"/>
        </w:rPr>
        <w:t>=−8,314</w:t>
      </w:r>
      <w:r w:rsidRPr="006B3B7B">
        <w:rPr>
          <w:rFonts w:ascii="Cambria Math" w:eastAsia="Calibri" w:hAnsi="Cambria Math" w:cs="Cambria Math"/>
          <w:sz w:val="24"/>
          <w:szCs w:val="24"/>
          <w:lang w:val="kk-KZ" w:eastAsia="ru-RU"/>
        </w:rPr>
        <w:t>⋅</w:t>
      </w:r>
      <w:r w:rsidRPr="006B3B7B">
        <w:rPr>
          <w:rFonts w:ascii="Times New Roman" w:eastAsia="Calibri" w:hAnsi="Times New Roman" w:cs="Times New Roman"/>
          <w:sz w:val="24"/>
          <w:szCs w:val="24"/>
          <w:lang w:val="kk-KZ" w:eastAsia="ru-RU"/>
        </w:rPr>
        <w:t>(</w:t>
      </w:r>
      <w:r w:rsidRPr="006B3B7B">
        <w:rPr>
          <w:rFonts w:ascii="Times New Roman" w:eastAsia="Times New Roman" w:hAnsi="Times New Roman" w:cs="Times New Roman"/>
          <w:color w:val="000000"/>
          <w:sz w:val="24"/>
          <w:szCs w:val="24"/>
          <w:lang w:val="kk-KZ" w:eastAsia="ru-RU"/>
        </w:rPr>
        <w:t>179,69</w:t>
      </w:r>
      <w:r w:rsidRPr="006B3B7B">
        <w:rPr>
          <w:rFonts w:ascii="Times New Roman" w:eastAsia="Calibri" w:hAnsi="Times New Roman" w:cs="Times New Roman"/>
          <w:sz w:val="24"/>
          <w:szCs w:val="24"/>
          <w:lang w:val="kk-KZ" w:eastAsia="ru-RU"/>
        </w:rPr>
        <w:t>)≈</w:t>
      </w:r>
      <w:r w:rsidRPr="006B3B7B">
        <w:rPr>
          <w:rFonts w:ascii="Times New Roman" w:eastAsia="Calibri" w:hAnsi="Times New Roman" w:cs="Times New Roman"/>
          <w:color w:val="000000"/>
          <w:sz w:val="24"/>
          <w:szCs w:val="24"/>
          <w:lang w:val="kk-KZ" w:eastAsia="ru-RU"/>
        </w:rPr>
        <w:t xml:space="preserve"> -</w:t>
      </w:r>
      <w:r w:rsidRPr="006B3B7B">
        <w:rPr>
          <w:rFonts w:ascii="Times New Roman" w:eastAsia="Times New Roman" w:hAnsi="Times New Roman" w:cs="Times New Roman"/>
          <w:color w:val="000000"/>
          <w:sz w:val="24"/>
          <w:szCs w:val="24"/>
          <w:lang w:val="kk-KZ" w:eastAsia="ru-RU"/>
        </w:rPr>
        <w:t xml:space="preserve">1493,954 </w:t>
      </w:r>
      <w:r w:rsidRPr="006B3B7B">
        <w:rPr>
          <w:rFonts w:ascii="Times New Roman" w:eastAsia="Calibri" w:hAnsi="Times New Roman" w:cs="Times New Roman"/>
          <w:sz w:val="24"/>
          <w:szCs w:val="24"/>
          <w:lang w:val="kk-KZ" w:eastAsia="ru-RU"/>
        </w:rPr>
        <w:t> </w:t>
      </w:r>
      <w:r w:rsidRPr="006B3B7B">
        <w:rPr>
          <w:rFonts w:ascii="Calibri" w:eastAsia="Calibri" w:hAnsi="Calibri" w:cs="Calibri"/>
          <w:lang w:val="kk-KZ" w:eastAsia="ru-RU"/>
        </w:rPr>
        <w:t xml:space="preserve"> </w:t>
      </w:r>
      <w:r w:rsidRPr="006B3B7B">
        <w:rPr>
          <w:rFonts w:ascii="Times New Roman" w:eastAsia="Calibri" w:hAnsi="Times New Roman" w:cs="Times New Roman"/>
          <w:sz w:val="24"/>
          <w:szCs w:val="24"/>
          <w:lang w:val="kk-KZ" w:eastAsia="ru-RU"/>
        </w:rPr>
        <w:t>J/mol ≈-1,5 </w:t>
      </w:r>
      <w:r w:rsidRPr="006B3B7B">
        <w:rPr>
          <w:rFonts w:ascii="Calibri" w:eastAsia="Calibri" w:hAnsi="Calibri" w:cs="Calibri"/>
          <w:lang w:val="kk-KZ" w:eastAsia="ru-RU"/>
        </w:rPr>
        <w:t xml:space="preserve"> </w:t>
      </w:r>
      <w:r w:rsidRPr="006B3B7B">
        <w:rPr>
          <w:rFonts w:ascii="Times New Roman" w:eastAsia="Calibri" w:hAnsi="Times New Roman" w:cs="Times New Roman"/>
          <w:sz w:val="24"/>
          <w:szCs w:val="24"/>
          <w:lang w:val="kk-KZ" w:eastAsia="ru-RU"/>
        </w:rPr>
        <w:t>kJ/mol</w:t>
      </w:r>
    </w:p>
    <w:p w:rsidR="006B3B7B" w:rsidRPr="006B3B7B" w:rsidRDefault="006B3B7B" w:rsidP="006B3B7B">
      <w:pPr>
        <w:spacing w:after="0" w:line="240" w:lineRule="auto"/>
        <w:ind w:firstLine="709"/>
        <w:jc w:val="both"/>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t>Due to the negative activation energy, the process is thermodynamically unfavorable at high temperatures.</w:t>
      </w:r>
    </w:p>
    <w:p w:rsidR="006B3B7B" w:rsidRPr="006B3B7B" w:rsidRDefault="006B3B7B" w:rsidP="006B3B7B">
      <w:pPr>
        <w:spacing w:after="0" w:line="240" w:lineRule="auto"/>
        <w:ind w:firstLine="709"/>
        <w:jc w:val="both"/>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t>The highest adsorption is observed at low temperature (298 K). When the temperature increases to 313 K, the adsorption decreases slightly, which is typical of physical adsorption (which is exothermic). When further increasing to 343 K, a slight recovery of adsorption occurs, which may be due to additional activation of deeper pores or experimental error.</w:t>
      </w:r>
    </w:p>
    <w:p w:rsidR="006B3B7B" w:rsidRPr="006B3B7B" w:rsidRDefault="006B3B7B" w:rsidP="006B3B7B">
      <w:pPr>
        <w:spacing w:after="0" w:line="240" w:lineRule="auto"/>
        <w:ind w:firstLine="709"/>
        <w:jc w:val="both"/>
        <w:rPr>
          <w:rFonts w:ascii="Times New Roman" w:eastAsia="Calibri" w:hAnsi="Times New Roman" w:cs="Times New Roman"/>
          <w:sz w:val="24"/>
          <w:szCs w:val="24"/>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10 - Comparative analysis</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Style w:val="211"/>
        <w:tblW w:w="9422" w:type="dxa"/>
        <w:tblLook w:val="04A0" w:firstRow="1" w:lastRow="0" w:firstColumn="1" w:lastColumn="0" w:noHBand="0" w:noVBand="1"/>
      </w:tblPr>
      <w:tblGrid>
        <w:gridCol w:w="3589"/>
        <w:gridCol w:w="1658"/>
        <w:gridCol w:w="1917"/>
        <w:gridCol w:w="2258"/>
      </w:tblGrid>
      <w:tr w:rsidR="006B3B7B" w:rsidRPr="006B3B7B" w:rsidTr="0058355A">
        <w:trPr>
          <w:trHeight w:val="304"/>
        </w:trPr>
        <w:tc>
          <w:tcPr>
            <w:tcW w:w="0" w:type="auto"/>
            <w:hideMark/>
          </w:tcPr>
          <w:p w:rsidR="006B3B7B" w:rsidRPr="006B3B7B" w:rsidRDefault="006B3B7B" w:rsidP="006B3B7B">
            <w:pP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Parameter</w:t>
            </w:r>
          </w:p>
        </w:tc>
        <w:tc>
          <w:tcPr>
            <w:tcW w:w="0" w:type="auto"/>
            <w:hideMark/>
          </w:tcPr>
          <w:p w:rsidR="006B3B7B" w:rsidRPr="006B3B7B" w:rsidRDefault="006B3B7B" w:rsidP="006B3B7B">
            <w:pP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K</w:t>
            </w:r>
            <w:r w:rsidRPr="006B3B7B">
              <w:rPr>
                <w:rFonts w:ascii="Times New Roman" w:eastAsia="Calibri" w:hAnsi="Times New Roman" w:cs="Times New Roman"/>
                <w:b/>
                <w:vertAlign w:val="subscript"/>
                <w:lang w:val="kk-KZ" w:eastAsia="ru-RU"/>
              </w:rPr>
              <w:t>2</w:t>
            </w:r>
            <w:r w:rsidRPr="006B3B7B">
              <w:rPr>
                <w:rFonts w:ascii="Times New Roman" w:eastAsia="Calibri" w:hAnsi="Times New Roman" w:cs="Times New Roman"/>
                <w:b/>
                <w:lang w:val="kk-KZ" w:eastAsia="ru-RU"/>
              </w:rPr>
              <w:t>CО</w:t>
            </w:r>
            <w:r w:rsidRPr="006B3B7B">
              <w:rPr>
                <w:rFonts w:ascii="Times New Roman" w:eastAsia="Calibri" w:hAnsi="Times New Roman" w:cs="Times New Roman"/>
                <w:b/>
                <w:vertAlign w:val="subscript"/>
                <w:lang w:val="kk-KZ" w:eastAsia="ru-RU"/>
              </w:rPr>
              <w:t xml:space="preserve">3 </w:t>
            </w:r>
            <w:r w:rsidRPr="006B3B7B">
              <w:rPr>
                <w:rFonts w:ascii="Times New Roman" w:eastAsia="Calibri" w:hAnsi="Times New Roman" w:cs="Times New Roman"/>
                <w:b/>
                <w:lang w:val="kk-KZ" w:eastAsia="ru-RU"/>
              </w:rPr>
              <w:t>1:1</w:t>
            </w:r>
          </w:p>
        </w:tc>
        <w:tc>
          <w:tcPr>
            <w:tcW w:w="0" w:type="auto"/>
            <w:hideMark/>
          </w:tcPr>
          <w:p w:rsidR="006B3B7B" w:rsidRPr="006B3B7B" w:rsidRDefault="006B3B7B" w:rsidP="006B3B7B">
            <w:pP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K</w:t>
            </w:r>
            <w:r w:rsidRPr="006B3B7B">
              <w:rPr>
                <w:rFonts w:ascii="Times New Roman" w:eastAsia="Calibri" w:hAnsi="Times New Roman" w:cs="Times New Roman"/>
                <w:b/>
                <w:vertAlign w:val="subscript"/>
                <w:lang w:val="kk-KZ" w:eastAsia="ru-RU"/>
              </w:rPr>
              <w:t>2</w:t>
            </w:r>
            <w:r w:rsidRPr="006B3B7B">
              <w:rPr>
                <w:rFonts w:ascii="Times New Roman" w:eastAsia="Calibri" w:hAnsi="Times New Roman" w:cs="Times New Roman"/>
                <w:b/>
                <w:lang w:val="kk-KZ" w:eastAsia="ru-RU"/>
              </w:rPr>
              <w:t>CО</w:t>
            </w:r>
            <w:r w:rsidRPr="006B3B7B">
              <w:rPr>
                <w:rFonts w:ascii="Times New Roman" w:eastAsia="Calibri" w:hAnsi="Times New Roman" w:cs="Times New Roman"/>
                <w:b/>
                <w:vertAlign w:val="subscript"/>
                <w:lang w:val="kk-KZ" w:eastAsia="ru-RU"/>
              </w:rPr>
              <w:t>3</w:t>
            </w:r>
            <w:r w:rsidRPr="006B3B7B">
              <w:rPr>
                <w:rFonts w:ascii="Times New Roman" w:eastAsia="Calibri" w:hAnsi="Times New Roman" w:cs="Times New Roman"/>
                <w:b/>
                <w:lang w:val="kk-KZ" w:eastAsia="ru-RU"/>
              </w:rPr>
              <w:t xml:space="preserve"> 1:0,5</w:t>
            </w:r>
          </w:p>
        </w:tc>
        <w:tc>
          <w:tcPr>
            <w:tcW w:w="0" w:type="auto"/>
            <w:hideMark/>
          </w:tcPr>
          <w:p w:rsidR="006B3B7B" w:rsidRPr="006B3B7B" w:rsidRDefault="006B3B7B" w:rsidP="006B3B7B">
            <w:pP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Difference (%)</w:t>
            </w:r>
          </w:p>
        </w:tc>
      </w:tr>
      <w:tr w:rsidR="006B3B7B" w:rsidRPr="006B3B7B" w:rsidTr="0058355A">
        <w:trPr>
          <w:trHeight w:val="325"/>
        </w:trPr>
        <w:tc>
          <w:tcPr>
            <w:tcW w:w="0" w:type="auto"/>
            <w:hideMark/>
          </w:tcPr>
          <w:p w:rsidR="006B3B7B" w:rsidRPr="006B3B7B" w:rsidRDefault="006B3B7B" w:rsidP="006B3B7B">
            <w:pP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298 K Adsorption (см³/кг)</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814.80</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714.00</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14.00%</w:t>
            </w:r>
          </w:p>
        </w:tc>
      </w:tr>
      <w:tr w:rsidR="006B3B7B" w:rsidRPr="006B3B7B" w:rsidTr="0058355A">
        <w:trPr>
          <w:trHeight w:val="304"/>
        </w:trPr>
        <w:tc>
          <w:tcPr>
            <w:tcW w:w="0" w:type="auto"/>
            <w:hideMark/>
          </w:tcPr>
          <w:p w:rsidR="006B3B7B" w:rsidRPr="006B3B7B" w:rsidRDefault="006B3B7B" w:rsidP="006B3B7B">
            <w:pP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 xml:space="preserve">313 K Adsorption </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760.50</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666.40</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14.10%</w:t>
            </w:r>
          </w:p>
        </w:tc>
      </w:tr>
      <w:tr w:rsidR="006B3B7B" w:rsidRPr="006B3B7B" w:rsidTr="0058355A">
        <w:trPr>
          <w:trHeight w:val="304"/>
        </w:trPr>
        <w:tc>
          <w:tcPr>
            <w:tcW w:w="0" w:type="auto"/>
            <w:hideMark/>
          </w:tcPr>
          <w:p w:rsidR="006B3B7B" w:rsidRPr="006B3B7B" w:rsidRDefault="006B3B7B" w:rsidP="006B3B7B">
            <w:pP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343 K Adsorption</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787.70</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690.20</w:t>
            </w:r>
          </w:p>
        </w:tc>
        <w:tc>
          <w:tcPr>
            <w:tcW w:w="0" w:type="auto"/>
            <w:hideMark/>
          </w:tcPr>
          <w:p w:rsidR="006B3B7B" w:rsidRPr="006B3B7B" w:rsidRDefault="006B3B7B" w:rsidP="006B3B7B">
            <w:pPr>
              <w:jc w:val="center"/>
              <w:rPr>
                <w:rFonts w:ascii="Times New Roman" w:eastAsia="Calibri" w:hAnsi="Times New Roman" w:cs="Times New Roman"/>
                <w:lang w:val="kk-KZ" w:eastAsia="ru-RU"/>
              </w:rPr>
            </w:pPr>
            <w:r w:rsidRPr="006B3B7B">
              <w:rPr>
                <w:rFonts w:ascii="Times New Roman" w:eastAsia="Calibri" w:hAnsi="Times New Roman" w:cs="Times New Roman"/>
                <w:lang w:val="kk-KZ" w:eastAsia="ru-RU"/>
              </w:rPr>
              <w:t>14.10%</w:t>
            </w:r>
          </w:p>
        </w:tc>
      </w:tr>
    </w:tbl>
    <w:p w:rsidR="006B3B7B" w:rsidRPr="006B3B7B" w:rsidRDefault="006B3B7B" w:rsidP="006B3B7B">
      <w:pPr>
        <w:spacing w:after="0" w:line="240" w:lineRule="auto"/>
        <w:ind w:firstLine="709"/>
        <w:jc w:val="both"/>
        <w:rPr>
          <w:rFonts w:ascii="Times New Roman" w:eastAsia="Calibri" w:hAnsi="Times New Roman" w:cs="Times New Roman"/>
          <w:lang w:val="kk-KZ" w:eastAsia="ru-RU"/>
        </w:rPr>
      </w:pPr>
    </w:p>
    <w:p w:rsidR="006B3B7B" w:rsidRPr="006B3B7B" w:rsidRDefault="006B3B7B" w:rsidP="006B3B7B">
      <w:pPr>
        <w:spacing w:after="0" w:line="240" w:lineRule="auto"/>
        <w:ind w:firstLine="708"/>
        <w:jc w:val="center"/>
        <w:rPr>
          <w:rFonts w:ascii="Times New Roman" w:eastAsia="Calibri" w:hAnsi="Times New Roman" w:cs="Times New Roman"/>
          <w:b/>
          <w:lang w:val="kk-KZ" w:eastAsia="ru-RU"/>
        </w:rPr>
      </w:pPr>
      <w:r>
        <w:rPr>
          <w:rFonts w:ascii="Times New Roman" w:eastAsia="Calibri" w:hAnsi="Times New Roman" w:cs="Times New Roman"/>
          <w:b/>
          <w:lang w:val="kk-KZ" w:eastAsia="ru-RU"/>
        </w:rPr>
        <w:t>Table 11 -</w:t>
      </w:r>
      <w:r w:rsidRPr="006B3B7B">
        <w:rPr>
          <w:rFonts w:ascii="Times New Roman" w:eastAsia="Calibri" w:hAnsi="Times New Roman" w:cs="Times New Roman"/>
          <w:b/>
          <w:lang w:val="kk-KZ" w:eastAsia="ru-RU"/>
        </w:rPr>
        <w:t xml:space="preserve"> Comparative analysis of adsorption, %</w:t>
      </w:r>
    </w:p>
    <w:p w:rsidR="006B3B7B" w:rsidRPr="006B3B7B" w:rsidRDefault="006B3B7B" w:rsidP="006B3B7B">
      <w:pPr>
        <w:spacing w:after="0" w:line="240" w:lineRule="auto"/>
        <w:ind w:firstLine="708"/>
        <w:jc w:val="center"/>
        <w:rPr>
          <w:rFonts w:ascii="Calibri" w:eastAsia="Calibri" w:hAnsi="Calibri" w:cs="Calibri"/>
          <w:b/>
          <w:lang w:val="kk-KZ" w:eastAsia="ru-RU"/>
        </w:rPr>
      </w:pPr>
    </w:p>
    <w:tbl>
      <w:tblPr>
        <w:tblW w:w="94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7"/>
        <w:gridCol w:w="1977"/>
        <w:gridCol w:w="1979"/>
        <w:gridCol w:w="2178"/>
      </w:tblGrid>
      <w:tr w:rsidR="006B3B7B" w:rsidRPr="006B3B7B" w:rsidTr="0058355A">
        <w:trPr>
          <w:trHeight w:val="451"/>
        </w:trPr>
        <w:tc>
          <w:tcPr>
            <w:tcW w:w="3267" w:type="dxa"/>
            <w:vMerge w:val="restart"/>
            <w:vAlign w:val="center"/>
            <w:hideMark/>
          </w:tcPr>
          <w:p w:rsidR="006B3B7B" w:rsidRPr="006B3B7B" w:rsidRDefault="006B3B7B" w:rsidP="006B3B7B">
            <w:pPr>
              <w:spacing w:after="0" w:line="240" w:lineRule="auto"/>
              <w:rPr>
                <w:rFonts w:ascii="Times New Roman" w:eastAsia="Times New Roman" w:hAnsi="Times New Roman" w:cs="Times New Roman"/>
                <w:b/>
                <w:bCs/>
                <w:color w:val="000000"/>
                <w:lang w:val="kk-KZ" w:eastAsia="ru-RU"/>
              </w:rPr>
            </w:pPr>
            <w:r w:rsidRPr="006B3B7B">
              <w:rPr>
                <w:rFonts w:ascii="Times New Roman" w:eastAsia="Calibri" w:hAnsi="Times New Roman" w:cs="Times New Roman"/>
                <w:b/>
                <w:lang w:val="kk-KZ" w:eastAsia="ru-RU"/>
              </w:rPr>
              <w:t>Temperature, К</w:t>
            </w:r>
          </w:p>
        </w:tc>
        <w:tc>
          <w:tcPr>
            <w:tcW w:w="3956" w:type="dxa"/>
            <w:gridSpan w:val="2"/>
            <w:vAlign w:val="center"/>
            <w:hideMark/>
          </w:tcPr>
          <w:p w:rsidR="006B3B7B" w:rsidRPr="006B3B7B" w:rsidRDefault="006B3B7B" w:rsidP="006B3B7B">
            <w:pPr>
              <w:spacing w:after="0" w:line="240" w:lineRule="auto"/>
              <w:rPr>
                <w:rFonts w:ascii="Times New Roman" w:eastAsia="Times New Roman" w:hAnsi="Times New Roman" w:cs="Times New Roman"/>
                <w:b/>
                <w:bCs/>
                <w:color w:val="000000"/>
                <w:lang w:val="kk-KZ" w:eastAsia="ru-RU"/>
              </w:rPr>
            </w:pPr>
            <w:r w:rsidRPr="006B3B7B">
              <w:rPr>
                <w:rFonts w:ascii="Times New Roman" w:eastAsia="Calibri" w:hAnsi="Times New Roman" w:cs="Times New Roman"/>
                <w:b/>
                <w:lang w:val="kk-KZ" w:eastAsia="ru-RU"/>
              </w:rPr>
              <w:t>Coal "Shubarkol"/ K</w:t>
            </w:r>
            <w:r w:rsidRPr="006B3B7B">
              <w:rPr>
                <w:rFonts w:ascii="Times New Roman" w:eastAsia="Calibri" w:hAnsi="Times New Roman" w:cs="Times New Roman"/>
                <w:b/>
                <w:vertAlign w:val="subscript"/>
                <w:lang w:val="kk-KZ" w:eastAsia="ru-RU"/>
              </w:rPr>
              <w:t>2</w:t>
            </w:r>
            <w:r w:rsidRPr="006B3B7B">
              <w:rPr>
                <w:rFonts w:ascii="Times New Roman" w:eastAsia="Calibri" w:hAnsi="Times New Roman" w:cs="Times New Roman"/>
                <w:b/>
                <w:lang w:val="kk-KZ" w:eastAsia="ru-RU"/>
              </w:rPr>
              <w:t>CO</w:t>
            </w:r>
            <w:r w:rsidRPr="006B3B7B">
              <w:rPr>
                <w:rFonts w:ascii="Times New Roman" w:eastAsia="Calibri" w:hAnsi="Times New Roman" w:cs="Times New Roman"/>
                <w:b/>
                <w:vertAlign w:val="subscript"/>
                <w:lang w:val="kk-KZ" w:eastAsia="ru-RU"/>
              </w:rPr>
              <w:t>3</w:t>
            </w:r>
          </w:p>
        </w:tc>
        <w:tc>
          <w:tcPr>
            <w:tcW w:w="2178" w:type="dxa"/>
            <w:vAlign w:val="center"/>
            <w:hideMark/>
          </w:tcPr>
          <w:p w:rsidR="006B3B7B" w:rsidRPr="006B3B7B" w:rsidRDefault="006B3B7B" w:rsidP="006B3B7B">
            <w:pPr>
              <w:spacing w:after="0" w:line="240" w:lineRule="auto"/>
              <w:rPr>
                <w:rFonts w:ascii="Times New Roman" w:eastAsia="Times New Roman" w:hAnsi="Times New Roman" w:cs="Times New Roman"/>
                <w:b/>
                <w:bCs/>
                <w:color w:val="000000"/>
                <w:lang w:val="kk-KZ" w:eastAsia="ru-RU"/>
              </w:rPr>
            </w:pPr>
            <w:r w:rsidRPr="006B3B7B">
              <w:rPr>
                <w:rFonts w:ascii="Times New Roman" w:eastAsia="Calibri" w:hAnsi="Times New Roman" w:cs="Times New Roman"/>
                <w:b/>
                <w:lang w:val="kk-KZ" w:eastAsia="ru-RU"/>
              </w:rPr>
              <w:t>Difference</w:t>
            </w:r>
            <w:r w:rsidRPr="006B3B7B">
              <w:rPr>
                <w:rFonts w:ascii="Times New Roman" w:eastAsia="Times New Roman" w:hAnsi="Times New Roman" w:cs="Times New Roman"/>
                <w:b/>
                <w:bCs/>
                <w:color w:val="000000"/>
                <w:lang w:val="kk-KZ" w:eastAsia="ru-RU"/>
              </w:rPr>
              <w:t>, %</w:t>
            </w:r>
          </w:p>
        </w:tc>
      </w:tr>
      <w:tr w:rsidR="006B3B7B" w:rsidRPr="006B3B7B" w:rsidTr="0058355A">
        <w:trPr>
          <w:trHeight w:val="84"/>
        </w:trPr>
        <w:tc>
          <w:tcPr>
            <w:tcW w:w="3267" w:type="dxa"/>
            <w:vMerge/>
            <w:vAlign w:val="center"/>
          </w:tcPr>
          <w:p w:rsidR="006B3B7B" w:rsidRPr="006B3B7B" w:rsidRDefault="006B3B7B" w:rsidP="006B3B7B">
            <w:pPr>
              <w:spacing w:after="0" w:line="240" w:lineRule="auto"/>
              <w:rPr>
                <w:rFonts w:ascii="Times New Roman" w:eastAsia="Times New Roman" w:hAnsi="Times New Roman" w:cs="Times New Roman"/>
                <w:bCs/>
                <w:color w:val="000000"/>
                <w:lang w:val="kk-KZ" w:eastAsia="ru-RU"/>
              </w:rPr>
            </w:pPr>
          </w:p>
        </w:tc>
        <w:tc>
          <w:tcPr>
            <w:tcW w:w="1977" w:type="dxa"/>
            <w:vAlign w:val="center"/>
          </w:tcPr>
          <w:p w:rsidR="006B3B7B" w:rsidRPr="006B3B7B" w:rsidRDefault="006B3B7B" w:rsidP="006B3B7B">
            <w:pPr>
              <w:spacing w:after="0" w:line="240" w:lineRule="auto"/>
              <w:jc w:val="center"/>
              <w:rPr>
                <w:rFonts w:ascii="Times New Roman" w:eastAsia="Times New Roman" w:hAnsi="Times New Roman" w:cs="Times New Roman"/>
                <w:bCs/>
                <w:color w:val="000000"/>
                <w:lang w:val="kk-KZ" w:eastAsia="ru-RU"/>
              </w:rPr>
            </w:pPr>
            <w:r w:rsidRPr="006B3B7B">
              <w:rPr>
                <w:rFonts w:ascii="Times New Roman" w:eastAsia="Times New Roman" w:hAnsi="Times New Roman" w:cs="Times New Roman"/>
                <w:bCs/>
                <w:color w:val="000000"/>
                <w:lang w:val="kk-KZ" w:eastAsia="ru-RU"/>
              </w:rPr>
              <w:t>1:0,5</w:t>
            </w:r>
          </w:p>
        </w:tc>
        <w:tc>
          <w:tcPr>
            <w:tcW w:w="1978" w:type="dxa"/>
            <w:vAlign w:val="center"/>
          </w:tcPr>
          <w:p w:rsidR="006B3B7B" w:rsidRPr="006B3B7B" w:rsidRDefault="006B3B7B" w:rsidP="006B3B7B">
            <w:pPr>
              <w:spacing w:after="0" w:line="240" w:lineRule="auto"/>
              <w:jc w:val="center"/>
              <w:rPr>
                <w:rFonts w:ascii="Times New Roman" w:eastAsia="Times New Roman" w:hAnsi="Times New Roman" w:cs="Times New Roman"/>
                <w:bCs/>
                <w:color w:val="000000"/>
                <w:lang w:val="kk-KZ" w:eastAsia="ru-RU"/>
              </w:rPr>
            </w:pPr>
            <w:r w:rsidRPr="006B3B7B">
              <w:rPr>
                <w:rFonts w:ascii="Times New Roman" w:eastAsia="Times New Roman" w:hAnsi="Times New Roman" w:cs="Times New Roman"/>
                <w:bCs/>
                <w:color w:val="000000"/>
                <w:lang w:val="kk-KZ" w:eastAsia="ru-RU"/>
              </w:rPr>
              <w:t>1:1</w:t>
            </w:r>
          </w:p>
        </w:tc>
        <w:tc>
          <w:tcPr>
            <w:tcW w:w="2178" w:type="dxa"/>
            <w:vAlign w:val="center"/>
          </w:tcPr>
          <w:p w:rsidR="006B3B7B" w:rsidRPr="006B3B7B" w:rsidRDefault="006B3B7B" w:rsidP="006B3B7B">
            <w:pPr>
              <w:spacing w:after="0" w:line="240" w:lineRule="auto"/>
              <w:jc w:val="center"/>
              <w:rPr>
                <w:rFonts w:ascii="Times New Roman" w:eastAsia="Times New Roman" w:hAnsi="Times New Roman" w:cs="Times New Roman"/>
                <w:bCs/>
                <w:color w:val="000000"/>
                <w:lang w:val="kk-KZ" w:eastAsia="ru-RU"/>
              </w:rPr>
            </w:pPr>
          </w:p>
        </w:tc>
      </w:tr>
      <w:tr w:rsidR="006B3B7B" w:rsidRPr="006B3B7B" w:rsidTr="0058355A">
        <w:trPr>
          <w:trHeight w:val="299"/>
        </w:trPr>
        <w:tc>
          <w:tcPr>
            <w:tcW w:w="3267" w:type="dxa"/>
            <w:vAlign w:val="center"/>
            <w:hideMark/>
          </w:tcPr>
          <w:p w:rsidR="006B3B7B" w:rsidRPr="006B3B7B" w:rsidRDefault="006B3B7B" w:rsidP="006B3B7B">
            <w:pPr>
              <w:spacing w:after="0" w:line="240" w:lineRule="auto"/>
              <w:rPr>
                <w:rFonts w:ascii="Times New Roman" w:eastAsia="Times New Roman" w:hAnsi="Times New Roman" w:cs="Times New Roman"/>
                <w:bCs/>
                <w:color w:val="000000"/>
                <w:lang w:val="kk-KZ" w:eastAsia="ru-RU"/>
              </w:rPr>
            </w:pPr>
            <w:r w:rsidRPr="006B3B7B">
              <w:rPr>
                <w:rFonts w:ascii="Times New Roman" w:eastAsia="Times New Roman" w:hAnsi="Times New Roman" w:cs="Times New Roman"/>
                <w:bCs/>
                <w:color w:val="000000"/>
                <w:lang w:val="kk-KZ" w:eastAsia="ru-RU"/>
              </w:rPr>
              <w:t>298</w:t>
            </w:r>
          </w:p>
        </w:tc>
        <w:tc>
          <w:tcPr>
            <w:tcW w:w="1977" w:type="dxa"/>
            <w:vAlign w:val="center"/>
            <w:hideMark/>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0.637538</w:t>
            </w:r>
          </w:p>
        </w:tc>
        <w:tc>
          <w:tcPr>
            <w:tcW w:w="1978" w:type="dxa"/>
            <w:vAlign w:val="center"/>
            <w:hideMark/>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0.727543</w:t>
            </w:r>
          </w:p>
        </w:tc>
        <w:tc>
          <w:tcPr>
            <w:tcW w:w="2178" w:type="dxa"/>
            <w:noWrap/>
            <w:vAlign w:val="bottom"/>
            <w:hideMark/>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12.37</w:t>
            </w:r>
          </w:p>
        </w:tc>
      </w:tr>
      <w:tr w:rsidR="006B3B7B" w:rsidRPr="006B3B7B" w:rsidTr="0058355A">
        <w:trPr>
          <w:trHeight w:val="299"/>
        </w:trPr>
        <w:tc>
          <w:tcPr>
            <w:tcW w:w="3267" w:type="dxa"/>
            <w:vAlign w:val="center"/>
            <w:hideMark/>
          </w:tcPr>
          <w:p w:rsidR="006B3B7B" w:rsidRPr="006B3B7B" w:rsidRDefault="006B3B7B" w:rsidP="006B3B7B">
            <w:pPr>
              <w:spacing w:after="0" w:line="240" w:lineRule="auto"/>
              <w:rPr>
                <w:rFonts w:ascii="Times New Roman" w:eastAsia="Times New Roman" w:hAnsi="Times New Roman" w:cs="Times New Roman"/>
                <w:bCs/>
                <w:color w:val="000000"/>
                <w:lang w:val="kk-KZ" w:eastAsia="ru-RU"/>
              </w:rPr>
            </w:pPr>
            <w:r w:rsidRPr="006B3B7B">
              <w:rPr>
                <w:rFonts w:ascii="Times New Roman" w:eastAsia="Times New Roman" w:hAnsi="Times New Roman" w:cs="Times New Roman"/>
                <w:bCs/>
                <w:color w:val="000000"/>
                <w:lang w:val="kk-KZ" w:eastAsia="ru-RU"/>
              </w:rPr>
              <w:t>313</w:t>
            </w:r>
          </w:p>
        </w:tc>
        <w:tc>
          <w:tcPr>
            <w:tcW w:w="1977" w:type="dxa"/>
            <w:vAlign w:val="center"/>
            <w:hideMark/>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0.595036</w:t>
            </w:r>
          </w:p>
        </w:tc>
        <w:tc>
          <w:tcPr>
            <w:tcW w:w="1978" w:type="dxa"/>
            <w:vAlign w:val="center"/>
            <w:hideMark/>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0.679041</w:t>
            </w:r>
          </w:p>
        </w:tc>
        <w:tc>
          <w:tcPr>
            <w:tcW w:w="2178" w:type="dxa"/>
            <w:noWrap/>
            <w:vAlign w:val="bottom"/>
            <w:hideMark/>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12.37</w:t>
            </w:r>
          </w:p>
        </w:tc>
      </w:tr>
      <w:tr w:rsidR="006B3B7B" w:rsidRPr="006B3B7B" w:rsidTr="0058355A">
        <w:trPr>
          <w:trHeight w:val="299"/>
        </w:trPr>
        <w:tc>
          <w:tcPr>
            <w:tcW w:w="3267" w:type="dxa"/>
            <w:vAlign w:val="center"/>
            <w:hideMark/>
          </w:tcPr>
          <w:p w:rsidR="006B3B7B" w:rsidRPr="006B3B7B" w:rsidRDefault="006B3B7B" w:rsidP="006B3B7B">
            <w:pPr>
              <w:spacing w:after="0" w:line="240" w:lineRule="auto"/>
              <w:rPr>
                <w:rFonts w:ascii="Times New Roman" w:eastAsia="Times New Roman" w:hAnsi="Times New Roman" w:cs="Times New Roman"/>
                <w:bCs/>
                <w:color w:val="000000"/>
                <w:lang w:val="kk-KZ" w:eastAsia="ru-RU"/>
              </w:rPr>
            </w:pPr>
            <w:r w:rsidRPr="006B3B7B">
              <w:rPr>
                <w:rFonts w:ascii="Times New Roman" w:eastAsia="Times New Roman" w:hAnsi="Times New Roman" w:cs="Times New Roman"/>
                <w:bCs/>
                <w:color w:val="000000"/>
                <w:lang w:val="kk-KZ" w:eastAsia="ru-RU"/>
              </w:rPr>
              <w:t>343</w:t>
            </w:r>
          </w:p>
        </w:tc>
        <w:tc>
          <w:tcPr>
            <w:tcW w:w="1977" w:type="dxa"/>
            <w:vAlign w:val="center"/>
            <w:hideMark/>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0.616287</w:t>
            </w:r>
          </w:p>
        </w:tc>
        <w:tc>
          <w:tcPr>
            <w:tcW w:w="1978" w:type="dxa"/>
            <w:vAlign w:val="center"/>
            <w:hideMark/>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0.703292</w:t>
            </w:r>
          </w:p>
        </w:tc>
        <w:tc>
          <w:tcPr>
            <w:tcW w:w="2178" w:type="dxa"/>
            <w:noWrap/>
            <w:vAlign w:val="bottom"/>
            <w:hideMark/>
          </w:tcPr>
          <w:p w:rsidR="006B3B7B" w:rsidRPr="006B3B7B" w:rsidRDefault="006B3B7B" w:rsidP="006B3B7B">
            <w:pPr>
              <w:spacing w:after="0" w:line="240" w:lineRule="auto"/>
              <w:jc w:val="center"/>
              <w:rPr>
                <w:rFonts w:ascii="Times New Roman" w:eastAsia="Times New Roman" w:hAnsi="Times New Roman" w:cs="Times New Roman"/>
                <w:color w:val="000000"/>
                <w:lang w:val="kk-KZ" w:eastAsia="ru-RU"/>
              </w:rPr>
            </w:pPr>
            <w:r w:rsidRPr="006B3B7B">
              <w:rPr>
                <w:rFonts w:ascii="Times New Roman" w:eastAsia="Times New Roman" w:hAnsi="Times New Roman" w:cs="Times New Roman"/>
                <w:color w:val="000000"/>
                <w:lang w:val="kk-KZ" w:eastAsia="ru-RU"/>
              </w:rPr>
              <w:t>12.37</w:t>
            </w:r>
          </w:p>
        </w:tc>
      </w:tr>
    </w:tbl>
    <w:p w:rsidR="006B3B7B" w:rsidRPr="006B3B7B" w:rsidRDefault="006B3B7B" w:rsidP="006B3B7B">
      <w:pPr>
        <w:ind w:firstLine="708"/>
        <w:rPr>
          <w:rFonts w:ascii="Calibri" w:eastAsia="Calibri" w:hAnsi="Calibri" w:cs="Calibri"/>
          <w:noProof/>
          <w:lang w:val="kk-KZ" w:eastAsia="ru-RU"/>
        </w:rPr>
      </w:pPr>
    </w:p>
    <w:p w:rsidR="006B3B7B" w:rsidRPr="006B3B7B" w:rsidRDefault="006B3B7B" w:rsidP="006B3B7B">
      <w:pPr>
        <w:ind w:firstLine="708"/>
        <w:rPr>
          <w:rFonts w:ascii="Calibri" w:eastAsia="Calibri" w:hAnsi="Calibri" w:cs="Calibri"/>
          <w:sz w:val="24"/>
          <w:szCs w:val="24"/>
          <w:lang w:val="kk-KZ" w:eastAsia="ru-RU"/>
        </w:rPr>
      </w:pPr>
      <w:r w:rsidRPr="006B3B7B">
        <w:rPr>
          <w:rFonts w:ascii="Calibri" w:eastAsia="Calibri" w:hAnsi="Calibri" w:cs="Calibri"/>
          <w:noProof/>
          <w:sz w:val="24"/>
          <w:szCs w:val="24"/>
          <w:lang w:eastAsia="ru-RU"/>
        </w:rPr>
        <w:drawing>
          <wp:inline distT="0" distB="0" distL="0" distR="0" wp14:anchorId="05EA3107" wp14:editId="04679018">
            <wp:extent cx="5182235" cy="302455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4456"/>
                    <a:stretch/>
                  </pic:blipFill>
                  <pic:spPr bwMode="auto">
                    <a:xfrm>
                      <a:off x="0" y="0"/>
                      <a:ext cx="5182235" cy="3024554"/>
                    </a:xfrm>
                    <a:prstGeom prst="rect">
                      <a:avLst/>
                    </a:prstGeom>
                    <a:noFill/>
                    <a:ln>
                      <a:noFill/>
                    </a:ln>
                    <a:extLst>
                      <a:ext uri="{53640926-AAD7-44D8-BBD7-CCE9431645EC}">
                        <a14:shadowObscured xmlns:a14="http://schemas.microsoft.com/office/drawing/2010/main"/>
                      </a:ext>
                    </a:extLst>
                  </pic:spPr>
                </pic:pic>
              </a:graphicData>
            </a:graphic>
          </wp:inline>
        </w:drawing>
      </w:r>
    </w:p>
    <w:p w:rsidR="006B3B7B" w:rsidRPr="006B3B7B" w:rsidRDefault="006B3B7B" w:rsidP="006B3B7B">
      <w:pPr>
        <w:spacing w:after="0" w:line="240" w:lineRule="auto"/>
        <w:ind w:firstLine="567"/>
        <w:jc w:val="center"/>
        <w:rPr>
          <w:rFonts w:ascii="Times New Roman" w:eastAsia="Calibri" w:hAnsi="Times New Roman" w:cs="Times New Roman"/>
          <w:b/>
          <w:sz w:val="20"/>
          <w:szCs w:val="20"/>
          <w:lang w:val="kk-KZ" w:eastAsia="ru-RU"/>
        </w:rPr>
      </w:pPr>
      <w:r w:rsidRPr="006B3B7B">
        <w:rPr>
          <w:rFonts w:ascii="Times New Roman" w:eastAsia="Calibri" w:hAnsi="Times New Roman" w:cs="Times New Roman"/>
          <w:b/>
          <w:sz w:val="20"/>
          <w:szCs w:val="20"/>
          <w:lang w:val="kk-KZ" w:eastAsia="ru-RU"/>
        </w:rPr>
        <w:t>Fig. 17 - Comparative analysis of hydrogen adsorption</w:t>
      </w:r>
    </w:p>
    <w:p w:rsidR="006B3B7B" w:rsidRPr="006B3B7B" w:rsidRDefault="006B3B7B" w:rsidP="006B3B7B">
      <w:pPr>
        <w:spacing w:after="0" w:line="240" w:lineRule="auto"/>
        <w:ind w:firstLine="567"/>
        <w:rPr>
          <w:rFonts w:ascii="Times New Roman" w:eastAsia="Calibri" w:hAnsi="Times New Roman" w:cs="Times New Roman"/>
          <w:sz w:val="24"/>
          <w:szCs w:val="24"/>
          <w:lang w:val="kk-KZ" w:eastAsia="ru-RU"/>
        </w:rPr>
      </w:pP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r w:rsidRPr="006B3B7B">
        <w:rPr>
          <w:rFonts w:ascii="Times New Roman" w:eastAsia="Calibri" w:hAnsi="Times New Roman" w:cs="Times New Roman"/>
          <w:b/>
          <w:lang w:val="kk-KZ" w:eastAsia="ru-RU"/>
        </w:rPr>
        <w:t>Table 12 - Hydrogen adsorption calculation, %</w:t>
      </w:r>
    </w:p>
    <w:p w:rsidR="006B3B7B" w:rsidRPr="006B3B7B" w:rsidRDefault="006B3B7B" w:rsidP="006B3B7B">
      <w:pPr>
        <w:spacing w:after="0" w:line="240" w:lineRule="auto"/>
        <w:ind w:firstLine="567"/>
        <w:jc w:val="center"/>
        <w:rPr>
          <w:rFonts w:ascii="Times New Roman" w:eastAsia="Calibri" w:hAnsi="Times New Roman" w:cs="Times New Roman"/>
          <w:b/>
          <w:lang w:val="kk-KZ" w:eastAsia="ru-RU"/>
        </w:rPr>
      </w:pPr>
    </w:p>
    <w:tbl>
      <w:tblPr>
        <w:tblStyle w:val="22"/>
        <w:tblW w:w="9553" w:type="dxa"/>
        <w:tblLook w:val="04A0" w:firstRow="1" w:lastRow="0" w:firstColumn="1" w:lastColumn="0" w:noHBand="0" w:noVBand="1"/>
      </w:tblPr>
      <w:tblGrid>
        <w:gridCol w:w="1649"/>
        <w:gridCol w:w="879"/>
        <w:gridCol w:w="878"/>
        <w:gridCol w:w="878"/>
        <w:gridCol w:w="878"/>
        <w:gridCol w:w="878"/>
        <w:gridCol w:w="878"/>
        <w:gridCol w:w="878"/>
        <w:gridCol w:w="878"/>
        <w:gridCol w:w="879"/>
      </w:tblGrid>
      <w:tr w:rsidR="006B3B7B" w:rsidRPr="006B3B7B" w:rsidTr="0058355A">
        <w:trPr>
          <w:trHeight w:val="173"/>
        </w:trPr>
        <w:tc>
          <w:tcPr>
            <w:tcW w:w="1649" w:type="dxa"/>
            <w:vMerge w:val="restart"/>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lang w:val="kk-KZ"/>
              </w:rPr>
              <w:t>Coal:К</w:t>
            </w:r>
            <w:r w:rsidRPr="006B3B7B">
              <w:rPr>
                <w:rFonts w:ascii="Times New Roman" w:hAnsi="Times New Roman" w:cs="Times New Roman"/>
                <w:vertAlign w:val="subscript"/>
                <w:lang w:val="kk-KZ"/>
              </w:rPr>
              <w:t>2</w:t>
            </w:r>
            <w:r w:rsidRPr="006B3B7B">
              <w:rPr>
                <w:rFonts w:ascii="Times New Roman" w:hAnsi="Times New Roman" w:cs="Times New Roman"/>
                <w:lang w:val="kk-KZ"/>
              </w:rPr>
              <w:t>СО</w:t>
            </w:r>
            <w:r w:rsidRPr="006B3B7B">
              <w:rPr>
                <w:rFonts w:ascii="Times New Roman" w:hAnsi="Times New Roman" w:cs="Times New Roman"/>
                <w:vertAlign w:val="subscript"/>
                <w:lang w:val="kk-KZ"/>
              </w:rPr>
              <w:t>3</w:t>
            </w:r>
          </w:p>
        </w:tc>
        <w:tc>
          <w:tcPr>
            <w:tcW w:w="7904" w:type="dxa"/>
            <w:gridSpan w:val="9"/>
            <w:vAlign w:val="bottom"/>
          </w:tcPr>
          <w:p w:rsidR="006B3B7B" w:rsidRPr="006B3B7B" w:rsidRDefault="006B3B7B" w:rsidP="006B3B7B">
            <w:pPr>
              <w:jc w:val="center"/>
              <w:rPr>
                <w:rFonts w:ascii="Times New Roman" w:hAnsi="Times New Roman" w:cs="Times New Roman"/>
                <w:b/>
                <w:color w:val="000000"/>
                <w:lang w:val="kk-KZ"/>
              </w:rPr>
            </w:pPr>
            <w:r w:rsidRPr="006B3B7B">
              <w:rPr>
                <w:rFonts w:ascii="Times New Roman" w:eastAsia="Calibri" w:hAnsi="Times New Roman" w:cs="Times New Roman"/>
                <w:b/>
                <w:lang w:val="kk-KZ"/>
              </w:rPr>
              <w:t>Temperature, К</w:t>
            </w:r>
          </w:p>
        </w:tc>
      </w:tr>
      <w:tr w:rsidR="006B3B7B" w:rsidRPr="006B3B7B" w:rsidTr="0058355A">
        <w:trPr>
          <w:trHeight w:val="266"/>
        </w:trPr>
        <w:tc>
          <w:tcPr>
            <w:tcW w:w="1649" w:type="dxa"/>
            <w:vMerge/>
            <w:vAlign w:val="bottom"/>
          </w:tcPr>
          <w:p w:rsidR="006B3B7B" w:rsidRPr="006B3B7B" w:rsidRDefault="006B3B7B" w:rsidP="006B3B7B">
            <w:pPr>
              <w:rPr>
                <w:rFonts w:ascii="Times New Roman" w:hAnsi="Times New Roman" w:cs="Times New Roman"/>
                <w:color w:val="000000"/>
                <w:lang w:val="kk-KZ"/>
              </w:rPr>
            </w:pP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273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283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293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303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313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323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333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343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353</w:t>
            </w:r>
          </w:p>
        </w:tc>
      </w:tr>
      <w:tr w:rsidR="006B3B7B" w:rsidRPr="006B3B7B" w:rsidTr="0058355A">
        <w:trPr>
          <w:trHeight w:val="309"/>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t>1:1</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0.916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0.835</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0.772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0.728</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0.701</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0.693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0.702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0.729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0.775</w:t>
            </w:r>
          </w:p>
        </w:tc>
      </w:tr>
      <w:tr w:rsidR="006B3B7B" w:rsidRPr="006B3B7B" w:rsidTr="0058355A">
        <w:trPr>
          <w:trHeight w:val="286"/>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lastRenderedPageBreak/>
              <w:t>1:0.5</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0.890</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0.826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0.778</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0.746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0.729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0.729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0.745</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0.777</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0.825</w:t>
            </w:r>
          </w:p>
        </w:tc>
      </w:tr>
      <w:tr w:rsidR="006B3B7B" w:rsidRPr="006B3B7B" w:rsidTr="0058355A">
        <w:trPr>
          <w:trHeight w:val="275"/>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t>1:0.33</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0.865</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0.817</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0.783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0.763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0.758</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0.766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0.788</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0.824</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0.874</w:t>
            </w:r>
          </w:p>
        </w:tc>
      </w:tr>
      <w:tr w:rsidR="006B3B7B" w:rsidRPr="006B3B7B" w:rsidTr="0058355A">
        <w:trPr>
          <w:trHeight w:val="266"/>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t>1:0.25</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0.839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0.808</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0.789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0.781</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0.786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0.802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0.831</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0.872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0.924</w:t>
            </w:r>
          </w:p>
        </w:tc>
      </w:tr>
      <w:tr w:rsidR="006B3B7B" w:rsidRPr="006B3B7B" w:rsidTr="0058355A">
        <w:trPr>
          <w:trHeight w:val="269"/>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t>1:0.2</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0.814</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0.799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0.794</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0.799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0.814</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0.839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0.874</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0.919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0.974</w:t>
            </w:r>
          </w:p>
        </w:tc>
      </w:tr>
      <w:tr w:rsidR="006B3B7B" w:rsidRPr="006B3B7B" w:rsidTr="0058355A">
        <w:trPr>
          <w:trHeight w:val="260"/>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t>1:17</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0.789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0.790</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0.799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0.817</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0.842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0.876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0.917</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0.966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1.024</w:t>
            </w:r>
          </w:p>
        </w:tc>
      </w:tr>
      <w:tr w:rsidR="006B3B7B" w:rsidRPr="006B3B7B" w:rsidTr="0058355A">
        <w:trPr>
          <w:trHeight w:val="263"/>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t>1:0.14</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0.763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0.781</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0.805</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0.835</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0.870</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0.912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0.960</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1.014</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1.074</w:t>
            </w:r>
          </w:p>
        </w:tc>
      </w:tr>
      <w:tr w:rsidR="006B3B7B" w:rsidRPr="006B3B7B" w:rsidTr="0058355A">
        <w:trPr>
          <w:trHeight w:val="254"/>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t>1:0.13</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0.738</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0.772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0.810</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0.852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0.899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0.949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1.003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1.061</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1.123</w:t>
            </w:r>
          </w:p>
        </w:tc>
      </w:tr>
      <w:tr w:rsidR="006B3B7B" w:rsidRPr="006B3B7B" w:rsidTr="0058355A">
        <w:trPr>
          <w:trHeight w:val="257"/>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t>1:0.11</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0.712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0.763</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0.816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0.870</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0.927</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0.985</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1.046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1.109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1.173</w:t>
            </w:r>
          </w:p>
        </w:tc>
      </w:tr>
      <w:tr w:rsidR="006B3B7B" w:rsidRPr="006B3B7B" w:rsidTr="0058355A">
        <w:trPr>
          <w:trHeight w:val="248"/>
        </w:trPr>
        <w:tc>
          <w:tcPr>
            <w:tcW w:w="1649" w:type="dxa"/>
            <w:vAlign w:val="bottom"/>
          </w:tcPr>
          <w:p w:rsidR="006B3B7B" w:rsidRPr="006B3B7B" w:rsidRDefault="006B3B7B" w:rsidP="006B3B7B">
            <w:pPr>
              <w:rPr>
                <w:rFonts w:ascii="Times New Roman" w:hAnsi="Times New Roman" w:cs="Times New Roman"/>
                <w:color w:val="000000"/>
                <w:lang w:val="kk-KZ"/>
              </w:rPr>
            </w:pPr>
            <w:r w:rsidRPr="006B3B7B">
              <w:rPr>
                <w:rFonts w:ascii="Times New Roman" w:hAnsi="Times New Roman" w:cs="Times New Roman"/>
                <w:color w:val="000000"/>
                <w:lang w:val="kk-KZ"/>
              </w:rPr>
              <w:t>1:0.10</w:t>
            </w:r>
          </w:p>
        </w:tc>
        <w:tc>
          <w:tcPr>
            <w:tcW w:w="879"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0.687</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0.754</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0.821</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0.888</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0.955</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1.022</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1.089</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1.156</w:t>
            </w:r>
          </w:p>
        </w:tc>
        <w:tc>
          <w:tcPr>
            <w:tcW w:w="878" w:type="dxa"/>
            <w:vAlign w:val="bottom"/>
          </w:tcPr>
          <w:p w:rsidR="006B3B7B" w:rsidRPr="006B3B7B" w:rsidRDefault="006B3B7B" w:rsidP="006B3B7B">
            <w:pPr>
              <w:jc w:val="right"/>
              <w:rPr>
                <w:rFonts w:ascii="Times New Roman" w:hAnsi="Times New Roman" w:cs="Times New Roman"/>
                <w:color w:val="000000"/>
                <w:lang w:val="kk-KZ"/>
              </w:rPr>
            </w:pPr>
            <w:r w:rsidRPr="006B3B7B">
              <w:rPr>
                <w:rFonts w:ascii="Times New Roman" w:hAnsi="Times New Roman" w:cs="Times New Roman"/>
                <w:color w:val="000000"/>
                <w:lang w:val="kk-KZ"/>
              </w:rPr>
              <w:t>1.223</w:t>
            </w:r>
          </w:p>
        </w:tc>
      </w:tr>
    </w:tbl>
    <w:p w:rsidR="006B3B7B" w:rsidRPr="006B3B7B" w:rsidRDefault="006B3B7B" w:rsidP="006B3B7B">
      <w:pPr>
        <w:spacing w:after="0" w:line="240" w:lineRule="auto"/>
        <w:jc w:val="both"/>
        <w:rPr>
          <w:rFonts w:ascii="Times New Roman" w:eastAsia="Calibri" w:hAnsi="Times New Roman" w:cs="Times New Roman"/>
          <w:b/>
          <w:sz w:val="24"/>
          <w:szCs w:val="24"/>
          <w:lang w:val="kk-KZ" w:eastAsia="ru-RU"/>
        </w:rPr>
      </w:pPr>
    </w:p>
    <w:p w:rsidR="006B3B7B" w:rsidRPr="006B3B7B" w:rsidRDefault="006B3B7B" w:rsidP="006B3B7B">
      <w:pPr>
        <w:spacing w:after="0" w:line="240" w:lineRule="auto"/>
        <w:ind w:firstLine="709"/>
        <w:jc w:val="both"/>
        <w:rPr>
          <w:rFonts w:ascii="Times New Roman" w:eastAsia="Calibri" w:hAnsi="Times New Roman" w:cs="Times New Roman"/>
          <w:sz w:val="24"/>
          <w:szCs w:val="24"/>
          <w:lang w:val="kk-KZ" w:eastAsia="ru-RU"/>
        </w:rPr>
      </w:pPr>
      <w:r w:rsidRPr="006B3B7B">
        <w:rPr>
          <w:rFonts w:ascii="Times New Roman" w:eastAsia="Calibri" w:hAnsi="Times New Roman" w:cs="Times New Roman"/>
          <w:sz w:val="24"/>
          <w:szCs w:val="24"/>
          <w:lang w:val="kk-KZ" w:eastAsia="ru-RU"/>
        </w:rPr>
        <w:t>On average, increasing the mass fraction of K</w:t>
      </w:r>
      <w:r w:rsidRPr="006B3B7B">
        <w:rPr>
          <w:rFonts w:ascii="Cambria Math" w:eastAsia="Calibri" w:hAnsi="Cambria Math" w:cs="Cambria Math"/>
          <w:sz w:val="24"/>
          <w:szCs w:val="24"/>
          <w:lang w:val="kk-KZ" w:eastAsia="ru-RU"/>
        </w:rPr>
        <w:t>₂</w:t>
      </w:r>
      <w:r w:rsidRPr="006B3B7B">
        <w:rPr>
          <w:rFonts w:ascii="Times New Roman" w:eastAsia="Calibri" w:hAnsi="Times New Roman" w:cs="Times New Roman"/>
          <w:sz w:val="24"/>
          <w:szCs w:val="24"/>
          <w:lang w:val="kk-KZ" w:eastAsia="ru-RU"/>
        </w:rPr>
        <w:t>CO</w:t>
      </w:r>
      <w:r w:rsidRPr="006B3B7B">
        <w:rPr>
          <w:rFonts w:ascii="Cambria Math" w:eastAsia="Calibri" w:hAnsi="Cambria Math" w:cs="Cambria Math"/>
          <w:sz w:val="24"/>
          <w:szCs w:val="24"/>
          <w:lang w:val="kk-KZ" w:eastAsia="ru-RU"/>
        </w:rPr>
        <w:t>₃</w:t>
      </w:r>
      <w:r w:rsidRPr="006B3B7B">
        <w:rPr>
          <w:rFonts w:ascii="Times New Roman" w:eastAsia="Calibri" w:hAnsi="Times New Roman" w:cs="Times New Roman"/>
          <w:sz w:val="24"/>
          <w:szCs w:val="24"/>
          <w:lang w:val="kk-KZ" w:eastAsia="ru-RU"/>
        </w:rPr>
        <w:t xml:space="preserve"> from 1:0.5 to 1:1 leads to an increase in the adsorption capacity by ~14% in volume. This confirms that intensive activation of K</w:t>
      </w:r>
      <w:r w:rsidRPr="006B3B7B">
        <w:rPr>
          <w:rFonts w:ascii="Cambria Math" w:eastAsia="Calibri" w:hAnsi="Cambria Math" w:cs="Cambria Math"/>
          <w:sz w:val="24"/>
          <w:szCs w:val="24"/>
          <w:lang w:val="kk-KZ" w:eastAsia="ru-RU"/>
        </w:rPr>
        <w:t>₂</w:t>
      </w:r>
      <w:r w:rsidRPr="006B3B7B">
        <w:rPr>
          <w:rFonts w:ascii="Times New Roman" w:eastAsia="Calibri" w:hAnsi="Times New Roman" w:cs="Times New Roman"/>
          <w:sz w:val="24"/>
          <w:szCs w:val="24"/>
          <w:lang w:val="kk-KZ" w:eastAsia="ru-RU"/>
        </w:rPr>
        <w:t>CO</w:t>
      </w:r>
      <w:r w:rsidRPr="006B3B7B">
        <w:rPr>
          <w:rFonts w:ascii="Cambria Math" w:eastAsia="Calibri" w:hAnsi="Cambria Math" w:cs="Cambria Math"/>
          <w:sz w:val="24"/>
          <w:szCs w:val="24"/>
          <w:lang w:val="kk-KZ" w:eastAsia="ru-RU"/>
        </w:rPr>
        <w:t>₃</w:t>
      </w:r>
      <w:r w:rsidRPr="006B3B7B">
        <w:rPr>
          <w:rFonts w:ascii="Times New Roman" w:eastAsia="Calibri" w:hAnsi="Times New Roman" w:cs="Times New Roman"/>
          <w:sz w:val="24"/>
          <w:szCs w:val="24"/>
          <w:lang w:val="kk-KZ" w:eastAsia="ru-RU"/>
        </w:rPr>
        <w:t xml:space="preserve"> improves the sorption properties. Both materials show a characteristic physical adsorption property: high efficiency at low temperatures. At K</w:t>
      </w:r>
      <w:r w:rsidRPr="006B3B7B">
        <w:rPr>
          <w:rFonts w:ascii="Cambria Math" w:eastAsia="Calibri" w:hAnsi="Cambria Math" w:cs="Cambria Math"/>
          <w:sz w:val="24"/>
          <w:szCs w:val="24"/>
          <w:lang w:val="kk-KZ" w:eastAsia="ru-RU"/>
        </w:rPr>
        <w:t>₂</w:t>
      </w:r>
      <w:r w:rsidRPr="006B3B7B">
        <w:rPr>
          <w:rFonts w:ascii="Times New Roman" w:eastAsia="Calibri" w:hAnsi="Times New Roman" w:cs="Times New Roman"/>
          <w:sz w:val="24"/>
          <w:szCs w:val="24"/>
          <w:lang w:val="kk-KZ" w:eastAsia="ru-RU"/>
        </w:rPr>
        <w:t>CO</w:t>
      </w:r>
      <w:r w:rsidRPr="006B3B7B">
        <w:rPr>
          <w:rFonts w:ascii="Cambria Math" w:eastAsia="Calibri" w:hAnsi="Cambria Math" w:cs="Cambria Math"/>
          <w:sz w:val="24"/>
          <w:szCs w:val="24"/>
          <w:lang w:val="kk-KZ" w:eastAsia="ru-RU"/>
        </w:rPr>
        <w:t>₃</w:t>
      </w:r>
      <w:r w:rsidRPr="006B3B7B">
        <w:rPr>
          <w:rFonts w:ascii="Times New Roman" w:eastAsia="Calibri" w:hAnsi="Times New Roman" w:cs="Times New Roman"/>
          <w:sz w:val="24"/>
          <w:szCs w:val="24"/>
          <w:lang w:val="kk-KZ" w:eastAsia="ru-RU"/>
        </w:rPr>
        <w:t>:1:1, hydrogen adsorption is 10–15% higher than at 1:0.5. The difference is observed at all temperatures and is most noticeable at ~714 cm³/kg vs. ~815 at 298 K. This confirms that the high concentration of the activator (K</w:t>
      </w:r>
      <w:r w:rsidRPr="006B3B7B">
        <w:rPr>
          <w:rFonts w:ascii="Cambria Math" w:eastAsia="Calibri" w:hAnsi="Cambria Math" w:cs="Cambria Math"/>
          <w:sz w:val="24"/>
          <w:szCs w:val="24"/>
          <w:lang w:val="kk-KZ" w:eastAsia="ru-RU"/>
        </w:rPr>
        <w:t>₂</w:t>
      </w:r>
      <w:r w:rsidRPr="006B3B7B">
        <w:rPr>
          <w:rFonts w:ascii="Times New Roman" w:eastAsia="Calibri" w:hAnsi="Times New Roman" w:cs="Times New Roman"/>
          <w:sz w:val="24"/>
          <w:szCs w:val="24"/>
          <w:lang w:val="kk-KZ" w:eastAsia="ru-RU"/>
        </w:rPr>
        <w:t>CO</w:t>
      </w:r>
      <w:r w:rsidRPr="006B3B7B">
        <w:rPr>
          <w:rFonts w:ascii="Cambria Math" w:eastAsia="Calibri" w:hAnsi="Cambria Math" w:cs="Cambria Math"/>
          <w:sz w:val="24"/>
          <w:szCs w:val="24"/>
          <w:lang w:val="kk-KZ" w:eastAsia="ru-RU"/>
        </w:rPr>
        <w:t>₃</w:t>
      </w:r>
      <w:r w:rsidRPr="006B3B7B">
        <w:rPr>
          <w:rFonts w:ascii="Times New Roman" w:eastAsia="Calibri" w:hAnsi="Times New Roman" w:cs="Times New Roman"/>
          <w:sz w:val="24"/>
          <w:szCs w:val="24"/>
          <w:lang w:val="kk-KZ" w:eastAsia="ru-RU"/>
        </w:rPr>
        <w:t>) contributes to good porosity and high sorption capacity.</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Calibri" w:hAnsi="Times New Roman" w:cs="Times New Roman"/>
          <w:b/>
          <w:sz w:val="24"/>
          <w:szCs w:val="24"/>
          <w:lang w:val="kk-KZ" w:eastAsia="ru-RU"/>
        </w:rPr>
        <w:t>Conclusion</w:t>
      </w:r>
      <w:r w:rsidRPr="006B3B7B">
        <w:rPr>
          <w:rFonts w:ascii="Times New Roman" w:eastAsia="Times New Roman" w:hAnsi="Times New Roman" w:cs="Times New Roman"/>
          <w:b/>
          <w:sz w:val="24"/>
          <w:szCs w:val="24"/>
          <w:lang w:val="kk-KZ" w:eastAsia="ru-RU"/>
        </w:rPr>
        <w:t xml:space="preserve">. </w:t>
      </w:r>
      <w:r w:rsidRPr="006B3B7B">
        <w:rPr>
          <w:rFonts w:ascii="Times New Roman" w:eastAsia="Times New Roman" w:hAnsi="Times New Roman" w:cs="Times New Roman"/>
          <w:sz w:val="24"/>
          <w:szCs w:val="24"/>
          <w:lang w:val="kk-KZ" w:eastAsia="ru-RU"/>
        </w:rPr>
        <w:t>As a result of the conducted research, the physicochemical properties, morphological features, surface area of ​​carbon adsorbents obtained using Shubarkol coal and potassium carbonate (K</w:t>
      </w:r>
      <w:r w:rsidRPr="006B3B7B">
        <w:rPr>
          <w:rFonts w:ascii="Cambria Math" w:eastAsia="Times New Roman" w:hAnsi="Cambria Math" w:cs="Cambria Math"/>
          <w:sz w:val="24"/>
          <w:szCs w:val="24"/>
          <w:lang w:val="kk-KZ" w:eastAsia="ru-RU"/>
        </w:rPr>
        <w:t>₂</w:t>
      </w:r>
      <w:r w:rsidRPr="006B3B7B">
        <w:rPr>
          <w:rFonts w:ascii="Times New Roman" w:eastAsia="Times New Roman" w:hAnsi="Times New Roman" w:cs="Times New Roman"/>
          <w:sz w:val="24"/>
          <w:szCs w:val="24"/>
          <w:lang w:val="kk-KZ" w:eastAsia="ru-RU"/>
        </w:rPr>
        <w:t>CO</w:t>
      </w:r>
      <w:r w:rsidRPr="006B3B7B">
        <w:rPr>
          <w:rFonts w:ascii="Cambria Math" w:eastAsia="Times New Roman" w:hAnsi="Cambria Math" w:cs="Cambria Math"/>
          <w:sz w:val="24"/>
          <w:szCs w:val="24"/>
          <w:lang w:val="kk-KZ" w:eastAsia="ru-RU"/>
        </w:rPr>
        <w:t>₃</w:t>
      </w:r>
      <w:r w:rsidRPr="006B3B7B">
        <w:rPr>
          <w:rFonts w:ascii="Times New Roman" w:eastAsia="Times New Roman" w:hAnsi="Times New Roman" w:cs="Times New Roman"/>
          <w:sz w:val="24"/>
          <w:szCs w:val="24"/>
          <w:lang w:val="kk-KZ" w:eastAsia="ru-RU"/>
        </w:rPr>
        <w:t>) were studied, and the hydrogen storage process was carried out in laboratory conditions. The results showed that the adsorbent "Shubarkol-K</w:t>
      </w:r>
      <w:r w:rsidRPr="006B3B7B">
        <w:rPr>
          <w:rFonts w:ascii="Times New Roman" w:eastAsia="Times New Roman" w:hAnsi="Times New Roman" w:cs="Times New Roman"/>
          <w:sz w:val="24"/>
          <w:szCs w:val="24"/>
          <w:vertAlign w:val="subscript"/>
          <w:lang w:val="kk-KZ" w:eastAsia="ru-RU"/>
        </w:rPr>
        <w:t>2</w:t>
      </w:r>
      <w:r w:rsidRPr="006B3B7B">
        <w:rPr>
          <w:rFonts w:ascii="Times New Roman" w:eastAsia="Times New Roman" w:hAnsi="Times New Roman" w:cs="Times New Roman"/>
          <w:sz w:val="24"/>
          <w:szCs w:val="24"/>
          <w:lang w:val="kk-KZ" w:eastAsia="ru-RU"/>
        </w:rPr>
        <w:t>CO</w:t>
      </w:r>
      <w:r w:rsidRPr="006B3B7B">
        <w:rPr>
          <w:rFonts w:ascii="Times New Roman" w:eastAsia="Times New Roman" w:hAnsi="Times New Roman" w:cs="Times New Roman"/>
          <w:sz w:val="24"/>
          <w:szCs w:val="24"/>
          <w:vertAlign w:val="subscript"/>
          <w:lang w:val="kk-KZ" w:eastAsia="ru-RU"/>
        </w:rPr>
        <w:t>3</w:t>
      </w:r>
      <w:r w:rsidRPr="006B3B7B">
        <w:rPr>
          <w:rFonts w:ascii="Times New Roman" w:eastAsia="Times New Roman" w:hAnsi="Times New Roman" w:cs="Times New Roman"/>
          <w:sz w:val="24"/>
          <w:szCs w:val="24"/>
          <w:lang w:val="kk-KZ" w:eastAsia="ru-RU"/>
        </w:rPr>
        <w:t>" (1:1, 900°C) showed the highest BET specific surface area (653.024 m²/g), which determines its ability to effectively adsorb hydrogen. TEM images confirmed the nanostructured nature of the material. Graphitized regions, layered structures, and agglomerated particles were detected. The results of scanning electron microscopy (SEM) and elemental analysis showed that carbon adsorbents have high porosity, which is an important factor improving their hydrogen storage capabilities.</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The results of the conducted research can serve as the basis for the development of promising carbon adsorbents for hydrogen storage systems.</w:t>
      </w:r>
    </w:p>
    <w:p w:rsidR="006B3B7B" w:rsidRPr="006B3B7B" w:rsidRDefault="006B3B7B" w:rsidP="006B3B7B">
      <w:pPr>
        <w:spacing w:after="0" w:line="240" w:lineRule="auto"/>
        <w:ind w:firstLine="567"/>
        <w:jc w:val="both"/>
        <w:rPr>
          <w:rFonts w:ascii="Times New Roman" w:eastAsia="Times New Roman" w:hAnsi="Times New Roman" w:cs="Times New Roman"/>
          <w:i/>
          <w:iCs/>
          <w:sz w:val="24"/>
          <w:szCs w:val="24"/>
          <w:lang w:val="kk-KZ" w:eastAsia="ru-RU"/>
        </w:rPr>
      </w:pPr>
      <w:r w:rsidRPr="006B3B7B">
        <w:rPr>
          <w:rFonts w:ascii="Times New Roman" w:eastAsia="Times New Roman" w:hAnsi="Times New Roman" w:cs="Times New Roman"/>
          <w:b/>
          <w:i/>
          <w:iCs/>
          <w:sz w:val="24"/>
          <w:szCs w:val="24"/>
          <w:lang w:val="kk-KZ" w:eastAsia="ru-RU"/>
        </w:rPr>
        <w:t>Acknowledgement</w:t>
      </w:r>
      <w:r w:rsidRPr="006B3B7B">
        <w:rPr>
          <w:rFonts w:ascii="Times New Roman" w:eastAsia="Times New Roman" w:hAnsi="Times New Roman" w:cs="Times New Roman"/>
          <w:b/>
          <w:i/>
          <w:iCs/>
          <w:sz w:val="24"/>
          <w:szCs w:val="24"/>
          <w:lang w:val="en-US" w:eastAsia="ru-RU"/>
        </w:rPr>
        <w:t xml:space="preserve">. </w:t>
      </w:r>
      <w:r w:rsidRPr="006B3B7B">
        <w:rPr>
          <w:rFonts w:ascii="Times New Roman" w:eastAsia="Times New Roman" w:hAnsi="Times New Roman" w:cs="Times New Roman"/>
          <w:i/>
          <w:iCs/>
          <w:sz w:val="24"/>
          <w:szCs w:val="24"/>
          <w:lang w:val="kk-KZ" w:eastAsia="ru-RU"/>
        </w:rPr>
        <w:t xml:space="preserve">This research has been funded by the Science Committee of the Ministry of Science and Higher Education of the Republic of Kazakhstan (Grant No. AP19577512 "Development of scientific and technical bases for obtaining microporous carbon nanomaterials for hydrogen separation and storage"). </w:t>
      </w:r>
    </w:p>
    <w:p w:rsidR="006B3B7B" w:rsidRPr="006B3B7B" w:rsidRDefault="006B3B7B" w:rsidP="006B3B7B">
      <w:pPr>
        <w:spacing w:after="0" w:line="240" w:lineRule="auto"/>
        <w:ind w:firstLine="567"/>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 xml:space="preserve"> </w:t>
      </w:r>
    </w:p>
    <w:p w:rsidR="006B3B7B" w:rsidRPr="006B3B7B" w:rsidRDefault="006B3B7B" w:rsidP="006B3B7B">
      <w:pPr>
        <w:spacing w:after="0" w:line="240" w:lineRule="auto"/>
        <w:jc w:val="both"/>
        <w:rPr>
          <w:rFonts w:ascii="Times New Roman" w:eastAsia="Times New Roman" w:hAnsi="Times New Roman" w:cs="Times New Roman"/>
          <w:sz w:val="24"/>
          <w:szCs w:val="24"/>
          <w:lang w:val="kk-KZ" w:eastAsia="ru-RU"/>
        </w:rPr>
      </w:pPr>
    </w:p>
    <w:p w:rsidR="006B3B7B" w:rsidRPr="006B3B7B" w:rsidRDefault="006B3B7B" w:rsidP="006B3B7B">
      <w:pPr>
        <w:widowControl w:val="0"/>
        <w:tabs>
          <w:tab w:val="left" w:pos="1014"/>
        </w:tabs>
        <w:spacing w:after="200" w:line="240" w:lineRule="auto"/>
        <w:jc w:val="center"/>
        <w:rPr>
          <w:rFonts w:ascii="Times New Roman" w:eastAsia="Times New Roman" w:hAnsi="Times New Roman" w:cs="Times New Roman"/>
          <w:b/>
          <w:sz w:val="24"/>
          <w:szCs w:val="24"/>
          <w:lang w:val="kk-KZ" w:eastAsia="ru-RU"/>
        </w:rPr>
      </w:pPr>
      <w:r w:rsidRPr="006B3B7B">
        <w:rPr>
          <w:rFonts w:ascii="Times New Roman" w:eastAsia="Times New Roman" w:hAnsi="Times New Roman" w:cs="Times New Roman"/>
          <w:b/>
          <w:sz w:val="24"/>
          <w:szCs w:val="24"/>
          <w:lang w:val="kk-KZ" w:eastAsia="ru-RU"/>
        </w:rPr>
        <w:t>References</w:t>
      </w:r>
    </w:p>
    <w:p w:rsidR="006B3B7B" w:rsidRPr="006B3B7B" w:rsidRDefault="006B3B7B" w:rsidP="006B3B7B">
      <w:pPr>
        <w:widowControl w:val="0"/>
        <w:tabs>
          <w:tab w:val="left" w:pos="1014"/>
        </w:tabs>
        <w:spacing w:after="0" w:line="240" w:lineRule="auto"/>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1. Tarkowski R.,  Czapowski</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G. Salt domes in Poland–Potential sites for hydrogen storage in caverns</w:t>
      </w:r>
      <w:r w:rsidRPr="006B3B7B">
        <w:rPr>
          <w:rFonts w:ascii="Times New Roman" w:eastAsia="Times New Roman" w:hAnsi="Times New Roman" w:cs="Times New Roman"/>
          <w:sz w:val="24"/>
          <w:szCs w:val="24"/>
          <w:lang w:val="en-US" w:eastAsia="ru-RU"/>
        </w:rPr>
        <w:t>//</w:t>
      </w:r>
      <w:r w:rsidRPr="006B3B7B">
        <w:rPr>
          <w:rFonts w:ascii="Times New Roman" w:eastAsia="Times New Roman" w:hAnsi="Times New Roman" w:cs="Times New Roman"/>
          <w:sz w:val="24"/>
          <w:szCs w:val="24"/>
          <w:lang w:val="kk-KZ" w:eastAsia="ru-RU"/>
        </w:rPr>
        <w:t xml:space="preserve"> International Journal of Hydrogen Energy</w:t>
      </w:r>
      <w:r w:rsidRPr="006B3B7B">
        <w:rPr>
          <w:rFonts w:ascii="Times New Roman" w:eastAsia="Times New Roman" w:hAnsi="Times New Roman" w:cs="Times New Roman"/>
          <w:sz w:val="24"/>
          <w:szCs w:val="24"/>
          <w:lang w:val="en-US" w:eastAsia="ru-RU"/>
        </w:rPr>
        <w:t>.-2018. -Vol</w:t>
      </w:r>
      <w:r w:rsidRPr="006B3B7B">
        <w:rPr>
          <w:rFonts w:ascii="Times New Roman" w:eastAsia="Times New Roman" w:hAnsi="Times New Roman" w:cs="Times New Roman"/>
          <w:sz w:val="24"/>
          <w:szCs w:val="24"/>
          <w:lang w:val="kk-KZ" w:eastAsia="ru-RU"/>
        </w:rPr>
        <w:t xml:space="preserve"> 43(46)</w:t>
      </w:r>
      <w:r w:rsidRPr="006B3B7B">
        <w:rPr>
          <w:rFonts w:ascii="Times New Roman" w:eastAsia="Times New Roman" w:hAnsi="Times New Roman" w:cs="Times New Roman"/>
          <w:sz w:val="24"/>
          <w:szCs w:val="24"/>
          <w:lang w:val="en-US" w:eastAsia="ru-RU"/>
        </w:rPr>
        <w:t xml:space="preserve">.-P. </w:t>
      </w:r>
      <w:r w:rsidRPr="006B3B7B">
        <w:rPr>
          <w:rFonts w:ascii="Times New Roman" w:eastAsia="Times New Roman" w:hAnsi="Times New Roman" w:cs="Times New Roman"/>
          <w:sz w:val="24"/>
          <w:szCs w:val="24"/>
          <w:lang w:val="kk-KZ" w:eastAsia="ru-RU"/>
        </w:rPr>
        <w:t xml:space="preserve">21414-21427. </w:t>
      </w:r>
      <w:hyperlink r:id="rId94" w:history="1">
        <w:r w:rsidRPr="006B3B7B">
          <w:rPr>
            <w:rFonts w:ascii="Times New Roman" w:eastAsia="Times New Roman" w:hAnsi="Times New Roman" w:cs="Times New Roman"/>
            <w:sz w:val="24"/>
            <w:szCs w:val="24"/>
            <w:lang w:val="en-US" w:eastAsia="ru-RU"/>
          </w:rPr>
          <w:t xml:space="preserve">DOI </w:t>
        </w:r>
        <w:r w:rsidRPr="006B3B7B">
          <w:rPr>
            <w:rFonts w:ascii="Times New Roman" w:eastAsia="Times New Roman" w:hAnsi="Times New Roman" w:cs="Times New Roman"/>
            <w:sz w:val="24"/>
            <w:szCs w:val="24"/>
            <w:lang w:val="kk-KZ" w:eastAsia="ru-RU"/>
          </w:rPr>
          <w:t>10.1016/j.ijhydene.2018.09.212</w:t>
        </w:r>
      </w:hyperlink>
      <w:r>
        <w:rPr>
          <w:rFonts w:ascii="Times New Roman" w:eastAsia="Times New Roman" w:hAnsi="Times New Roman" w:cs="Times New Roman"/>
          <w:sz w:val="24"/>
          <w:szCs w:val="24"/>
          <w:lang w:val="kk-KZ" w:eastAsia="ru-RU"/>
        </w:rPr>
        <w:t>.</w:t>
      </w:r>
    </w:p>
    <w:p w:rsidR="006B3B7B" w:rsidRPr="006B3B7B" w:rsidRDefault="006B3B7B" w:rsidP="006B3B7B">
      <w:pPr>
        <w:widowControl w:val="0"/>
        <w:tabs>
          <w:tab w:val="left" w:pos="1014"/>
        </w:tabs>
        <w:spacing w:after="0" w:line="240" w:lineRule="auto"/>
        <w:jc w:val="both"/>
        <w:rPr>
          <w:rFonts w:ascii="Times New Roman" w:eastAsia="Times New Roman" w:hAnsi="Times New Roman" w:cs="Times New Roman"/>
          <w:sz w:val="24"/>
          <w:szCs w:val="24"/>
          <w:lang w:val="en-US" w:eastAsia="ru-RU"/>
        </w:rPr>
      </w:pPr>
      <w:r w:rsidRPr="006B3B7B">
        <w:rPr>
          <w:rFonts w:ascii="Times New Roman" w:eastAsia="Times New Roman" w:hAnsi="Times New Roman" w:cs="Times New Roman"/>
          <w:sz w:val="24"/>
          <w:szCs w:val="24"/>
          <w:lang w:val="kk-KZ" w:eastAsia="ru-RU"/>
        </w:rPr>
        <w:t>2. Sgobbi A., Nijs W., De Miglio R., Chiodi A., Gargiulo M., Thiel, C. How far away is hydrogen? Its role in the medium and long-term decarbonisation of the European energy system</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International Journal of Hydrogen Energy</w:t>
      </w:r>
      <w:r w:rsidRPr="006B3B7B">
        <w:rPr>
          <w:rFonts w:ascii="Times New Roman" w:eastAsia="Times New Roman" w:hAnsi="Times New Roman" w:cs="Times New Roman"/>
          <w:sz w:val="24"/>
          <w:szCs w:val="24"/>
          <w:lang w:val="en-US" w:eastAsia="ru-RU"/>
        </w:rPr>
        <w:t xml:space="preserve">.-2016.-Vol </w:t>
      </w:r>
      <w:r w:rsidRPr="006B3B7B">
        <w:rPr>
          <w:rFonts w:ascii="Times New Roman" w:eastAsia="Times New Roman" w:hAnsi="Times New Roman" w:cs="Times New Roman"/>
          <w:sz w:val="24"/>
          <w:szCs w:val="24"/>
          <w:lang w:val="kk-KZ" w:eastAsia="ru-RU"/>
        </w:rPr>
        <w:t>41(1)</w:t>
      </w:r>
      <w:r w:rsidRPr="006B3B7B">
        <w:rPr>
          <w:rFonts w:ascii="Times New Roman" w:eastAsia="Times New Roman" w:hAnsi="Times New Roman" w:cs="Times New Roman"/>
          <w:sz w:val="24"/>
          <w:szCs w:val="24"/>
          <w:lang w:val="en-US" w:eastAsia="ru-RU"/>
        </w:rPr>
        <w:t xml:space="preserve">.-P. </w:t>
      </w:r>
      <w:r w:rsidRPr="006B3B7B">
        <w:rPr>
          <w:rFonts w:ascii="Times New Roman" w:eastAsia="Times New Roman" w:hAnsi="Times New Roman" w:cs="Times New Roman"/>
          <w:sz w:val="24"/>
          <w:szCs w:val="24"/>
          <w:lang w:val="kk-KZ" w:eastAsia="ru-RU"/>
        </w:rPr>
        <w:t>19-35.</w:t>
      </w:r>
      <w:r w:rsidRPr="006B3B7B">
        <w:rPr>
          <w:rFonts w:ascii="Times New Roman" w:eastAsia="Times New Roman" w:hAnsi="Times New Roman" w:cs="Times New Roman"/>
          <w:sz w:val="24"/>
          <w:szCs w:val="24"/>
          <w:lang w:val="en-US" w:eastAsia="ru-RU"/>
        </w:rPr>
        <w:t xml:space="preserve"> </w:t>
      </w:r>
      <w:hyperlink r:id="rId95" w:history="1">
        <w:r w:rsidRPr="006B3B7B">
          <w:rPr>
            <w:rFonts w:ascii="Times New Roman" w:eastAsia="Times New Roman" w:hAnsi="Times New Roman" w:cs="Times New Roman"/>
            <w:sz w:val="24"/>
            <w:szCs w:val="24"/>
            <w:lang w:val="en-US" w:eastAsia="ru-RU"/>
          </w:rPr>
          <w:t xml:space="preserve">DOI </w:t>
        </w:r>
        <w:r w:rsidRPr="006B3B7B">
          <w:rPr>
            <w:rFonts w:ascii="Times New Roman" w:eastAsia="Times New Roman" w:hAnsi="Times New Roman" w:cs="Times New Roman"/>
            <w:sz w:val="24"/>
            <w:szCs w:val="24"/>
            <w:lang w:val="kk-KZ" w:eastAsia="ru-RU"/>
          </w:rPr>
          <w:t>10.1016/j.ijhydene.2015.09.004</w:t>
        </w:r>
      </w:hyperlink>
      <w:r>
        <w:rPr>
          <w:rFonts w:ascii="Times New Roman" w:eastAsia="Times New Roman" w:hAnsi="Times New Roman" w:cs="Times New Roman"/>
          <w:sz w:val="24"/>
          <w:szCs w:val="24"/>
          <w:lang w:val="kk-KZ" w:eastAsia="ru-RU"/>
        </w:rPr>
        <w:t>.</w:t>
      </w:r>
      <w:r w:rsidRPr="006B3B7B">
        <w:rPr>
          <w:rFonts w:ascii="Times New Roman" w:eastAsia="Times New Roman" w:hAnsi="Times New Roman" w:cs="Times New Roman"/>
          <w:sz w:val="24"/>
          <w:szCs w:val="24"/>
          <w:lang w:val="kk-KZ" w:eastAsia="ru-RU"/>
        </w:rPr>
        <w:t xml:space="preserve"> </w:t>
      </w:r>
      <w:r w:rsidRPr="006B3B7B">
        <w:rPr>
          <w:rFonts w:ascii="Times New Roman" w:eastAsia="Times New Roman" w:hAnsi="Times New Roman" w:cs="Times New Roman"/>
          <w:sz w:val="24"/>
          <w:szCs w:val="24"/>
          <w:lang w:val="en-US" w:eastAsia="ru-RU"/>
        </w:rPr>
        <w:t xml:space="preserve">               </w:t>
      </w:r>
    </w:p>
    <w:p w:rsidR="006B3B7B" w:rsidRPr="006B3B7B" w:rsidRDefault="006B3B7B" w:rsidP="006B3B7B">
      <w:pPr>
        <w:widowControl w:val="0"/>
        <w:tabs>
          <w:tab w:val="left" w:pos="1014"/>
        </w:tabs>
        <w:spacing w:after="0" w:line="240" w:lineRule="auto"/>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en-US" w:eastAsia="ru-RU"/>
        </w:rPr>
        <w:t xml:space="preserve">3. </w:t>
      </w:r>
      <w:r w:rsidRPr="006B3B7B">
        <w:rPr>
          <w:rFonts w:ascii="Times New Roman" w:eastAsia="Times New Roman" w:hAnsi="Times New Roman" w:cs="Times New Roman"/>
          <w:sz w:val="24"/>
          <w:szCs w:val="24"/>
          <w:lang w:val="kk-KZ" w:eastAsia="ru-RU"/>
        </w:rPr>
        <w:t>Pan</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B., Yin</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X., Ju</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Y.,</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Iglauer S. Underground hydrogen storage: Influencing parameters and future outlook</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Advances in Colloid and Interface Science</w:t>
      </w:r>
      <w:r w:rsidRPr="006B3B7B">
        <w:rPr>
          <w:rFonts w:ascii="Times New Roman" w:eastAsia="Times New Roman" w:hAnsi="Times New Roman" w:cs="Times New Roman"/>
          <w:sz w:val="24"/>
          <w:szCs w:val="24"/>
          <w:lang w:val="en-US" w:eastAsia="ru-RU"/>
        </w:rPr>
        <w:t>.</w:t>
      </w:r>
      <w:r w:rsidRPr="006B3B7B">
        <w:rPr>
          <w:rFonts w:ascii="Times New Roman" w:eastAsia="Times New Roman" w:hAnsi="Times New Roman" w:cs="Times New Roman"/>
          <w:sz w:val="24"/>
          <w:szCs w:val="24"/>
          <w:lang w:val="kk-KZ" w:eastAsia="ru-RU"/>
        </w:rPr>
        <w:t>-</w:t>
      </w:r>
      <w:r w:rsidRPr="006B3B7B">
        <w:rPr>
          <w:rFonts w:ascii="Times New Roman" w:eastAsia="Times New Roman" w:hAnsi="Times New Roman" w:cs="Times New Roman"/>
          <w:sz w:val="24"/>
          <w:szCs w:val="24"/>
          <w:lang w:val="en-US" w:eastAsia="ru-RU"/>
        </w:rPr>
        <w:t xml:space="preserve"> 2021.-Vol </w:t>
      </w:r>
      <w:r w:rsidRPr="006B3B7B">
        <w:rPr>
          <w:rFonts w:ascii="Times New Roman" w:eastAsia="Times New Roman" w:hAnsi="Times New Roman" w:cs="Times New Roman"/>
          <w:sz w:val="24"/>
          <w:szCs w:val="24"/>
          <w:lang w:val="kk-KZ" w:eastAsia="ru-RU"/>
        </w:rPr>
        <w:t>294</w:t>
      </w:r>
      <w:r w:rsidRPr="006B3B7B">
        <w:rPr>
          <w:rFonts w:ascii="Times New Roman" w:eastAsia="Times New Roman" w:hAnsi="Times New Roman" w:cs="Times New Roman"/>
          <w:sz w:val="24"/>
          <w:szCs w:val="24"/>
          <w:lang w:val="en-US" w:eastAsia="ru-RU"/>
        </w:rPr>
        <w:t>.</w:t>
      </w:r>
      <w:r w:rsidRPr="006B3B7B">
        <w:rPr>
          <w:rFonts w:ascii="Times New Roman" w:eastAsia="Times New Roman" w:hAnsi="Times New Roman" w:cs="Times New Roman"/>
          <w:sz w:val="24"/>
          <w:szCs w:val="24"/>
          <w:lang w:val="kk-KZ" w:eastAsia="ru-RU"/>
        </w:rPr>
        <w:t>-</w:t>
      </w:r>
      <w:r w:rsidRPr="006B3B7B">
        <w:rPr>
          <w:rFonts w:ascii="Times New Roman" w:eastAsia="Times New Roman" w:hAnsi="Times New Roman" w:cs="Times New Roman"/>
          <w:sz w:val="24"/>
          <w:szCs w:val="24"/>
          <w:lang w:val="en-US" w:eastAsia="ru-RU"/>
        </w:rPr>
        <w:t xml:space="preserve"> P.</w:t>
      </w:r>
      <w:r w:rsidRPr="006B3B7B">
        <w:rPr>
          <w:rFonts w:ascii="Times New Roman" w:eastAsia="Times New Roman" w:hAnsi="Times New Roman" w:cs="Times New Roman"/>
          <w:sz w:val="24"/>
          <w:szCs w:val="24"/>
          <w:lang w:val="kk-KZ" w:eastAsia="ru-RU"/>
        </w:rPr>
        <w:t>102473.</w:t>
      </w:r>
    </w:p>
    <w:p w:rsidR="006B3B7B" w:rsidRPr="006B3B7B" w:rsidRDefault="006B3B7B" w:rsidP="006B3B7B">
      <w:pPr>
        <w:widowControl w:val="0"/>
        <w:tabs>
          <w:tab w:val="left" w:pos="1014"/>
        </w:tabs>
        <w:spacing w:after="0" w:line="240" w:lineRule="auto"/>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 xml:space="preserve"> </w:t>
      </w:r>
      <w:hyperlink r:id="rId96" w:history="1">
        <w:r w:rsidRPr="006B3B7B">
          <w:rPr>
            <w:rFonts w:ascii="Times New Roman" w:eastAsia="Times New Roman" w:hAnsi="Times New Roman" w:cs="Times New Roman"/>
            <w:sz w:val="24"/>
            <w:szCs w:val="24"/>
            <w:lang w:val="en-US" w:eastAsia="ru-RU"/>
          </w:rPr>
          <w:t xml:space="preserve">DOI </w:t>
        </w:r>
        <w:r w:rsidRPr="006B3B7B">
          <w:rPr>
            <w:rFonts w:ascii="Times New Roman" w:eastAsia="Times New Roman" w:hAnsi="Times New Roman" w:cs="Times New Roman"/>
            <w:sz w:val="24"/>
            <w:szCs w:val="24"/>
            <w:lang w:val="kk-KZ" w:eastAsia="ru-RU"/>
          </w:rPr>
          <w:t>10.1016/j.cis.2021.102473</w:t>
        </w:r>
      </w:hyperlink>
      <w:r>
        <w:rPr>
          <w:rFonts w:ascii="Times New Roman" w:eastAsia="Times New Roman" w:hAnsi="Times New Roman" w:cs="Times New Roman"/>
          <w:sz w:val="24"/>
          <w:szCs w:val="24"/>
          <w:lang w:val="kk-KZ" w:eastAsia="ru-RU"/>
        </w:rPr>
        <w:t>.</w:t>
      </w:r>
    </w:p>
    <w:p w:rsidR="006B3B7B" w:rsidRPr="006B3B7B" w:rsidRDefault="006B3B7B" w:rsidP="006B3B7B">
      <w:pPr>
        <w:widowControl w:val="0"/>
        <w:tabs>
          <w:tab w:val="left" w:pos="1014"/>
        </w:tabs>
        <w:spacing w:after="0" w:line="240" w:lineRule="auto"/>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4. Tarkowski R. Underground hydrogen storage: Characteristics and prospects</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Renewable and Sustainable Energy Reviews</w:t>
      </w:r>
      <w:r w:rsidRPr="006B3B7B">
        <w:rPr>
          <w:rFonts w:ascii="Times New Roman" w:eastAsia="Times New Roman" w:hAnsi="Times New Roman" w:cs="Times New Roman"/>
          <w:sz w:val="24"/>
          <w:szCs w:val="24"/>
          <w:lang w:val="en-US" w:eastAsia="ru-RU"/>
        </w:rPr>
        <w:t>.-2019.-Vol.</w:t>
      </w:r>
      <w:r w:rsidRPr="006B3B7B">
        <w:rPr>
          <w:rFonts w:ascii="Times New Roman" w:eastAsia="Times New Roman" w:hAnsi="Times New Roman" w:cs="Times New Roman"/>
          <w:sz w:val="24"/>
          <w:szCs w:val="24"/>
          <w:lang w:val="kk-KZ" w:eastAsia="ru-RU"/>
        </w:rPr>
        <w:t>105</w:t>
      </w:r>
      <w:r w:rsidRPr="006B3B7B">
        <w:rPr>
          <w:rFonts w:ascii="Times New Roman" w:eastAsia="Times New Roman" w:hAnsi="Times New Roman" w:cs="Times New Roman"/>
          <w:sz w:val="24"/>
          <w:szCs w:val="24"/>
          <w:lang w:val="en-US" w:eastAsia="ru-RU"/>
        </w:rPr>
        <w:t>.-P.</w:t>
      </w:r>
      <w:r w:rsidRPr="006B3B7B">
        <w:rPr>
          <w:rFonts w:ascii="Times New Roman" w:eastAsia="Times New Roman" w:hAnsi="Times New Roman" w:cs="Times New Roman"/>
          <w:sz w:val="24"/>
          <w:szCs w:val="24"/>
          <w:lang w:val="kk-KZ" w:eastAsia="ru-RU"/>
        </w:rPr>
        <w:t xml:space="preserve">86-94. </w:t>
      </w:r>
      <w:r w:rsidRPr="006B3B7B">
        <w:rPr>
          <w:rFonts w:ascii="Times New Roman" w:eastAsia="Times New Roman" w:hAnsi="Times New Roman" w:cs="Times New Roman"/>
          <w:sz w:val="24"/>
          <w:szCs w:val="24"/>
          <w:lang w:val="en-US" w:eastAsia="ru-RU"/>
        </w:rPr>
        <w:t xml:space="preserve"> </w:t>
      </w:r>
      <w:hyperlink r:id="rId97" w:history="1">
        <w:r w:rsidRPr="006B3B7B">
          <w:rPr>
            <w:rFonts w:ascii="Times New Roman" w:eastAsia="Times New Roman" w:hAnsi="Times New Roman" w:cs="Times New Roman"/>
            <w:sz w:val="24"/>
            <w:szCs w:val="24"/>
            <w:lang w:val="en-US" w:eastAsia="ru-RU"/>
          </w:rPr>
          <w:t xml:space="preserve">DOI </w:t>
        </w:r>
        <w:r w:rsidRPr="006B3B7B">
          <w:rPr>
            <w:rFonts w:ascii="Times New Roman" w:eastAsia="Times New Roman" w:hAnsi="Times New Roman" w:cs="Times New Roman"/>
            <w:sz w:val="24"/>
            <w:szCs w:val="24"/>
            <w:lang w:val="kk-KZ" w:eastAsia="ru-RU"/>
          </w:rPr>
          <w:t>10.1016/j.rser.2019.01.051</w:t>
        </w:r>
      </w:hyperlink>
      <w:r>
        <w:rPr>
          <w:rFonts w:ascii="Times New Roman" w:eastAsia="Times New Roman" w:hAnsi="Times New Roman" w:cs="Times New Roman"/>
          <w:sz w:val="24"/>
          <w:szCs w:val="24"/>
          <w:lang w:val="kk-KZ" w:eastAsia="ru-RU"/>
        </w:rPr>
        <w:t>.</w:t>
      </w:r>
      <w:r w:rsidRPr="006B3B7B">
        <w:rPr>
          <w:rFonts w:ascii="Times New Roman" w:eastAsia="Times New Roman" w:hAnsi="Times New Roman" w:cs="Times New Roman"/>
          <w:sz w:val="24"/>
          <w:szCs w:val="24"/>
          <w:lang w:val="kk-KZ" w:eastAsia="ru-RU"/>
        </w:rPr>
        <w:t xml:space="preserve"> </w:t>
      </w:r>
      <w:r w:rsidRPr="006B3B7B">
        <w:rPr>
          <w:rFonts w:ascii="Times New Roman" w:eastAsia="Times New Roman" w:hAnsi="Times New Roman" w:cs="Times New Roman"/>
          <w:sz w:val="24"/>
          <w:szCs w:val="24"/>
          <w:lang w:val="en-US" w:eastAsia="ru-RU"/>
        </w:rPr>
        <w:t xml:space="preserve">                                             </w:t>
      </w:r>
    </w:p>
    <w:p w:rsidR="006B3B7B" w:rsidRPr="006B3B7B" w:rsidRDefault="006B3B7B" w:rsidP="006B3B7B">
      <w:pPr>
        <w:widowControl w:val="0"/>
        <w:tabs>
          <w:tab w:val="left" w:pos="1014"/>
        </w:tabs>
        <w:spacing w:after="0" w:line="240" w:lineRule="auto"/>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5. Carden P. O.,</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Paterson</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L. Physical, chemical and energy aspects of underground hydrogen storage</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International Journal of Hydrogen Energy</w:t>
      </w:r>
      <w:r w:rsidRPr="006B3B7B">
        <w:rPr>
          <w:rFonts w:ascii="Times New Roman" w:eastAsia="Times New Roman" w:hAnsi="Times New Roman" w:cs="Times New Roman"/>
          <w:sz w:val="24"/>
          <w:szCs w:val="24"/>
          <w:lang w:val="en-US" w:eastAsia="ru-RU"/>
        </w:rPr>
        <w:t xml:space="preserve">.-1979.-Vol. </w:t>
      </w:r>
      <w:r w:rsidRPr="006B3B7B">
        <w:rPr>
          <w:rFonts w:ascii="Times New Roman" w:eastAsia="Times New Roman" w:hAnsi="Times New Roman" w:cs="Times New Roman"/>
          <w:sz w:val="24"/>
          <w:szCs w:val="24"/>
          <w:lang w:val="kk-KZ" w:eastAsia="ru-RU"/>
        </w:rPr>
        <w:t>4(6)</w:t>
      </w:r>
      <w:r w:rsidRPr="006B3B7B">
        <w:rPr>
          <w:rFonts w:ascii="Times New Roman" w:eastAsia="Times New Roman" w:hAnsi="Times New Roman" w:cs="Times New Roman"/>
          <w:sz w:val="24"/>
          <w:szCs w:val="24"/>
          <w:lang w:val="en-US" w:eastAsia="ru-RU"/>
        </w:rPr>
        <w:t xml:space="preserve">.-P. </w:t>
      </w:r>
      <w:r w:rsidRPr="006B3B7B">
        <w:rPr>
          <w:rFonts w:ascii="Times New Roman" w:eastAsia="Times New Roman" w:hAnsi="Times New Roman" w:cs="Times New Roman"/>
          <w:sz w:val="24"/>
          <w:szCs w:val="24"/>
          <w:lang w:val="kk-KZ" w:eastAsia="ru-RU"/>
        </w:rPr>
        <w:t xml:space="preserve">559-569. </w:t>
      </w:r>
      <w:hyperlink r:id="rId98" w:history="1">
        <w:r w:rsidRPr="006B3B7B">
          <w:rPr>
            <w:rFonts w:ascii="Times New Roman" w:eastAsia="Times New Roman" w:hAnsi="Times New Roman" w:cs="Times New Roman"/>
            <w:sz w:val="24"/>
            <w:szCs w:val="24"/>
            <w:lang w:val="en-US" w:eastAsia="ru-RU"/>
          </w:rPr>
          <w:t xml:space="preserve">DOI </w:t>
        </w:r>
        <w:r w:rsidRPr="006B3B7B">
          <w:rPr>
            <w:rFonts w:ascii="Times New Roman" w:eastAsia="Times New Roman" w:hAnsi="Times New Roman" w:cs="Times New Roman"/>
            <w:sz w:val="24"/>
            <w:szCs w:val="24"/>
            <w:lang w:val="kk-KZ" w:eastAsia="ru-RU"/>
          </w:rPr>
          <w:t>10.1016/0360-3199(79)90083-1</w:t>
        </w:r>
      </w:hyperlink>
      <w:r w:rsidRPr="006B3B7B">
        <w:rPr>
          <w:rFonts w:ascii="Times New Roman" w:eastAsia="Times New Roman" w:hAnsi="Times New Roman" w:cs="Times New Roman"/>
          <w:sz w:val="24"/>
          <w:szCs w:val="24"/>
          <w:lang w:val="en-US" w:eastAsia="ru-RU"/>
        </w:rPr>
        <w:t xml:space="preserve">. </w:t>
      </w:r>
    </w:p>
    <w:p w:rsidR="006B3B7B" w:rsidRPr="006B3B7B" w:rsidRDefault="006B3B7B" w:rsidP="006B3B7B">
      <w:pPr>
        <w:widowControl w:val="0"/>
        <w:tabs>
          <w:tab w:val="left" w:pos="1014"/>
        </w:tabs>
        <w:spacing w:after="0" w:line="240" w:lineRule="auto"/>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6. Musyoka N. M., Wdowin M., Rambau K. M., Franus W., Panek R., Madej J., Czarna-</w:t>
      </w:r>
      <w:r w:rsidRPr="006B3B7B">
        <w:rPr>
          <w:rFonts w:ascii="Times New Roman" w:eastAsia="Times New Roman" w:hAnsi="Times New Roman" w:cs="Times New Roman"/>
          <w:sz w:val="24"/>
          <w:szCs w:val="24"/>
          <w:lang w:val="kk-KZ" w:eastAsia="ru-RU"/>
        </w:rPr>
        <w:lastRenderedPageBreak/>
        <w:t>Juszkiewicz D. Synthesis of activated carbon from high-carbon coal fly ash and its hydrogen storage application</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Renewable Energy</w:t>
      </w:r>
      <w:r w:rsidRPr="006B3B7B">
        <w:rPr>
          <w:rFonts w:ascii="Times New Roman" w:eastAsia="Times New Roman" w:hAnsi="Times New Roman" w:cs="Times New Roman"/>
          <w:sz w:val="24"/>
          <w:szCs w:val="24"/>
          <w:lang w:val="en-US" w:eastAsia="ru-RU"/>
        </w:rPr>
        <w:t>.</w:t>
      </w:r>
      <w:r w:rsidRPr="006B3B7B">
        <w:rPr>
          <w:rFonts w:ascii="Times New Roman" w:eastAsia="Times New Roman" w:hAnsi="Times New Roman" w:cs="Times New Roman"/>
          <w:sz w:val="24"/>
          <w:szCs w:val="24"/>
          <w:lang w:val="kk-KZ" w:eastAsia="ru-RU"/>
        </w:rPr>
        <w:t xml:space="preserve">- </w:t>
      </w:r>
      <w:r w:rsidRPr="006B3B7B">
        <w:rPr>
          <w:rFonts w:ascii="Times New Roman" w:eastAsia="Times New Roman" w:hAnsi="Times New Roman" w:cs="Times New Roman"/>
          <w:sz w:val="24"/>
          <w:szCs w:val="24"/>
          <w:lang w:val="en-US" w:eastAsia="ru-RU"/>
        </w:rPr>
        <w:t>2020.-Vol. 1</w:t>
      </w:r>
      <w:r w:rsidRPr="006B3B7B">
        <w:rPr>
          <w:rFonts w:ascii="Times New Roman" w:eastAsia="Times New Roman" w:hAnsi="Times New Roman" w:cs="Times New Roman"/>
          <w:sz w:val="24"/>
          <w:szCs w:val="24"/>
          <w:lang w:val="kk-KZ" w:eastAsia="ru-RU"/>
        </w:rPr>
        <w:t>55</w:t>
      </w:r>
      <w:r w:rsidRPr="006B3B7B">
        <w:rPr>
          <w:rFonts w:ascii="Times New Roman" w:eastAsia="Times New Roman" w:hAnsi="Times New Roman" w:cs="Times New Roman"/>
          <w:sz w:val="24"/>
          <w:szCs w:val="24"/>
          <w:lang w:val="en-US" w:eastAsia="ru-RU"/>
        </w:rPr>
        <w:t>.</w:t>
      </w:r>
      <w:r w:rsidRPr="006B3B7B">
        <w:rPr>
          <w:rFonts w:ascii="Times New Roman" w:eastAsia="Times New Roman" w:hAnsi="Times New Roman" w:cs="Times New Roman"/>
          <w:sz w:val="24"/>
          <w:szCs w:val="24"/>
          <w:lang w:val="kk-KZ" w:eastAsia="ru-RU"/>
        </w:rPr>
        <w:t xml:space="preserve"> </w:t>
      </w:r>
      <w:r w:rsidRPr="006B3B7B">
        <w:rPr>
          <w:rFonts w:ascii="Times New Roman" w:eastAsia="Times New Roman" w:hAnsi="Times New Roman" w:cs="Times New Roman"/>
          <w:sz w:val="24"/>
          <w:szCs w:val="24"/>
          <w:lang w:val="en-US" w:eastAsia="ru-RU"/>
        </w:rPr>
        <w:t xml:space="preserve">-P. </w:t>
      </w:r>
      <w:r w:rsidRPr="006B3B7B">
        <w:rPr>
          <w:rFonts w:ascii="Times New Roman" w:eastAsia="Times New Roman" w:hAnsi="Times New Roman" w:cs="Times New Roman"/>
          <w:sz w:val="24"/>
          <w:szCs w:val="24"/>
          <w:lang w:val="kk-KZ" w:eastAsia="ru-RU"/>
        </w:rPr>
        <w:t xml:space="preserve">1264-1271. </w:t>
      </w:r>
      <w:r w:rsidRPr="006B3B7B">
        <w:rPr>
          <w:rFonts w:ascii="Times New Roman" w:eastAsia="Times New Roman" w:hAnsi="Times New Roman" w:cs="Times New Roman"/>
          <w:sz w:val="24"/>
          <w:szCs w:val="24"/>
          <w:lang w:val="en-US" w:eastAsia="ru-RU"/>
        </w:rPr>
        <w:t xml:space="preserve"> </w:t>
      </w:r>
      <w:hyperlink r:id="rId99" w:history="1">
        <w:r w:rsidRPr="006B3B7B">
          <w:rPr>
            <w:rFonts w:ascii="Times New Roman" w:eastAsia="Times New Roman" w:hAnsi="Times New Roman" w:cs="Times New Roman"/>
            <w:sz w:val="24"/>
            <w:szCs w:val="24"/>
            <w:lang w:val="en-US" w:eastAsia="ru-RU"/>
          </w:rPr>
          <w:t xml:space="preserve">DOI </w:t>
        </w:r>
        <w:r w:rsidRPr="006B3B7B">
          <w:rPr>
            <w:rFonts w:ascii="Times New Roman" w:eastAsia="Times New Roman" w:hAnsi="Times New Roman" w:cs="Times New Roman"/>
            <w:sz w:val="24"/>
            <w:szCs w:val="24"/>
            <w:lang w:val="kk-KZ" w:eastAsia="ru-RU"/>
          </w:rPr>
          <w:t>10.1016/j.renene.2020.04.003</w:t>
        </w:r>
      </w:hyperlink>
      <w:r>
        <w:rPr>
          <w:rFonts w:ascii="Times New Roman" w:eastAsia="Times New Roman" w:hAnsi="Times New Roman" w:cs="Times New Roman"/>
          <w:sz w:val="24"/>
          <w:szCs w:val="24"/>
          <w:lang w:val="kk-KZ" w:eastAsia="ru-RU"/>
        </w:rPr>
        <w:t>.</w:t>
      </w:r>
    </w:p>
    <w:p w:rsidR="006B3B7B" w:rsidRPr="006B3B7B" w:rsidRDefault="006B3B7B" w:rsidP="006B3B7B">
      <w:pPr>
        <w:widowControl w:val="0"/>
        <w:tabs>
          <w:tab w:val="left" w:pos="1014"/>
        </w:tabs>
        <w:spacing w:after="0" w:line="240" w:lineRule="auto"/>
        <w:jc w:val="both"/>
        <w:rPr>
          <w:rFonts w:ascii="Times New Roman" w:eastAsia="Times New Roman" w:hAnsi="Times New Roman" w:cs="Times New Roman"/>
          <w:sz w:val="24"/>
          <w:szCs w:val="24"/>
          <w:lang w:val="kk-KZ" w:eastAsia="ru-RU"/>
        </w:rPr>
      </w:pPr>
      <w:r w:rsidRPr="006B3B7B">
        <w:rPr>
          <w:rFonts w:ascii="Times New Roman" w:eastAsia="Times New Roman" w:hAnsi="Times New Roman" w:cs="Times New Roman"/>
          <w:sz w:val="24"/>
          <w:szCs w:val="24"/>
          <w:lang w:val="kk-KZ" w:eastAsia="ru-RU"/>
        </w:rPr>
        <w:t>7.Abdimomyn S., Malik S., Skakov M., Koyanbayev Y., Miniyazov A., Malchik F. Hydrogen storage materials: Promising materials for Kazakhstan’s hydrogen storage industry</w:t>
      </w:r>
      <w:r w:rsidRPr="006B3B7B">
        <w:rPr>
          <w:rFonts w:ascii="Times New Roman" w:eastAsia="Times New Roman" w:hAnsi="Times New Roman" w:cs="Times New Roman"/>
          <w:sz w:val="24"/>
          <w:szCs w:val="24"/>
          <w:lang w:val="en-US" w:eastAsia="ru-RU"/>
        </w:rPr>
        <w:t xml:space="preserve">// </w:t>
      </w:r>
      <w:r w:rsidRPr="006B3B7B">
        <w:rPr>
          <w:rFonts w:ascii="Times New Roman" w:eastAsia="Times New Roman" w:hAnsi="Times New Roman" w:cs="Times New Roman"/>
          <w:sz w:val="24"/>
          <w:szCs w:val="24"/>
          <w:lang w:val="kk-KZ" w:eastAsia="ru-RU"/>
        </w:rPr>
        <w:t>Eurasian Chemico-Technological Journal</w:t>
      </w:r>
      <w:r w:rsidRPr="006B3B7B">
        <w:rPr>
          <w:rFonts w:ascii="Times New Roman" w:eastAsia="Times New Roman" w:hAnsi="Times New Roman" w:cs="Times New Roman"/>
          <w:sz w:val="24"/>
          <w:szCs w:val="24"/>
          <w:lang w:val="en-US" w:eastAsia="ru-RU"/>
        </w:rPr>
        <w:t xml:space="preserve">. - 2024. –Vol. </w:t>
      </w:r>
      <w:r w:rsidRPr="006B3B7B">
        <w:rPr>
          <w:rFonts w:ascii="Times New Roman" w:eastAsia="Times New Roman" w:hAnsi="Times New Roman" w:cs="Times New Roman"/>
          <w:sz w:val="24"/>
          <w:szCs w:val="24"/>
          <w:lang w:val="kk-KZ" w:eastAsia="ru-RU"/>
        </w:rPr>
        <w:t>26(3)</w:t>
      </w:r>
      <w:r w:rsidRPr="006B3B7B">
        <w:rPr>
          <w:rFonts w:ascii="Times New Roman" w:eastAsia="Times New Roman" w:hAnsi="Times New Roman" w:cs="Times New Roman"/>
          <w:sz w:val="24"/>
          <w:szCs w:val="24"/>
          <w:lang w:val="en-US" w:eastAsia="ru-RU"/>
        </w:rPr>
        <w:t xml:space="preserve">.- P. </w:t>
      </w:r>
      <w:r w:rsidRPr="006B3B7B">
        <w:rPr>
          <w:rFonts w:ascii="Times New Roman" w:eastAsia="Times New Roman" w:hAnsi="Times New Roman" w:cs="Times New Roman"/>
          <w:sz w:val="24"/>
          <w:szCs w:val="24"/>
          <w:lang w:val="kk-KZ" w:eastAsia="ru-RU"/>
        </w:rPr>
        <w:t xml:space="preserve">113-132. </w:t>
      </w:r>
      <w:hyperlink r:id="rId100" w:history="1">
        <w:r w:rsidRPr="006B3B7B">
          <w:rPr>
            <w:rFonts w:ascii="Times New Roman" w:eastAsia="Times New Roman" w:hAnsi="Times New Roman" w:cs="Times New Roman"/>
            <w:sz w:val="24"/>
            <w:szCs w:val="24"/>
            <w:lang w:val="en-US" w:eastAsia="ru-RU"/>
          </w:rPr>
          <w:t xml:space="preserve">DOI </w:t>
        </w:r>
        <w:r w:rsidRPr="006B3B7B">
          <w:rPr>
            <w:rFonts w:ascii="Times New Roman" w:eastAsia="Times New Roman" w:hAnsi="Times New Roman" w:cs="Times New Roman"/>
            <w:sz w:val="24"/>
            <w:szCs w:val="24"/>
            <w:lang w:val="kk-KZ" w:eastAsia="ru-RU"/>
          </w:rPr>
          <w:t>10.18321/ectj1635</w:t>
        </w:r>
      </w:hyperlink>
      <w:r w:rsidRPr="006B3B7B">
        <w:rPr>
          <w:rFonts w:ascii="Times New Roman" w:eastAsia="Times New Roman" w:hAnsi="Times New Roman" w:cs="Times New Roman"/>
          <w:sz w:val="24"/>
          <w:szCs w:val="24"/>
          <w:lang w:val="en-US" w:eastAsia="ru-RU"/>
        </w:rPr>
        <w:t xml:space="preserve"> </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8"/>
          <w:szCs w:val="24"/>
          <w:lang w:val="kk-KZ" w:eastAsia="ru-RU"/>
        </w:rPr>
      </w:pPr>
      <w:r w:rsidRPr="006B3B7B">
        <w:rPr>
          <w:rFonts w:ascii="Times New Roman" w:eastAsia="Arial Unicode MS" w:hAnsi="Times New Roman" w:cs="Times New Roman"/>
          <w:sz w:val="24"/>
          <w:lang w:val="kk-KZ" w:eastAsia="ru-RU"/>
        </w:rPr>
        <w:t>8. Musyoka N. M., Wdowin M., Rambau K. M., Franus W., Panek R., Madej J., Czarna-Juszkiewicz D. Synthesis of activated carbon from high-carbon coal fly ash and its hydrogen storage application</w:t>
      </w:r>
      <w:r w:rsidRPr="006B3B7B">
        <w:rPr>
          <w:rFonts w:ascii="Times New Roman" w:eastAsia="Arial Unicode MS" w:hAnsi="Times New Roman" w:cs="Times New Roman"/>
          <w:sz w:val="24"/>
          <w:lang w:val="en-US" w:eastAsia="ru-RU"/>
        </w:rPr>
        <w:t xml:space="preserve">// </w:t>
      </w:r>
      <w:r w:rsidRPr="006B3B7B">
        <w:rPr>
          <w:rFonts w:ascii="Times New Roman" w:eastAsia="Arial Unicode MS" w:hAnsi="Times New Roman" w:cs="Times New Roman"/>
          <w:sz w:val="24"/>
          <w:lang w:val="kk-KZ" w:eastAsia="ru-RU"/>
        </w:rPr>
        <w:t>Renewable Energy</w:t>
      </w:r>
      <w:r w:rsidRPr="006B3B7B">
        <w:rPr>
          <w:rFonts w:ascii="Times New Roman" w:eastAsia="Arial Unicode MS" w:hAnsi="Times New Roman" w:cs="Times New Roman"/>
          <w:sz w:val="24"/>
          <w:lang w:val="en-US" w:eastAsia="ru-RU"/>
        </w:rPr>
        <w:t>. -</w:t>
      </w:r>
      <w:r w:rsidRPr="006B3B7B">
        <w:rPr>
          <w:rFonts w:ascii="Times New Roman" w:eastAsia="Arial Unicode MS" w:hAnsi="Times New Roman" w:cs="Times New Roman"/>
          <w:sz w:val="24"/>
          <w:lang w:val="kk-KZ" w:eastAsia="ru-RU"/>
        </w:rPr>
        <w:t>2020</w:t>
      </w:r>
      <w:r w:rsidRPr="006B3B7B">
        <w:rPr>
          <w:rFonts w:ascii="Times New Roman" w:eastAsia="Arial Unicode MS" w:hAnsi="Times New Roman" w:cs="Times New Roman"/>
          <w:sz w:val="24"/>
          <w:lang w:val="en-US" w:eastAsia="ru-RU"/>
        </w:rPr>
        <w:t xml:space="preserve">.- Vo.l </w:t>
      </w:r>
      <w:r w:rsidRPr="006B3B7B">
        <w:rPr>
          <w:rFonts w:ascii="Times New Roman" w:eastAsia="Arial Unicode MS" w:hAnsi="Times New Roman" w:cs="Times New Roman"/>
          <w:sz w:val="24"/>
          <w:lang w:val="kk-KZ" w:eastAsia="ru-RU"/>
        </w:rPr>
        <w:t>155</w:t>
      </w:r>
      <w:r w:rsidRPr="006B3B7B">
        <w:rPr>
          <w:rFonts w:ascii="Times New Roman" w:eastAsia="Arial Unicode MS" w:hAnsi="Times New Roman" w:cs="Times New Roman"/>
          <w:sz w:val="24"/>
          <w:lang w:val="en-US" w:eastAsia="ru-RU"/>
        </w:rPr>
        <w:t>.-</w:t>
      </w:r>
      <w:r w:rsidRPr="006B3B7B">
        <w:rPr>
          <w:rFonts w:ascii="Times New Roman" w:eastAsia="Arial Unicode MS" w:hAnsi="Times New Roman" w:cs="Times New Roman"/>
          <w:sz w:val="24"/>
          <w:lang w:val="kk-KZ" w:eastAsia="ru-RU"/>
        </w:rPr>
        <w:t xml:space="preserve"> </w:t>
      </w:r>
      <w:r w:rsidRPr="006B3B7B">
        <w:rPr>
          <w:rFonts w:ascii="Times New Roman" w:eastAsia="Arial Unicode MS" w:hAnsi="Times New Roman" w:cs="Times New Roman"/>
          <w:sz w:val="24"/>
          <w:lang w:val="en-US" w:eastAsia="ru-RU"/>
        </w:rPr>
        <w:t xml:space="preserve">P. </w:t>
      </w:r>
      <w:r w:rsidRPr="006B3B7B">
        <w:rPr>
          <w:rFonts w:ascii="Times New Roman" w:eastAsia="Arial Unicode MS" w:hAnsi="Times New Roman" w:cs="Times New Roman"/>
          <w:sz w:val="24"/>
          <w:lang w:val="kk-KZ" w:eastAsia="ru-RU"/>
        </w:rPr>
        <w:t>1264-1271</w:t>
      </w:r>
      <w:r w:rsidRPr="006B3B7B">
        <w:rPr>
          <w:rFonts w:ascii="Times New Roman" w:eastAsia="Arial Unicode MS" w:hAnsi="Times New Roman" w:cs="Times New Roman"/>
          <w:sz w:val="24"/>
          <w:lang w:val="en-US" w:eastAsia="ru-RU"/>
        </w:rPr>
        <w:t>.</w:t>
      </w:r>
      <w:r w:rsidRPr="006B3B7B">
        <w:rPr>
          <w:rFonts w:ascii="Times New Roman" w:eastAsia="Arial Unicode MS" w:hAnsi="Times New Roman" w:cs="Times New Roman"/>
          <w:sz w:val="24"/>
          <w:lang w:val="kk-KZ" w:eastAsia="ru-RU"/>
        </w:rPr>
        <w:t xml:space="preserve"> </w:t>
      </w:r>
      <w:hyperlink r:id="rId101" w:history="1">
        <w:r w:rsidRPr="006B3B7B">
          <w:rPr>
            <w:rFonts w:ascii="Times New Roman" w:eastAsia="Arial Unicode MS" w:hAnsi="Times New Roman" w:cs="Times New Roman"/>
            <w:sz w:val="24"/>
            <w:lang w:val="en-US" w:eastAsia="ru-RU"/>
          </w:rPr>
          <w:t xml:space="preserve">DOI </w:t>
        </w:r>
        <w:r w:rsidRPr="006B3B7B">
          <w:rPr>
            <w:rFonts w:ascii="Times New Roman" w:eastAsia="Arial Unicode MS" w:hAnsi="Times New Roman" w:cs="Times New Roman"/>
            <w:sz w:val="24"/>
            <w:lang w:val="kk-KZ" w:eastAsia="ru-RU"/>
          </w:rPr>
          <w:t>10.1016/j.renene.2020.04.003</w:t>
        </w:r>
      </w:hyperlink>
      <w:r>
        <w:rPr>
          <w:rFonts w:ascii="Times New Roman" w:eastAsia="Arial Unicode MS" w:hAnsi="Times New Roman" w:cs="Times New Roman"/>
          <w:sz w:val="24"/>
          <w:lang w:val="kk-KZ" w:eastAsia="ru-RU"/>
        </w:rPr>
        <w:t>.</w:t>
      </w:r>
      <w:r w:rsidRPr="006B3B7B">
        <w:rPr>
          <w:rFonts w:ascii="Times New Roman" w:eastAsia="Arial Unicode MS" w:hAnsi="Times New Roman" w:cs="Times New Roman"/>
          <w:sz w:val="24"/>
          <w:lang w:val="en-US" w:eastAsia="ru-RU"/>
        </w:rPr>
        <w:t xml:space="preserve"> </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4"/>
          <w:szCs w:val="24"/>
          <w:lang w:val="kk-KZ" w:eastAsia="ru-RU"/>
        </w:rPr>
      </w:pPr>
      <w:r w:rsidRPr="006B3B7B">
        <w:rPr>
          <w:rFonts w:ascii="Times New Roman" w:eastAsia="Arial Unicode MS" w:hAnsi="Times New Roman" w:cs="Times New Roman"/>
          <w:sz w:val="24"/>
          <w:szCs w:val="24"/>
          <w:lang w:val="kk-KZ" w:eastAsia="ru-RU"/>
        </w:rPr>
        <w:t>9. Kazankapova M. K., Yermagambet B. T., Kozhamuratova U. M., Dauletzhanova Z. T., Kapsalyamov B. A., Malgazhdarova A. B., Beisembaeva K. A. Obtaining and investigating sorption capacity of carbon nanomaterials derived from coal for hydrogen storage</w:t>
      </w:r>
      <w:r w:rsidRPr="006B3B7B">
        <w:rPr>
          <w:rFonts w:ascii="Times New Roman" w:eastAsia="Arial Unicode MS" w:hAnsi="Times New Roman" w:cs="Times New Roman"/>
          <w:sz w:val="24"/>
          <w:szCs w:val="24"/>
          <w:lang w:val="en-US" w:eastAsia="ru-RU"/>
        </w:rPr>
        <w:t>//</w:t>
      </w:r>
      <w:r w:rsidRPr="006B3B7B">
        <w:rPr>
          <w:rFonts w:ascii="Times New Roman" w:eastAsia="Arial Unicode MS" w:hAnsi="Times New Roman" w:cs="Times New Roman"/>
          <w:sz w:val="24"/>
          <w:szCs w:val="24"/>
          <w:lang w:val="kk-KZ" w:eastAsia="ru-RU"/>
        </w:rPr>
        <w:t xml:space="preserve"> ES Energy </w:t>
      </w:r>
      <w:r w:rsidRPr="006B3B7B">
        <w:rPr>
          <w:rFonts w:ascii="Times New Roman" w:eastAsia="Arial Unicode MS" w:hAnsi="Times New Roman" w:cs="Times New Roman"/>
          <w:sz w:val="24"/>
          <w:szCs w:val="24"/>
          <w:lang w:val="en-US" w:eastAsia="ru-RU"/>
        </w:rPr>
        <w:t>and</w:t>
      </w:r>
      <w:r w:rsidRPr="006B3B7B">
        <w:rPr>
          <w:rFonts w:ascii="Times New Roman" w:eastAsia="Arial Unicode MS" w:hAnsi="Times New Roman" w:cs="Times New Roman"/>
          <w:sz w:val="24"/>
          <w:szCs w:val="24"/>
          <w:lang w:val="kk-KZ" w:eastAsia="ru-RU"/>
        </w:rPr>
        <w:t xml:space="preserve"> Environment</w:t>
      </w:r>
      <w:r w:rsidRPr="006B3B7B">
        <w:rPr>
          <w:rFonts w:ascii="Times New Roman" w:eastAsia="Arial Unicode MS" w:hAnsi="Times New Roman" w:cs="Times New Roman"/>
          <w:sz w:val="24"/>
          <w:szCs w:val="24"/>
          <w:lang w:val="en-US" w:eastAsia="ru-RU"/>
        </w:rPr>
        <w:t>. -2024.- Vol</w:t>
      </w:r>
      <w:r w:rsidRPr="006B3B7B">
        <w:rPr>
          <w:rFonts w:ascii="Times New Roman" w:eastAsia="Arial Unicode MS" w:hAnsi="Times New Roman" w:cs="Times New Roman"/>
          <w:sz w:val="24"/>
          <w:szCs w:val="24"/>
          <w:lang w:eastAsia="ru-RU"/>
        </w:rPr>
        <w:t>.</w:t>
      </w:r>
      <w:r w:rsidRPr="006B3B7B">
        <w:rPr>
          <w:rFonts w:ascii="Times New Roman" w:eastAsia="Arial Unicode MS" w:hAnsi="Times New Roman" w:cs="Times New Roman"/>
          <w:sz w:val="24"/>
          <w:szCs w:val="24"/>
          <w:lang w:val="en-US" w:eastAsia="ru-RU"/>
        </w:rPr>
        <w:t xml:space="preserve"> </w:t>
      </w:r>
      <w:r w:rsidRPr="006B3B7B">
        <w:rPr>
          <w:rFonts w:ascii="Times New Roman" w:eastAsia="Arial Unicode MS" w:hAnsi="Times New Roman" w:cs="Times New Roman"/>
          <w:sz w:val="24"/>
          <w:szCs w:val="24"/>
          <w:lang w:val="kk-KZ" w:eastAsia="ru-RU"/>
        </w:rPr>
        <w:t>25</w:t>
      </w:r>
      <w:r w:rsidRPr="006B3B7B">
        <w:rPr>
          <w:rFonts w:ascii="Times New Roman" w:eastAsia="Arial Unicode MS" w:hAnsi="Times New Roman" w:cs="Times New Roman"/>
          <w:sz w:val="24"/>
          <w:szCs w:val="24"/>
          <w:lang w:val="en-US" w:eastAsia="ru-RU"/>
        </w:rPr>
        <w:t>.</w:t>
      </w:r>
      <w:r w:rsidRPr="006B3B7B">
        <w:rPr>
          <w:rFonts w:ascii="Times New Roman" w:eastAsia="Arial Unicode MS" w:hAnsi="Times New Roman" w:cs="Times New Roman"/>
          <w:sz w:val="24"/>
          <w:szCs w:val="24"/>
          <w:lang w:eastAsia="ru-RU"/>
        </w:rPr>
        <w:t xml:space="preserve">- </w:t>
      </w:r>
      <w:r w:rsidRPr="006B3B7B">
        <w:rPr>
          <w:rFonts w:ascii="Times New Roman" w:eastAsia="Arial Unicode MS" w:hAnsi="Times New Roman" w:cs="Times New Roman"/>
          <w:sz w:val="24"/>
          <w:szCs w:val="24"/>
          <w:lang w:val="en-US" w:eastAsia="ru-RU"/>
        </w:rPr>
        <w:t xml:space="preserve">P. </w:t>
      </w:r>
      <w:r w:rsidRPr="006B3B7B">
        <w:rPr>
          <w:rFonts w:ascii="Times New Roman" w:eastAsia="Arial Unicode MS" w:hAnsi="Times New Roman" w:cs="Times New Roman"/>
          <w:sz w:val="24"/>
          <w:szCs w:val="24"/>
          <w:lang w:val="kk-KZ" w:eastAsia="ru-RU"/>
        </w:rPr>
        <w:t xml:space="preserve">1234. </w:t>
      </w:r>
      <w:hyperlink r:id="rId102" w:history="1">
        <w:r w:rsidRPr="006B3B7B">
          <w:rPr>
            <w:rFonts w:ascii="Times New Roman" w:eastAsia="Arial Unicode MS" w:hAnsi="Times New Roman" w:cs="Times New Roman"/>
            <w:sz w:val="24"/>
            <w:szCs w:val="24"/>
            <w:lang w:val="en-US" w:eastAsia="ru-RU"/>
          </w:rPr>
          <w:t xml:space="preserve">DOI </w:t>
        </w:r>
        <w:r w:rsidRPr="006B3B7B">
          <w:rPr>
            <w:rFonts w:ascii="Times New Roman" w:eastAsia="Arial Unicode MS" w:hAnsi="Times New Roman" w:cs="Times New Roman"/>
            <w:sz w:val="24"/>
            <w:szCs w:val="24"/>
            <w:lang w:val="kk-KZ" w:eastAsia="ru-RU"/>
          </w:rPr>
          <w:t>10.30919/esee1234</w:t>
        </w:r>
      </w:hyperlink>
      <w:r>
        <w:rPr>
          <w:rFonts w:ascii="Times New Roman" w:eastAsia="Arial Unicode MS" w:hAnsi="Times New Roman" w:cs="Times New Roman"/>
          <w:sz w:val="24"/>
          <w:szCs w:val="24"/>
          <w:lang w:val="kk-KZ" w:eastAsia="ru-RU"/>
        </w:rPr>
        <w:t>.</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4"/>
          <w:szCs w:val="24"/>
          <w:lang w:val="kk-KZ" w:eastAsia="ru-RU"/>
        </w:rPr>
      </w:pPr>
      <w:r w:rsidRPr="006B3B7B">
        <w:rPr>
          <w:rFonts w:ascii="Times New Roman" w:eastAsia="Arial Unicode MS" w:hAnsi="Times New Roman" w:cs="Times New Roman"/>
          <w:sz w:val="24"/>
          <w:szCs w:val="24"/>
          <w:lang w:val="kk-KZ" w:eastAsia="ru-RU"/>
        </w:rPr>
        <w:t>10. Bénard P.,</w:t>
      </w:r>
      <w:r w:rsidRPr="006B3B7B">
        <w:rPr>
          <w:rFonts w:ascii="Times New Roman" w:eastAsia="Arial Unicode MS" w:hAnsi="Times New Roman" w:cs="Times New Roman"/>
          <w:sz w:val="24"/>
          <w:szCs w:val="24"/>
          <w:lang w:val="en-US" w:eastAsia="ru-RU"/>
        </w:rPr>
        <w:t xml:space="preserve"> </w:t>
      </w:r>
      <w:r w:rsidRPr="006B3B7B">
        <w:rPr>
          <w:rFonts w:ascii="Times New Roman" w:eastAsia="Arial Unicode MS" w:hAnsi="Times New Roman" w:cs="Times New Roman"/>
          <w:sz w:val="24"/>
          <w:szCs w:val="24"/>
          <w:lang w:val="kk-KZ" w:eastAsia="ru-RU"/>
        </w:rPr>
        <w:t>Chahine R. Storage of hydrogen by physisorption on carbon and nanostructured materials</w:t>
      </w:r>
      <w:r w:rsidRPr="006B3B7B">
        <w:rPr>
          <w:rFonts w:ascii="Times New Roman" w:eastAsia="Arial Unicode MS" w:hAnsi="Times New Roman" w:cs="Times New Roman"/>
          <w:sz w:val="24"/>
          <w:szCs w:val="24"/>
          <w:lang w:val="en-US" w:eastAsia="ru-RU"/>
        </w:rPr>
        <w:t xml:space="preserve">// </w:t>
      </w:r>
      <w:r w:rsidRPr="006B3B7B">
        <w:rPr>
          <w:rFonts w:ascii="Times New Roman" w:eastAsia="Arial Unicode MS" w:hAnsi="Times New Roman" w:cs="Times New Roman"/>
          <w:sz w:val="24"/>
          <w:szCs w:val="24"/>
          <w:lang w:val="kk-KZ" w:eastAsia="ru-RU"/>
        </w:rPr>
        <w:t>Scripta Materialia</w:t>
      </w:r>
      <w:r w:rsidRPr="006B3B7B">
        <w:rPr>
          <w:rFonts w:ascii="Times New Roman" w:eastAsia="Arial Unicode MS" w:hAnsi="Times New Roman" w:cs="Times New Roman"/>
          <w:sz w:val="24"/>
          <w:szCs w:val="24"/>
          <w:lang w:val="en-US" w:eastAsia="ru-RU"/>
        </w:rPr>
        <w:t xml:space="preserve">.-2007.-Vol. </w:t>
      </w:r>
      <w:r w:rsidRPr="006B3B7B">
        <w:rPr>
          <w:rFonts w:ascii="Times New Roman" w:eastAsia="Arial Unicode MS" w:hAnsi="Times New Roman" w:cs="Times New Roman"/>
          <w:sz w:val="24"/>
          <w:szCs w:val="24"/>
          <w:lang w:val="kk-KZ" w:eastAsia="ru-RU"/>
        </w:rPr>
        <w:t>56(10)</w:t>
      </w:r>
      <w:r w:rsidRPr="006B3B7B">
        <w:rPr>
          <w:rFonts w:ascii="Times New Roman" w:eastAsia="Arial Unicode MS" w:hAnsi="Times New Roman" w:cs="Times New Roman"/>
          <w:sz w:val="24"/>
          <w:szCs w:val="24"/>
          <w:lang w:val="en-US" w:eastAsia="ru-RU"/>
        </w:rPr>
        <w:t>.-</w:t>
      </w:r>
      <w:r w:rsidRPr="006B3B7B">
        <w:rPr>
          <w:rFonts w:ascii="Times New Roman" w:eastAsia="Arial Unicode MS" w:hAnsi="Times New Roman" w:cs="Times New Roman"/>
          <w:sz w:val="24"/>
          <w:szCs w:val="24"/>
          <w:lang w:val="kk-KZ" w:eastAsia="ru-RU"/>
        </w:rPr>
        <w:t xml:space="preserve"> </w:t>
      </w:r>
      <w:r w:rsidRPr="006B3B7B">
        <w:rPr>
          <w:rFonts w:ascii="Times New Roman" w:eastAsia="Arial Unicode MS" w:hAnsi="Times New Roman" w:cs="Times New Roman"/>
          <w:sz w:val="24"/>
          <w:szCs w:val="24"/>
          <w:lang w:val="en-US" w:eastAsia="ru-RU"/>
        </w:rPr>
        <w:t xml:space="preserve">P. </w:t>
      </w:r>
      <w:r w:rsidRPr="006B3B7B">
        <w:rPr>
          <w:rFonts w:ascii="Times New Roman" w:eastAsia="Arial Unicode MS" w:hAnsi="Times New Roman" w:cs="Times New Roman"/>
          <w:sz w:val="24"/>
          <w:szCs w:val="24"/>
          <w:lang w:val="kk-KZ" w:eastAsia="ru-RU"/>
        </w:rPr>
        <w:t xml:space="preserve">803-808. </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4"/>
          <w:szCs w:val="24"/>
          <w:lang w:val="en-US" w:eastAsia="ru-RU"/>
        </w:rPr>
      </w:pPr>
      <w:hyperlink r:id="rId103" w:history="1">
        <w:r w:rsidRPr="006B3B7B">
          <w:rPr>
            <w:rFonts w:ascii="Times New Roman" w:eastAsia="Arial Unicode MS" w:hAnsi="Times New Roman" w:cs="Times New Roman"/>
            <w:sz w:val="24"/>
            <w:szCs w:val="24"/>
            <w:lang w:val="en-US" w:eastAsia="ru-RU"/>
          </w:rPr>
          <w:t xml:space="preserve">DOI </w:t>
        </w:r>
        <w:r w:rsidRPr="006B3B7B">
          <w:rPr>
            <w:rFonts w:ascii="Times New Roman" w:eastAsia="Arial Unicode MS" w:hAnsi="Times New Roman" w:cs="Times New Roman"/>
            <w:sz w:val="24"/>
            <w:szCs w:val="24"/>
            <w:lang w:val="kk-KZ" w:eastAsia="ru-RU"/>
          </w:rPr>
          <w:t>10.1016/j.scriptamat.2007.01.008</w:t>
        </w:r>
      </w:hyperlink>
      <w:r>
        <w:rPr>
          <w:rFonts w:ascii="Times New Roman" w:eastAsia="Arial Unicode MS" w:hAnsi="Times New Roman" w:cs="Times New Roman"/>
          <w:sz w:val="24"/>
          <w:szCs w:val="24"/>
          <w:lang w:val="kk-KZ" w:eastAsia="ru-RU"/>
        </w:rPr>
        <w:t>.</w:t>
      </w:r>
      <w:r w:rsidRPr="006B3B7B">
        <w:rPr>
          <w:rFonts w:ascii="Times New Roman" w:eastAsia="Arial Unicode MS" w:hAnsi="Times New Roman" w:cs="Times New Roman"/>
          <w:sz w:val="24"/>
          <w:szCs w:val="24"/>
          <w:lang w:val="en-US" w:eastAsia="ru-RU"/>
        </w:rPr>
        <w:t xml:space="preserve">                                                 </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4"/>
          <w:szCs w:val="24"/>
          <w:lang w:val="kk-KZ" w:eastAsia="ru-RU"/>
        </w:rPr>
      </w:pPr>
      <w:r w:rsidRPr="006B3B7B">
        <w:rPr>
          <w:rFonts w:ascii="Times New Roman" w:eastAsia="Arial Unicode MS" w:hAnsi="Times New Roman" w:cs="Times New Roman"/>
          <w:sz w:val="24"/>
          <w:szCs w:val="24"/>
          <w:lang w:val="kk-KZ" w:eastAsia="ru-RU"/>
        </w:rPr>
        <w:t>11. Kayiran S. B., Lamari F. D., Levesque D. Adsorption properties and structural characterization of activated carbons and nanocarbons</w:t>
      </w:r>
      <w:r w:rsidRPr="006B3B7B">
        <w:rPr>
          <w:rFonts w:ascii="Times New Roman" w:eastAsia="Arial Unicode MS" w:hAnsi="Times New Roman" w:cs="Times New Roman"/>
          <w:sz w:val="24"/>
          <w:szCs w:val="24"/>
          <w:lang w:val="en-US" w:eastAsia="ru-RU"/>
        </w:rPr>
        <w:t xml:space="preserve">// </w:t>
      </w:r>
      <w:r w:rsidRPr="006B3B7B">
        <w:rPr>
          <w:rFonts w:ascii="Times New Roman" w:eastAsia="Arial Unicode MS" w:hAnsi="Times New Roman" w:cs="Times New Roman"/>
          <w:sz w:val="24"/>
          <w:szCs w:val="24"/>
          <w:lang w:val="kk-KZ" w:eastAsia="ru-RU"/>
        </w:rPr>
        <w:t>The Journal of Physical Chemistr</w:t>
      </w:r>
      <w:r w:rsidRPr="006B3B7B">
        <w:rPr>
          <w:rFonts w:ascii="Times New Roman" w:eastAsia="Arial Unicode MS" w:hAnsi="Times New Roman" w:cs="Times New Roman"/>
          <w:sz w:val="24"/>
          <w:szCs w:val="24"/>
          <w:lang w:val="en-US" w:eastAsia="ru-RU"/>
        </w:rPr>
        <w:t xml:space="preserve">y. -2004.-Vol. </w:t>
      </w:r>
      <w:r w:rsidRPr="006B3B7B">
        <w:rPr>
          <w:rFonts w:ascii="Times New Roman" w:eastAsia="Arial Unicode MS" w:hAnsi="Times New Roman" w:cs="Times New Roman"/>
          <w:sz w:val="24"/>
          <w:szCs w:val="24"/>
          <w:lang w:val="kk-KZ" w:eastAsia="ru-RU"/>
        </w:rPr>
        <w:t>108(39)</w:t>
      </w:r>
      <w:r w:rsidRPr="006B3B7B">
        <w:rPr>
          <w:rFonts w:ascii="Times New Roman" w:eastAsia="Arial Unicode MS" w:hAnsi="Times New Roman" w:cs="Times New Roman"/>
          <w:sz w:val="24"/>
          <w:szCs w:val="24"/>
          <w:lang w:val="en-US" w:eastAsia="ru-RU"/>
        </w:rPr>
        <w:t>. -</w:t>
      </w:r>
      <w:r w:rsidRPr="006B3B7B">
        <w:rPr>
          <w:rFonts w:ascii="Times New Roman" w:eastAsia="Arial Unicode MS" w:hAnsi="Times New Roman" w:cs="Times New Roman"/>
          <w:sz w:val="24"/>
          <w:szCs w:val="24"/>
          <w:lang w:val="kk-KZ" w:eastAsia="ru-RU"/>
        </w:rPr>
        <w:t xml:space="preserve"> </w:t>
      </w:r>
      <w:r w:rsidRPr="006B3B7B">
        <w:rPr>
          <w:rFonts w:ascii="Times New Roman" w:eastAsia="Arial Unicode MS" w:hAnsi="Times New Roman" w:cs="Times New Roman"/>
          <w:sz w:val="24"/>
          <w:szCs w:val="24"/>
          <w:lang w:val="en-US" w:eastAsia="ru-RU"/>
        </w:rPr>
        <w:t xml:space="preserve">P. </w:t>
      </w:r>
      <w:r w:rsidRPr="006B3B7B">
        <w:rPr>
          <w:rFonts w:ascii="Times New Roman" w:eastAsia="Arial Unicode MS" w:hAnsi="Times New Roman" w:cs="Times New Roman"/>
          <w:sz w:val="24"/>
          <w:szCs w:val="24"/>
          <w:lang w:val="kk-KZ" w:eastAsia="ru-RU"/>
        </w:rPr>
        <w:t xml:space="preserve">15211-15215. </w:t>
      </w:r>
      <w:hyperlink r:id="rId104" w:history="1">
        <w:r w:rsidRPr="006B3B7B">
          <w:rPr>
            <w:rFonts w:ascii="Times New Roman" w:eastAsia="Arial Unicode MS" w:hAnsi="Times New Roman" w:cs="Times New Roman"/>
            <w:sz w:val="24"/>
            <w:szCs w:val="24"/>
            <w:lang w:val="en-US" w:eastAsia="ru-RU"/>
          </w:rPr>
          <w:t xml:space="preserve">DOI </w:t>
        </w:r>
        <w:r w:rsidRPr="006B3B7B">
          <w:rPr>
            <w:rFonts w:ascii="Times New Roman" w:eastAsia="Arial Unicode MS" w:hAnsi="Times New Roman" w:cs="Times New Roman"/>
            <w:sz w:val="24"/>
            <w:szCs w:val="24"/>
            <w:lang w:val="kk-KZ" w:eastAsia="ru-RU"/>
          </w:rPr>
          <w:t>10.1021/jp048169c</w:t>
        </w:r>
      </w:hyperlink>
      <w:r>
        <w:rPr>
          <w:rFonts w:ascii="Times New Roman" w:eastAsia="Arial Unicode MS" w:hAnsi="Times New Roman" w:cs="Times New Roman"/>
          <w:sz w:val="24"/>
          <w:szCs w:val="24"/>
          <w:lang w:val="kk-KZ" w:eastAsia="ru-RU"/>
        </w:rPr>
        <w:t>.</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4"/>
          <w:szCs w:val="24"/>
          <w:lang w:val="kk-KZ" w:eastAsia="ru-RU"/>
        </w:rPr>
      </w:pPr>
      <w:r w:rsidRPr="006B3B7B">
        <w:rPr>
          <w:rFonts w:ascii="Times New Roman" w:eastAsia="Arial Unicode MS" w:hAnsi="Times New Roman" w:cs="Times New Roman"/>
          <w:sz w:val="24"/>
          <w:szCs w:val="24"/>
          <w:lang w:val="kk-KZ" w:eastAsia="ru-RU"/>
        </w:rPr>
        <w:t>12. Anson A., Callejas M. A., Benito A. M., Maser W. K., Izquierdo M. T., Rubio B., Martınez M. T. Hydrogen adsorption studies on single wall carbon nanotubes</w:t>
      </w:r>
      <w:r w:rsidRPr="006B3B7B">
        <w:rPr>
          <w:rFonts w:ascii="Times New Roman" w:eastAsia="Arial Unicode MS" w:hAnsi="Times New Roman" w:cs="Times New Roman"/>
          <w:sz w:val="24"/>
          <w:szCs w:val="24"/>
          <w:lang w:val="en-US" w:eastAsia="ru-RU"/>
        </w:rPr>
        <w:t xml:space="preserve">// </w:t>
      </w:r>
      <w:r w:rsidRPr="006B3B7B">
        <w:rPr>
          <w:rFonts w:ascii="Times New Roman" w:eastAsia="Arial Unicode MS" w:hAnsi="Times New Roman" w:cs="Times New Roman"/>
          <w:sz w:val="24"/>
          <w:szCs w:val="24"/>
          <w:lang w:val="kk-KZ" w:eastAsia="ru-RU"/>
        </w:rPr>
        <w:t>Carbon</w:t>
      </w:r>
      <w:r w:rsidRPr="006B3B7B">
        <w:rPr>
          <w:rFonts w:ascii="Times New Roman" w:eastAsia="Arial Unicode MS" w:hAnsi="Times New Roman" w:cs="Times New Roman"/>
          <w:sz w:val="24"/>
          <w:szCs w:val="24"/>
          <w:lang w:val="en-US" w:eastAsia="ru-RU"/>
        </w:rPr>
        <w:t>.</w:t>
      </w:r>
      <w:r w:rsidRPr="006B3B7B">
        <w:rPr>
          <w:rFonts w:ascii="Times New Roman" w:eastAsia="Arial Unicode MS" w:hAnsi="Times New Roman" w:cs="Times New Roman"/>
          <w:sz w:val="24"/>
          <w:szCs w:val="24"/>
          <w:lang w:val="kk-KZ" w:eastAsia="ru-RU"/>
        </w:rPr>
        <w:t>-</w:t>
      </w:r>
      <w:r w:rsidRPr="006B3B7B">
        <w:rPr>
          <w:rFonts w:ascii="Times New Roman" w:eastAsia="Arial Unicode MS" w:hAnsi="Times New Roman" w:cs="Times New Roman"/>
          <w:sz w:val="24"/>
          <w:szCs w:val="24"/>
          <w:lang w:val="en-US" w:eastAsia="ru-RU"/>
        </w:rPr>
        <w:t xml:space="preserve"> 2004.-Vol. </w:t>
      </w:r>
      <w:r w:rsidRPr="006B3B7B">
        <w:rPr>
          <w:rFonts w:ascii="Times New Roman" w:eastAsia="Arial Unicode MS" w:hAnsi="Times New Roman" w:cs="Times New Roman"/>
          <w:sz w:val="24"/>
          <w:szCs w:val="24"/>
          <w:lang w:val="kk-KZ" w:eastAsia="ru-RU"/>
        </w:rPr>
        <w:t>42(7)</w:t>
      </w:r>
      <w:r w:rsidRPr="006B3B7B">
        <w:rPr>
          <w:rFonts w:ascii="Times New Roman" w:eastAsia="Arial Unicode MS" w:hAnsi="Times New Roman" w:cs="Times New Roman"/>
          <w:sz w:val="24"/>
          <w:szCs w:val="24"/>
          <w:lang w:val="en-US" w:eastAsia="ru-RU"/>
        </w:rPr>
        <w:t>. - P.</w:t>
      </w:r>
      <w:r w:rsidRPr="006B3B7B">
        <w:rPr>
          <w:rFonts w:ascii="Times New Roman" w:eastAsia="Arial Unicode MS" w:hAnsi="Times New Roman" w:cs="Times New Roman"/>
          <w:sz w:val="24"/>
          <w:szCs w:val="24"/>
          <w:lang w:val="kk-KZ" w:eastAsia="ru-RU"/>
        </w:rPr>
        <w:t xml:space="preserve">1243-1248. </w:t>
      </w:r>
      <w:hyperlink r:id="rId105" w:history="1">
        <w:r w:rsidRPr="006B3B7B">
          <w:rPr>
            <w:rFonts w:ascii="Times New Roman" w:eastAsia="Arial Unicode MS" w:hAnsi="Times New Roman" w:cs="Times New Roman"/>
            <w:sz w:val="24"/>
            <w:szCs w:val="24"/>
            <w:lang w:val="en-US" w:eastAsia="ru-RU"/>
          </w:rPr>
          <w:t xml:space="preserve">DOI </w:t>
        </w:r>
        <w:r w:rsidRPr="006B3B7B">
          <w:rPr>
            <w:rFonts w:ascii="Times New Roman" w:eastAsia="Arial Unicode MS" w:hAnsi="Times New Roman" w:cs="Times New Roman"/>
            <w:sz w:val="24"/>
            <w:szCs w:val="24"/>
            <w:lang w:val="kk-KZ" w:eastAsia="ru-RU"/>
          </w:rPr>
          <w:t>10.1016/j.carbon.2004.01.038</w:t>
        </w:r>
      </w:hyperlink>
      <w:r>
        <w:rPr>
          <w:rFonts w:ascii="Times New Roman" w:eastAsia="Arial Unicode MS" w:hAnsi="Times New Roman" w:cs="Times New Roman"/>
          <w:sz w:val="24"/>
          <w:szCs w:val="24"/>
          <w:lang w:val="kk-KZ" w:eastAsia="ru-RU"/>
        </w:rPr>
        <w:t>.</w:t>
      </w:r>
      <w:r w:rsidRPr="006B3B7B">
        <w:rPr>
          <w:rFonts w:ascii="Times New Roman" w:eastAsia="Arial Unicode MS" w:hAnsi="Times New Roman" w:cs="Times New Roman"/>
          <w:sz w:val="24"/>
          <w:szCs w:val="24"/>
          <w:lang w:val="en-US" w:eastAsia="ru-RU"/>
        </w:rPr>
        <w:t xml:space="preserve"> </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4"/>
          <w:szCs w:val="24"/>
          <w:lang w:val="en-US" w:eastAsia="ru-RU"/>
        </w:rPr>
      </w:pPr>
      <w:r w:rsidRPr="006B3B7B">
        <w:rPr>
          <w:rFonts w:ascii="Times New Roman" w:eastAsia="Arial Unicode MS" w:hAnsi="Times New Roman" w:cs="Times New Roman"/>
          <w:sz w:val="24"/>
          <w:szCs w:val="24"/>
          <w:lang w:val="kk-KZ" w:eastAsia="ru-RU"/>
        </w:rPr>
        <w:t>13. Xia</w:t>
      </w:r>
      <w:r w:rsidRPr="006B3B7B">
        <w:rPr>
          <w:rFonts w:ascii="Times New Roman" w:eastAsia="Arial Unicode MS" w:hAnsi="Times New Roman" w:cs="Times New Roman"/>
          <w:sz w:val="24"/>
          <w:szCs w:val="24"/>
          <w:lang w:val="en-US" w:eastAsia="ru-RU"/>
        </w:rPr>
        <w:t xml:space="preserve"> </w:t>
      </w:r>
      <w:r w:rsidRPr="006B3B7B">
        <w:rPr>
          <w:rFonts w:ascii="Times New Roman" w:eastAsia="Arial Unicode MS" w:hAnsi="Times New Roman" w:cs="Times New Roman"/>
          <w:sz w:val="24"/>
          <w:szCs w:val="24"/>
          <w:lang w:val="kk-KZ" w:eastAsia="ru-RU"/>
        </w:rPr>
        <w:t>Y., Yang Z., Zhu Y. Porous carbon-based materials for hydrogen storage: advancement and challenges</w:t>
      </w:r>
      <w:r w:rsidRPr="006B3B7B">
        <w:rPr>
          <w:rFonts w:ascii="Times New Roman" w:eastAsia="Arial Unicode MS" w:hAnsi="Times New Roman" w:cs="Times New Roman"/>
          <w:sz w:val="24"/>
          <w:szCs w:val="24"/>
          <w:lang w:val="en-US" w:eastAsia="ru-RU"/>
        </w:rPr>
        <w:t xml:space="preserve">// </w:t>
      </w:r>
      <w:r w:rsidRPr="006B3B7B">
        <w:rPr>
          <w:rFonts w:ascii="Times New Roman" w:eastAsia="Arial Unicode MS" w:hAnsi="Times New Roman" w:cs="Times New Roman"/>
          <w:sz w:val="24"/>
          <w:szCs w:val="24"/>
          <w:lang w:val="kk-KZ" w:eastAsia="ru-RU"/>
        </w:rPr>
        <w:t>Journal of Materials Chemistry</w:t>
      </w:r>
      <w:r w:rsidRPr="006B3B7B">
        <w:rPr>
          <w:rFonts w:ascii="Times New Roman" w:eastAsia="Arial Unicode MS" w:hAnsi="Times New Roman" w:cs="Times New Roman"/>
          <w:sz w:val="24"/>
          <w:szCs w:val="24"/>
          <w:lang w:val="en-US" w:eastAsia="ru-RU"/>
        </w:rPr>
        <w:t>.-</w:t>
      </w:r>
      <w:r w:rsidRPr="006B3B7B">
        <w:rPr>
          <w:rFonts w:ascii="Times New Roman" w:eastAsia="Arial Unicode MS" w:hAnsi="Times New Roman" w:cs="Times New Roman"/>
          <w:sz w:val="24"/>
          <w:szCs w:val="24"/>
          <w:lang w:val="kk-KZ" w:eastAsia="ru-RU"/>
        </w:rPr>
        <w:t xml:space="preserve"> </w:t>
      </w:r>
      <w:r w:rsidRPr="006B3B7B">
        <w:rPr>
          <w:rFonts w:ascii="Times New Roman" w:eastAsia="Arial Unicode MS" w:hAnsi="Times New Roman" w:cs="Times New Roman"/>
          <w:sz w:val="24"/>
          <w:szCs w:val="24"/>
          <w:lang w:val="en-US" w:eastAsia="ru-RU"/>
        </w:rPr>
        <w:t>2013.</w:t>
      </w:r>
      <w:r w:rsidRPr="006B3B7B">
        <w:rPr>
          <w:rFonts w:ascii="Times New Roman" w:eastAsia="Arial Unicode MS" w:hAnsi="Times New Roman" w:cs="Times New Roman"/>
          <w:sz w:val="24"/>
          <w:szCs w:val="24"/>
          <w:lang w:eastAsia="ru-RU"/>
        </w:rPr>
        <w:t>-</w:t>
      </w:r>
      <w:r w:rsidRPr="006B3B7B">
        <w:rPr>
          <w:rFonts w:ascii="Times New Roman" w:eastAsia="Arial Unicode MS" w:hAnsi="Times New Roman" w:cs="Times New Roman"/>
          <w:sz w:val="24"/>
          <w:szCs w:val="24"/>
          <w:lang w:val="en-US" w:eastAsia="ru-RU"/>
        </w:rPr>
        <w:t xml:space="preserve"> Vol </w:t>
      </w:r>
      <w:r w:rsidRPr="006B3B7B">
        <w:rPr>
          <w:rFonts w:ascii="Times New Roman" w:eastAsia="Arial Unicode MS" w:hAnsi="Times New Roman" w:cs="Times New Roman"/>
          <w:sz w:val="24"/>
          <w:szCs w:val="24"/>
          <w:lang w:val="kk-KZ" w:eastAsia="ru-RU"/>
        </w:rPr>
        <w:t>1(33)</w:t>
      </w:r>
      <w:r w:rsidRPr="006B3B7B">
        <w:rPr>
          <w:rFonts w:ascii="Times New Roman" w:eastAsia="Arial Unicode MS" w:hAnsi="Times New Roman" w:cs="Times New Roman"/>
          <w:sz w:val="24"/>
          <w:szCs w:val="24"/>
          <w:lang w:val="en-US" w:eastAsia="ru-RU"/>
        </w:rPr>
        <w:t>.</w:t>
      </w:r>
      <w:r w:rsidRPr="006B3B7B">
        <w:rPr>
          <w:rFonts w:ascii="Times New Roman" w:eastAsia="Arial Unicode MS" w:hAnsi="Times New Roman" w:cs="Times New Roman"/>
          <w:sz w:val="24"/>
          <w:szCs w:val="24"/>
          <w:lang w:val="kk-KZ" w:eastAsia="ru-RU"/>
        </w:rPr>
        <w:t>-</w:t>
      </w:r>
      <w:r w:rsidRPr="006B3B7B">
        <w:rPr>
          <w:rFonts w:ascii="Times New Roman" w:eastAsia="Arial Unicode MS" w:hAnsi="Times New Roman" w:cs="Times New Roman"/>
          <w:sz w:val="24"/>
          <w:szCs w:val="24"/>
          <w:lang w:val="en-US" w:eastAsia="ru-RU"/>
        </w:rPr>
        <w:t xml:space="preserve"> P. </w:t>
      </w:r>
      <w:r w:rsidRPr="006B3B7B">
        <w:rPr>
          <w:rFonts w:ascii="Times New Roman" w:eastAsia="Arial Unicode MS" w:hAnsi="Times New Roman" w:cs="Times New Roman"/>
          <w:sz w:val="24"/>
          <w:szCs w:val="24"/>
          <w:lang w:val="kk-KZ" w:eastAsia="ru-RU"/>
        </w:rPr>
        <w:t xml:space="preserve">9365-9381. </w:t>
      </w:r>
      <w:r w:rsidRPr="006B3B7B">
        <w:rPr>
          <w:rFonts w:ascii="Times New Roman" w:eastAsia="Arial Unicode MS" w:hAnsi="Times New Roman" w:cs="Times New Roman"/>
          <w:sz w:val="24"/>
          <w:szCs w:val="24"/>
          <w:lang w:val="en-US" w:eastAsia="ru-RU"/>
        </w:rPr>
        <w:t xml:space="preserve">      </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4"/>
          <w:szCs w:val="24"/>
          <w:lang w:val="kk-KZ" w:eastAsia="ru-RU"/>
        </w:rPr>
      </w:pPr>
      <w:r w:rsidRPr="006B3B7B">
        <w:rPr>
          <w:rFonts w:ascii="Times New Roman" w:eastAsia="Arial Unicode MS" w:hAnsi="Times New Roman" w:cs="Times New Roman"/>
          <w:sz w:val="24"/>
          <w:szCs w:val="24"/>
          <w:lang w:val="en-US" w:eastAsia="ru-RU"/>
        </w:rPr>
        <w:t xml:space="preserve"> </w:t>
      </w:r>
      <w:hyperlink r:id="rId106" w:history="1">
        <w:r w:rsidRPr="006B3B7B">
          <w:rPr>
            <w:rFonts w:ascii="Times New Roman" w:eastAsia="Arial Unicode MS" w:hAnsi="Times New Roman" w:cs="Times New Roman"/>
            <w:sz w:val="24"/>
            <w:szCs w:val="24"/>
            <w:lang w:val="en-US" w:eastAsia="ru-RU"/>
          </w:rPr>
          <w:t xml:space="preserve">DOI </w:t>
        </w:r>
        <w:r w:rsidRPr="006B3B7B">
          <w:rPr>
            <w:rFonts w:ascii="Times New Roman" w:eastAsia="Arial Unicode MS" w:hAnsi="Times New Roman" w:cs="Times New Roman"/>
            <w:sz w:val="24"/>
            <w:szCs w:val="24"/>
            <w:lang w:val="kk-KZ" w:eastAsia="ru-RU"/>
          </w:rPr>
          <w:t>10.1039/C3TA10583K</w:t>
        </w:r>
      </w:hyperlink>
      <w:r>
        <w:rPr>
          <w:rFonts w:ascii="Times New Roman" w:eastAsia="Arial Unicode MS" w:hAnsi="Times New Roman" w:cs="Times New Roman"/>
          <w:sz w:val="24"/>
          <w:szCs w:val="24"/>
          <w:lang w:val="kk-KZ" w:eastAsia="ru-RU"/>
        </w:rPr>
        <w:t>.</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4"/>
          <w:szCs w:val="24"/>
          <w:lang w:val="kk-KZ" w:eastAsia="ru-RU"/>
        </w:rPr>
      </w:pPr>
    </w:p>
    <w:p w:rsidR="006B3B7B" w:rsidRPr="006B3B7B" w:rsidRDefault="006B3B7B" w:rsidP="006B3B7B">
      <w:pPr>
        <w:spacing w:after="0" w:line="240" w:lineRule="auto"/>
        <w:ind w:firstLine="720"/>
        <w:jc w:val="both"/>
        <w:rPr>
          <w:rFonts w:ascii="Times New Roman" w:eastAsia="Times New Roman" w:hAnsi="Times New Roman" w:cs="Times New Roman"/>
          <w:b/>
          <w:i/>
          <w:sz w:val="20"/>
          <w:szCs w:val="20"/>
          <w:lang w:val="kk-KZ" w:eastAsia="ru-RU"/>
        </w:rPr>
      </w:pPr>
      <w:r w:rsidRPr="006B3B7B">
        <w:rPr>
          <w:rFonts w:ascii="Times New Roman" w:eastAsia="Times New Roman" w:hAnsi="Times New Roman" w:cs="Times New Roman"/>
          <w:b/>
          <w:i/>
          <w:sz w:val="20"/>
          <w:szCs w:val="20"/>
          <w:lang w:val="kk-KZ" w:eastAsia="ru-RU"/>
        </w:rPr>
        <w:t>Information about the authors</w:t>
      </w:r>
    </w:p>
    <w:p w:rsidR="006B3B7B" w:rsidRPr="006B3B7B" w:rsidRDefault="006B3B7B" w:rsidP="006B3B7B">
      <w:pPr>
        <w:spacing w:after="0" w:line="240" w:lineRule="auto"/>
        <w:jc w:val="both"/>
        <w:rPr>
          <w:rFonts w:ascii="Times New Roman" w:eastAsia="Times New Roman" w:hAnsi="Times New Roman" w:cs="Times New Roman"/>
          <w:sz w:val="20"/>
          <w:szCs w:val="20"/>
          <w:lang w:val="kk-KZ" w:eastAsia="ru-RU"/>
        </w:rPr>
      </w:pPr>
    </w:p>
    <w:p w:rsidR="006B3B7B" w:rsidRPr="006B3B7B" w:rsidRDefault="006B3B7B" w:rsidP="006B3B7B">
      <w:pPr>
        <w:spacing w:after="0" w:line="240" w:lineRule="auto"/>
        <w:jc w:val="both"/>
        <w:rPr>
          <w:rFonts w:ascii="Times New Roman" w:eastAsia="Calibri"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 xml:space="preserve">Kazankapova M.K. - PhD in Philosophy, Associate Professor, Corresponding Member of KazNANS, Leading Researcher, Head of Laboratory of LLP "Institute of Coal Chemistry and Technology", Astana, Kazakhstan, e-mail: </w:t>
      </w:r>
      <w:hyperlink r:id="rId107">
        <w:r w:rsidRPr="006B3B7B">
          <w:rPr>
            <w:rFonts w:ascii="Times New Roman" w:eastAsia="Times New Roman" w:hAnsi="Times New Roman" w:cs="Times New Roman"/>
            <w:color w:val="0000FF"/>
            <w:sz w:val="20"/>
            <w:szCs w:val="20"/>
            <w:u w:val="single"/>
            <w:lang w:val="kk-KZ" w:eastAsia="ru-RU"/>
          </w:rPr>
          <w:t>maira_1986@mail.ru</w:t>
        </w:r>
      </w:hyperlink>
      <w:r w:rsidRPr="006B3B7B">
        <w:rPr>
          <w:rFonts w:ascii="Times New Roman" w:eastAsia="Calibri" w:hAnsi="Times New Roman" w:cs="Times New Roman"/>
          <w:sz w:val="20"/>
          <w:szCs w:val="20"/>
          <w:lang w:val="kk-KZ" w:eastAsia="ru-RU"/>
        </w:rPr>
        <w:t>;</w:t>
      </w:r>
    </w:p>
    <w:p w:rsidR="006B3B7B" w:rsidRPr="006B3B7B" w:rsidRDefault="006B3B7B" w:rsidP="006B3B7B">
      <w:pPr>
        <w:spacing w:after="0" w:line="240" w:lineRule="auto"/>
        <w:jc w:val="both"/>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 xml:space="preserve">Yermagambet B.T. - Doctor of Chemical Sciences, Professor, Academician of KazNANS, Project Manager, Chief Researcher, Director of LLP "Institute of Coal Chemistry and Technology", Astana, Kazakhstan, e-mail: </w:t>
      </w:r>
      <w:hyperlink r:id="rId108">
        <w:r w:rsidRPr="006B3B7B">
          <w:rPr>
            <w:rFonts w:ascii="Times New Roman" w:eastAsia="Times New Roman" w:hAnsi="Times New Roman" w:cs="Times New Roman"/>
            <w:color w:val="0000FF"/>
            <w:sz w:val="20"/>
            <w:szCs w:val="20"/>
            <w:u w:val="single"/>
            <w:lang w:val="kk-KZ" w:eastAsia="ru-RU"/>
          </w:rPr>
          <w:t>bake.yer@mail.ru</w:t>
        </w:r>
      </w:hyperlink>
      <w:r w:rsidRPr="006B3B7B">
        <w:rPr>
          <w:rFonts w:ascii="Times New Roman" w:eastAsia="Calibri" w:hAnsi="Times New Roman" w:cs="Times New Roman"/>
          <w:sz w:val="20"/>
          <w:szCs w:val="20"/>
          <w:lang w:val="kk-KZ" w:eastAsia="ru-RU"/>
        </w:rPr>
        <w:t>;</w:t>
      </w:r>
    </w:p>
    <w:p w:rsidR="006B3B7B" w:rsidRPr="006B3B7B" w:rsidRDefault="006B3B7B" w:rsidP="006B3B7B">
      <w:pPr>
        <w:spacing w:after="0" w:line="240" w:lineRule="auto"/>
        <w:jc w:val="both"/>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Kassenova Zh.M. - Candidate of Chemical Sciences (PhD), Member of KazNANS, Leading Researcher, Deputy Director of LLP "Institute of Coal Chemistry and Technology", Astana, Kazakhstan, e-mail: zhanar_k_68@mail.ru;</w:t>
      </w:r>
    </w:p>
    <w:p w:rsidR="006B3B7B" w:rsidRPr="006B3B7B" w:rsidRDefault="006B3B7B" w:rsidP="006B3B7B">
      <w:pPr>
        <w:spacing w:after="0" w:line="240" w:lineRule="auto"/>
        <w:jc w:val="both"/>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 xml:space="preserve">Kapsalyamov B.A. - Doctor of Chemical Sciences, Professor, </w:t>
      </w:r>
      <w:r w:rsidRPr="006B3B7B">
        <w:rPr>
          <w:rFonts w:ascii="Times New Roman" w:eastAsia="Calibri" w:hAnsi="Times New Roman" w:cs="Times New Roman"/>
          <w:color w:val="000000"/>
          <w:sz w:val="20"/>
          <w:szCs w:val="20"/>
          <w:lang w:val="kk-KZ" w:eastAsia="ru-RU"/>
        </w:rPr>
        <w:t>Eurasian National University of L.N. Gumilyov</w:t>
      </w:r>
      <w:r w:rsidRPr="006B3B7B">
        <w:rPr>
          <w:rFonts w:ascii="Times New Roman" w:eastAsia="Times New Roman" w:hAnsi="Times New Roman" w:cs="Times New Roman"/>
          <w:sz w:val="20"/>
          <w:szCs w:val="20"/>
          <w:lang w:val="kk-KZ" w:eastAsia="ru-RU"/>
        </w:rPr>
        <w:t>, Astana, Kazakhstan, e-mail: ba.kapsalyamov@gmail.com;</w:t>
      </w:r>
    </w:p>
    <w:p w:rsidR="006B3B7B" w:rsidRPr="006B3B7B" w:rsidRDefault="006B3B7B" w:rsidP="006B3B7B">
      <w:pPr>
        <w:spacing w:after="0" w:line="240" w:lineRule="auto"/>
        <w:jc w:val="both"/>
        <w:rPr>
          <w:rFonts w:ascii="Times New Roman" w:eastAsia="Times New Roman" w:hAnsi="Times New Roman" w:cs="Times New Roman"/>
          <w:color w:val="000000"/>
          <w:sz w:val="20"/>
          <w:szCs w:val="20"/>
          <w:lang w:val="kk-KZ" w:eastAsia="ru-RU"/>
        </w:rPr>
      </w:pPr>
      <w:r w:rsidRPr="006B3B7B">
        <w:rPr>
          <w:rFonts w:ascii="Times New Roman" w:eastAsia="Calibri" w:hAnsi="Times New Roman" w:cs="Times New Roman"/>
          <w:bCs/>
          <w:iCs/>
          <w:sz w:val="20"/>
          <w:szCs w:val="20"/>
          <w:lang w:val="kk-KZ" w:eastAsia="ru-RU"/>
        </w:rPr>
        <w:t>Malgazhdarova A.B.</w:t>
      </w:r>
      <w:r w:rsidRPr="006B3B7B">
        <w:rPr>
          <w:rFonts w:ascii="Times New Roman" w:eastAsia="Calibri" w:hAnsi="Times New Roman" w:cs="Times New Roman"/>
          <w:b/>
          <w:bCs/>
          <w:i/>
          <w:iCs/>
          <w:color w:val="000000"/>
          <w:sz w:val="20"/>
          <w:szCs w:val="20"/>
          <w:lang w:val="kk-KZ" w:eastAsia="ru-RU"/>
        </w:rPr>
        <w:t xml:space="preserve"> </w:t>
      </w:r>
      <w:r w:rsidRPr="006B3B7B">
        <w:rPr>
          <w:rFonts w:ascii="Times New Roman" w:eastAsia="Calibri" w:hAnsi="Times New Roman" w:cs="Times New Roman"/>
          <w:color w:val="222222"/>
          <w:sz w:val="20"/>
          <w:szCs w:val="20"/>
          <w:shd w:val="clear" w:color="auto" w:fill="FFFFFF"/>
          <w:lang w:val="kk-KZ" w:eastAsia="ru-RU"/>
        </w:rPr>
        <w:t xml:space="preserve">- </w:t>
      </w:r>
      <w:r w:rsidRPr="006B3B7B">
        <w:rPr>
          <w:rFonts w:ascii="Times New Roman" w:eastAsia="Calibri" w:hAnsi="Times New Roman" w:cs="Times New Roman"/>
          <w:color w:val="000000"/>
          <w:sz w:val="20"/>
          <w:szCs w:val="20"/>
          <w:lang w:val="kk-KZ" w:eastAsia="ru-RU"/>
        </w:rPr>
        <w:t xml:space="preserve">Junior Researcher «Institute of Coal Chemistry and Technology», master student Eurasian National University of L.N. Gumilyov, Astana, Kazakhstan, </w:t>
      </w:r>
      <w:r w:rsidRPr="006B3B7B">
        <w:rPr>
          <w:rFonts w:ascii="Times New Roman" w:eastAsia="Times New Roman" w:hAnsi="Times New Roman" w:cs="Times New Roman"/>
          <w:color w:val="000000"/>
          <w:sz w:val="20"/>
          <w:szCs w:val="20"/>
          <w:lang w:val="kk-KZ" w:eastAsia="ru-RU"/>
        </w:rPr>
        <w:t xml:space="preserve">e-mail: </w:t>
      </w:r>
      <w:hyperlink r:id="rId109" w:history="1">
        <w:r w:rsidRPr="006B3B7B">
          <w:rPr>
            <w:rFonts w:ascii="Times New Roman" w:eastAsia="Times New Roman" w:hAnsi="Times New Roman" w:cs="Times New Roman"/>
            <w:color w:val="0000FF"/>
            <w:sz w:val="20"/>
            <w:szCs w:val="20"/>
            <w:u w:val="single"/>
            <w:lang w:val="kk-KZ" w:eastAsia="ru-RU"/>
          </w:rPr>
          <w:t>malgazhdarova.ab@mail.ru</w:t>
        </w:r>
      </w:hyperlink>
      <w:r w:rsidRPr="006B3B7B">
        <w:rPr>
          <w:rFonts w:ascii="Times New Roman" w:eastAsia="Times New Roman" w:hAnsi="Times New Roman" w:cs="Times New Roman"/>
          <w:color w:val="000000"/>
          <w:sz w:val="20"/>
          <w:szCs w:val="20"/>
          <w:lang w:val="kk-KZ" w:eastAsia="ru-RU"/>
        </w:rPr>
        <w:t>;</w:t>
      </w:r>
    </w:p>
    <w:p w:rsidR="006B3B7B" w:rsidRPr="006B3B7B" w:rsidRDefault="006B3B7B" w:rsidP="006B3B7B">
      <w:pPr>
        <w:spacing w:after="0" w:line="240" w:lineRule="auto"/>
        <w:jc w:val="both"/>
        <w:rPr>
          <w:rFonts w:ascii="Times New Roman" w:eastAsia="Times New Roman" w:hAnsi="Times New Roman" w:cs="Times New Roman"/>
          <w:color w:val="000000"/>
          <w:sz w:val="20"/>
          <w:szCs w:val="20"/>
          <w:lang w:val="kk-KZ" w:eastAsia="ru-RU"/>
        </w:rPr>
      </w:pPr>
      <w:r w:rsidRPr="006B3B7B">
        <w:rPr>
          <w:rFonts w:ascii="Times New Roman" w:eastAsia="Calibri" w:hAnsi="Times New Roman" w:cs="Times New Roman"/>
          <w:bCs/>
          <w:sz w:val="20"/>
          <w:szCs w:val="20"/>
          <w:lang w:val="kk-KZ" w:eastAsia="ru-RU"/>
        </w:rPr>
        <w:t>Dauletzhanova Zh. T.</w:t>
      </w:r>
      <w:r w:rsidRPr="006B3B7B">
        <w:rPr>
          <w:rFonts w:ascii="Times New Roman" w:eastAsia="Calibri" w:hAnsi="Times New Roman" w:cs="Times New Roman"/>
          <w:sz w:val="20"/>
          <w:szCs w:val="20"/>
          <w:lang w:val="kk-KZ" w:eastAsia="ru-RU"/>
        </w:rPr>
        <w:t xml:space="preserve"> - PhD </w:t>
      </w:r>
      <w:r w:rsidRPr="006B3B7B">
        <w:rPr>
          <w:rFonts w:ascii="Times New Roman" w:eastAsia="TimesNewRomanPSMT" w:hAnsi="Times New Roman" w:cs="Times New Roman"/>
          <w:color w:val="000000"/>
          <w:sz w:val="20"/>
          <w:szCs w:val="20"/>
          <w:lang w:val="kk-KZ" w:eastAsia="ru-RU"/>
        </w:rPr>
        <w:t>Doctor</w:t>
      </w:r>
      <w:r w:rsidRPr="006B3B7B">
        <w:rPr>
          <w:rFonts w:ascii="Times New Roman" w:eastAsia="Calibri" w:hAnsi="Times New Roman" w:cs="Times New Roman"/>
          <w:sz w:val="20"/>
          <w:szCs w:val="20"/>
          <w:lang w:val="kk-KZ" w:eastAsia="ru-RU"/>
        </w:rPr>
        <w:t xml:space="preserve">, Technology, Kazakh University of Technology and Business named after K. Kulazhanov, Leading Researcher of  LLP "Institute of Coal Chemistry and Technology" </w:t>
      </w:r>
      <w:r w:rsidRPr="006B3B7B">
        <w:rPr>
          <w:rFonts w:ascii="Times New Roman" w:eastAsia="Calibri" w:hAnsi="Times New Roman" w:cs="Times New Roman"/>
          <w:color w:val="000000"/>
          <w:sz w:val="20"/>
          <w:szCs w:val="20"/>
          <w:lang w:val="kk-KZ" w:eastAsia="ru-RU"/>
        </w:rPr>
        <w:t xml:space="preserve">Astana, Kazakhstan, </w:t>
      </w:r>
      <w:r w:rsidRPr="006B3B7B">
        <w:rPr>
          <w:rFonts w:ascii="Times New Roman" w:eastAsia="Calibri" w:hAnsi="Times New Roman" w:cs="Times New Roman"/>
          <w:sz w:val="20"/>
          <w:szCs w:val="20"/>
          <w:lang w:val="kk-KZ" w:eastAsia="ru-RU"/>
        </w:rPr>
        <w:t xml:space="preserve">e-mail: </w:t>
      </w:r>
      <w:hyperlink r:id="rId110" w:history="1">
        <w:r w:rsidRPr="006B3B7B">
          <w:rPr>
            <w:rFonts w:ascii="Times New Roman" w:eastAsia="Calibri" w:hAnsi="Times New Roman" w:cs="Times New Roman"/>
            <w:color w:val="0000FF"/>
            <w:sz w:val="20"/>
            <w:szCs w:val="20"/>
            <w:u w:val="single"/>
            <w:lang w:val="kk-KZ" w:eastAsia="ru-RU"/>
          </w:rPr>
          <w:t>kaliyeva_zhanna@mail.ru</w:t>
        </w:r>
      </w:hyperlink>
      <w:r w:rsidRPr="006B3B7B">
        <w:rPr>
          <w:rFonts w:ascii="Times New Roman" w:eastAsia="Calibri" w:hAnsi="Times New Roman" w:cs="Times New Roman"/>
          <w:sz w:val="20"/>
          <w:szCs w:val="20"/>
          <w:lang w:val="kk-KZ" w:eastAsia="ru-RU"/>
        </w:rPr>
        <w:t>;</w:t>
      </w:r>
    </w:p>
    <w:p w:rsidR="006B3B7B" w:rsidRPr="006B3B7B" w:rsidRDefault="006B3B7B" w:rsidP="006B3B7B">
      <w:pPr>
        <w:spacing w:after="0" w:line="240" w:lineRule="auto"/>
        <w:jc w:val="both"/>
        <w:rPr>
          <w:rFonts w:ascii="Times New Roman" w:eastAsia="Times New Roman" w:hAnsi="Times New Roman" w:cs="Times New Roman"/>
          <w:color w:val="000000"/>
          <w:sz w:val="20"/>
          <w:szCs w:val="20"/>
          <w:lang w:val="kk-KZ" w:eastAsia="ru-RU"/>
        </w:rPr>
      </w:pPr>
      <w:r w:rsidRPr="006B3B7B">
        <w:rPr>
          <w:rFonts w:ascii="Times New Roman" w:eastAsia="Times New Roman" w:hAnsi="Times New Roman" w:cs="Times New Roman"/>
          <w:color w:val="000000"/>
          <w:sz w:val="20"/>
          <w:szCs w:val="20"/>
          <w:lang w:val="kk-KZ" w:eastAsia="ru-RU"/>
        </w:rPr>
        <w:t>Kozhamuratova U.M. -</w:t>
      </w:r>
      <w:r w:rsidRPr="006B3B7B">
        <w:rPr>
          <w:rFonts w:ascii="Times New Roman" w:eastAsia="Calibri" w:hAnsi="Times New Roman" w:cs="Times New Roman"/>
          <w:color w:val="000000"/>
          <w:sz w:val="20"/>
          <w:szCs w:val="20"/>
          <w:lang w:val="kk-KZ" w:eastAsia="ru-RU"/>
        </w:rPr>
        <w:t xml:space="preserve">Junior Researcher «Institute of Coal Chemistry and Technology», master student Eurasian National University of L.N. Gumilyov, Astana, Kazakhstan, </w:t>
      </w:r>
      <w:r w:rsidRPr="006B3B7B">
        <w:rPr>
          <w:rFonts w:ascii="Times New Roman" w:eastAsia="Times New Roman" w:hAnsi="Times New Roman" w:cs="Times New Roman"/>
          <w:color w:val="000000"/>
          <w:sz w:val="20"/>
          <w:szCs w:val="20"/>
          <w:lang w:val="kk-KZ" w:eastAsia="ru-RU"/>
        </w:rPr>
        <w:t xml:space="preserve">e-mail: </w:t>
      </w:r>
      <w:hyperlink r:id="rId111" w:history="1">
        <w:r w:rsidRPr="006B3B7B">
          <w:rPr>
            <w:rFonts w:ascii="Times New Roman" w:eastAsia="Calibri" w:hAnsi="Times New Roman" w:cs="Times New Roman"/>
            <w:color w:val="0000FF"/>
            <w:sz w:val="20"/>
            <w:szCs w:val="20"/>
            <w:u w:val="single"/>
            <w:lang w:val="kk-KZ" w:eastAsia="ru-RU"/>
          </w:rPr>
          <w:t>kozhamuratova.u@mail.ru</w:t>
        </w:r>
      </w:hyperlink>
      <w:r w:rsidRPr="006B3B7B">
        <w:rPr>
          <w:rFonts w:ascii="Times New Roman" w:eastAsia="Calibri" w:hAnsi="Times New Roman" w:cs="Times New Roman"/>
          <w:sz w:val="20"/>
          <w:szCs w:val="20"/>
          <w:lang w:val="kk-KZ" w:eastAsia="ru-RU"/>
        </w:rPr>
        <w:t xml:space="preserve">; </w:t>
      </w:r>
    </w:p>
    <w:p w:rsidR="006B3B7B" w:rsidRPr="006B3B7B" w:rsidRDefault="006B3B7B" w:rsidP="006B3B7B">
      <w:pPr>
        <w:spacing w:after="0" w:line="240" w:lineRule="auto"/>
        <w:jc w:val="both"/>
        <w:rPr>
          <w:rFonts w:ascii="Times New Roman" w:eastAsia="Times New Roman" w:hAnsi="Times New Roman" w:cs="Times New Roman"/>
          <w:color w:val="0000FF"/>
          <w:sz w:val="20"/>
          <w:szCs w:val="20"/>
          <w:u w:val="single"/>
          <w:lang w:val="kk-KZ" w:eastAsia="ru-RU"/>
        </w:rPr>
      </w:pPr>
      <w:r w:rsidRPr="006B3B7B">
        <w:rPr>
          <w:rFonts w:ascii="Times New Roman" w:eastAsia="Times New Roman" w:hAnsi="Times New Roman" w:cs="Times New Roman"/>
          <w:color w:val="000000"/>
          <w:sz w:val="20"/>
          <w:szCs w:val="20"/>
          <w:lang w:val="kk-KZ" w:eastAsia="ru-RU"/>
        </w:rPr>
        <w:t xml:space="preserve">Mendaliyev G. K. – </w:t>
      </w:r>
      <w:r w:rsidRPr="006B3B7B">
        <w:rPr>
          <w:rFonts w:ascii="Times New Roman" w:eastAsia="Calibri" w:hAnsi="Times New Roman" w:cs="Times New Roman"/>
          <w:color w:val="000000"/>
          <w:sz w:val="20"/>
          <w:szCs w:val="20"/>
          <w:lang w:val="kk-KZ" w:eastAsia="ru-RU"/>
        </w:rPr>
        <w:t xml:space="preserve">Junior Researcher «Institute of Coal Chemistry and Technology», master student Eurasian National University of L.N. Gumilyov, Astana, Kazakhstan, </w:t>
      </w:r>
      <w:r w:rsidRPr="006B3B7B">
        <w:rPr>
          <w:rFonts w:ascii="Times New Roman" w:eastAsia="Times New Roman" w:hAnsi="Times New Roman" w:cs="Times New Roman"/>
          <w:color w:val="000000"/>
          <w:sz w:val="20"/>
          <w:szCs w:val="20"/>
          <w:lang w:val="kk-KZ" w:eastAsia="ru-RU"/>
        </w:rPr>
        <w:t xml:space="preserve">e-mail: </w:t>
      </w:r>
      <w:hyperlink r:id="rId112" w:history="1">
        <w:r w:rsidRPr="006B3B7B">
          <w:rPr>
            <w:rFonts w:ascii="Times New Roman" w:eastAsia="Calibri" w:hAnsi="Times New Roman" w:cs="Times New Roman"/>
            <w:color w:val="0000FF"/>
            <w:sz w:val="20"/>
            <w:szCs w:val="20"/>
            <w:u w:val="single"/>
            <w:lang w:val="kk-KZ" w:eastAsia="ru-RU"/>
          </w:rPr>
          <w:t>ganimen02@mail.ru</w:t>
        </w:r>
      </w:hyperlink>
      <w:r w:rsidRPr="006B3B7B">
        <w:rPr>
          <w:rFonts w:ascii="Times New Roman" w:eastAsia="Calibri" w:hAnsi="Times New Roman" w:cs="Times New Roman"/>
          <w:sz w:val="20"/>
          <w:szCs w:val="20"/>
          <w:lang w:val="kk-KZ" w:eastAsia="ru-RU"/>
        </w:rPr>
        <w:t>;</w:t>
      </w:r>
    </w:p>
    <w:p w:rsidR="006B3B7B" w:rsidRPr="006B3B7B" w:rsidRDefault="006B3B7B" w:rsidP="006B3B7B">
      <w:pPr>
        <w:spacing w:after="0" w:line="240" w:lineRule="auto"/>
        <w:jc w:val="both"/>
        <w:rPr>
          <w:rFonts w:ascii="Times New Roman" w:eastAsia="Calibri" w:hAnsi="Times New Roman" w:cs="Times New Roman"/>
          <w:sz w:val="20"/>
          <w:szCs w:val="20"/>
          <w:lang w:val="kk-KZ" w:eastAsia="ru-RU"/>
        </w:rPr>
      </w:pPr>
      <w:r w:rsidRPr="006B3B7B">
        <w:rPr>
          <w:rFonts w:ascii="Times New Roman" w:eastAsia="Times New Roman" w:hAnsi="Times New Roman" w:cs="Times New Roman"/>
          <w:color w:val="000000"/>
          <w:sz w:val="20"/>
          <w:szCs w:val="20"/>
          <w:lang w:val="kk-KZ" w:eastAsia="ru-RU"/>
        </w:rPr>
        <w:t xml:space="preserve">Akshekina A.S. – </w:t>
      </w:r>
      <w:r w:rsidRPr="006B3B7B">
        <w:rPr>
          <w:rFonts w:ascii="Times New Roman" w:eastAsia="Calibri" w:hAnsi="Times New Roman" w:cs="Times New Roman"/>
          <w:color w:val="000000"/>
          <w:sz w:val="20"/>
          <w:szCs w:val="20"/>
          <w:lang w:val="kk-KZ" w:eastAsia="ru-RU"/>
        </w:rPr>
        <w:t xml:space="preserve">Senior Lab Assistant «Institute of Coal Chemistry and Technology», Astana, Kazakhstan, </w:t>
      </w:r>
      <w:r w:rsidRPr="006B3B7B">
        <w:rPr>
          <w:rFonts w:ascii="Times New Roman" w:eastAsia="Times New Roman" w:hAnsi="Times New Roman" w:cs="Times New Roman"/>
          <w:color w:val="000000"/>
          <w:sz w:val="20"/>
          <w:szCs w:val="20"/>
          <w:lang w:val="kk-KZ" w:eastAsia="ru-RU"/>
        </w:rPr>
        <w:t xml:space="preserve">e-mail: </w:t>
      </w:r>
      <w:hyperlink r:id="rId113" w:history="1">
        <w:r w:rsidRPr="006B3B7B">
          <w:rPr>
            <w:rFonts w:ascii="Times New Roman" w:eastAsia="Calibri" w:hAnsi="Times New Roman" w:cs="Times New Roman"/>
            <w:color w:val="0000FF"/>
            <w:sz w:val="20"/>
            <w:szCs w:val="20"/>
            <w:u w:val="single"/>
            <w:lang w:val="kk-KZ" w:eastAsia="ru-RU"/>
          </w:rPr>
          <w:t>akshekina11@gmail.com</w:t>
        </w:r>
      </w:hyperlink>
      <w:r w:rsidRPr="006B3B7B">
        <w:rPr>
          <w:rFonts w:ascii="Times New Roman" w:eastAsia="Times New Roman" w:hAnsi="Times New Roman" w:cs="Times New Roman"/>
          <w:color w:val="000000"/>
          <w:sz w:val="20"/>
          <w:szCs w:val="20"/>
          <w:lang w:val="kk-KZ" w:eastAsia="ru-RU"/>
        </w:rPr>
        <w:t>.</w:t>
      </w:r>
    </w:p>
    <w:p w:rsidR="006B3B7B" w:rsidRPr="006B3B7B" w:rsidRDefault="006B3B7B" w:rsidP="006B3B7B">
      <w:pPr>
        <w:widowControl w:val="0"/>
        <w:tabs>
          <w:tab w:val="left" w:pos="1014"/>
        </w:tabs>
        <w:spacing w:after="0" w:line="240" w:lineRule="auto"/>
        <w:jc w:val="both"/>
        <w:rPr>
          <w:rFonts w:ascii="Times New Roman" w:eastAsia="Arial Unicode MS" w:hAnsi="Times New Roman" w:cs="Times New Roman"/>
          <w:sz w:val="24"/>
          <w:szCs w:val="24"/>
          <w:lang w:val="kk-KZ" w:eastAsia="ru-RU"/>
        </w:rPr>
      </w:pPr>
    </w:p>
    <w:p w:rsidR="006B3B7B" w:rsidRPr="006B3B7B" w:rsidRDefault="006B3B7B" w:rsidP="006B3B7B">
      <w:pPr>
        <w:widowControl w:val="0"/>
        <w:tabs>
          <w:tab w:val="left" w:pos="1014"/>
        </w:tabs>
        <w:spacing w:after="0" w:line="240" w:lineRule="auto"/>
        <w:ind w:firstLine="567"/>
        <w:jc w:val="both"/>
        <w:rPr>
          <w:rFonts w:ascii="Times New Roman" w:eastAsia="Times New Roman" w:hAnsi="Times New Roman" w:cs="Times New Roman"/>
          <w:b/>
          <w:i/>
          <w:color w:val="000000"/>
          <w:sz w:val="20"/>
          <w:szCs w:val="20"/>
          <w:lang w:val="kk-KZ" w:eastAsia="ru-RU"/>
        </w:rPr>
      </w:pPr>
      <w:r w:rsidRPr="006B3B7B">
        <w:rPr>
          <w:rFonts w:ascii="Times New Roman" w:eastAsia="Times New Roman" w:hAnsi="Times New Roman" w:cs="Times New Roman"/>
          <w:b/>
          <w:i/>
          <w:color w:val="000000"/>
          <w:sz w:val="20"/>
          <w:szCs w:val="20"/>
          <w:lang w:val="kk-KZ" w:eastAsia="ru-RU"/>
        </w:rPr>
        <w:t xml:space="preserve">Сведения об авторах </w:t>
      </w:r>
    </w:p>
    <w:p w:rsidR="006B3B7B" w:rsidRPr="006B3B7B" w:rsidRDefault="006B3B7B" w:rsidP="006B3B7B">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lang w:val="kk-KZ" w:eastAsia="ru-RU"/>
        </w:rPr>
      </w:pPr>
    </w:p>
    <w:p w:rsidR="006B3B7B" w:rsidRPr="006B3B7B" w:rsidRDefault="006B3B7B" w:rsidP="006B3B7B">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lang w:val="kk-KZ" w:eastAsia="ru-RU"/>
        </w:rPr>
      </w:pPr>
      <w:r w:rsidRPr="006B3B7B">
        <w:rPr>
          <w:rFonts w:ascii="Times New Roman" w:eastAsia="Times New Roman" w:hAnsi="Times New Roman" w:cs="Times New Roman"/>
          <w:color w:val="000000"/>
          <w:sz w:val="20"/>
          <w:szCs w:val="20"/>
          <w:lang w:val="kk-KZ" w:eastAsia="ru-RU"/>
        </w:rPr>
        <w:t xml:space="preserve">Казанкапова М.К. - PhD, асс. профессор, чл.-корр. КазНАЕН, ведущий научный сотрудник, заведующий лабораторией ТОО «Институт химии и технологии угля», Астана, Казахстан, e-mail: </w:t>
      </w:r>
      <w:hyperlink r:id="rId114">
        <w:r w:rsidRPr="006B3B7B">
          <w:rPr>
            <w:rFonts w:ascii="Times New Roman" w:eastAsia="Times New Roman" w:hAnsi="Times New Roman" w:cs="Times New Roman"/>
            <w:color w:val="1155CC"/>
            <w:sz w:val="20"/>
            <w:szCs w:val="20"/>
            <w:u w:val="single"/>
            <w:lang w:val="kk-KZ" w:eastAsia="ru-RU"/>
          </w:rPr>
          <w:t>maira_1986@mail.ru</w:t>
        </w:r>
      </w:hyperlink>
      <w:r w:rsidRPr="006B3B7B">
        <w:rPr>
          <w:rFonts w:ascii="Times New Roman" w:eastAsia="Times New Roman" w:hAnsi="Times New Roman" w:cs="Times New Roman"/>
          <w:color w:val="000000"/>
          <w:sz w:val="20"/>
          <w:szCs w:val="20"/>
          <w:lang w:val="kk-KZ" w:eastAsia="ru-RU"/>
        </w:rPr>
        <w:t>;</w:t>
      </w:r>
    </w:p>
    <w:p w:rsidR="006B3B7B" w:rsidRPr="006B3B7B" w:rsidRDefault="006B3B7B" w:rsidP="006B3B7B">
      <w:pPr>
        <w:spacing w:after="0"/>
        <w:jc w:val="both"/>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color w:val="000000"/>
          <w:sz w:val="20"/>
          <w:szCs w:val="20"/>
          <w:lang w:val="kk-KZ" w:eastAsia="ru-RU"/>
        </w:rPr>
        <w:lastRenderedPageBreak/>
        <w:t xml:space="preserve">Ермагамбет Б.Т.- доктор химических наук, профессор, академик КазНАЕН, руководитель проекта, главный научный сотрудник, директор ТОО «Институт химии и технологии угля», Астана, Казахстан,  e-mail: </w:t>
      </w:r>
      <w:hyperlink r:id="rId115">
        <w:r w:rsidRPr="006B3B7B">
          <w:rPr>
            <w:rFonts w:ascii="Times New Roman" w:eastAsia="Times New Roman" w:hAnsi="Times New Roman" w:cs="Times New Roman"/>
            <w:color w:val="1155CC"/>
            <w:sz w:val="20"/>
            <w:szCs w:val="20"/>
            <w:u w:val="single"/>
            <w:lang w:val="kk-KZ" w:eastAsia="ru-RU"/>
          </w:rPr>
          <w:t>bake.yer@mail.ru</w:t>
        </w:r>
      </w:hyperlink>
      <w:r w:rsidRPr="006B3B7B">
        <w:rPr>
          <w:rFonts w:ascii="Times New Roman" w:eastAsia="Times New Roman" w:hAnsi="Times New Roman" w:cs="Times New Roman"/>
          <w:color w:val="1155CC"/>
          <w:sz w:val="20"/>
          <w:szCs w:val="20"/>
          <w:u w:val="single"/>
          <w:lang w:val="kk-KZ" w:eastAsia="ru-RU"/>
        </w:rPr>
        <w:t xml:space="preserve">; </w:t>
      </w:r>
    </w:p>
    <w:p w:rsidR="006B3B7B" w:rsidRPr="006B3B7B" w:rsidRDefault="006B3B7B" w:rsidP="006B3B7B">
      <w:pPr>
        <w:spacing w:after="0" w:line="240" w:lineRule="auto"/>
        <w:jc w:val="both"/>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Касенова Ж.М. - кандидат химических наук (PhD), член КазНАЕН, ведущий научный сотрудник, заместитель директора ТОО «Институт углехимии и технологии», Астана, Казахстан,  e-mail: zhanar_k_68@mail.ru;</w:t>
      </w:r>
    </w:p>
    <w:p w:rsidR="006B3B7B" w:rsidRPr="006B3B7B" w:rsidRDefault="006B3B7B" w:rsidP="006B3B7B">
      <w:pPr>
        <w:spacing w:after="0" w:line="240" w:lineRule="auto"/>
        <w:jc w:val="both"/>
        <w:rPr>
          <w:rFonts w:ascii="Times New Roman" w:eastAsia="Times New Roman" w:hAnsi="Times New Roman" w:cs="Times New Roman"/>
          <w:sz w:val="20"/>
          <w:szCs w:val="20"/>
          <w:lang w:val="kk-KZ" w:eastAsia="ru-RU"/>
        </w:rPr>
      </w:pPr>
      <w:r w:rsidRPr="006B3B7B">
        <w:rPr>
          <w:rFonts w:ascii="Times New Roman" w:eastAsia="Times New Roman" w:hAnsi="Times New Roman" w:cs="Times New Roman"/>
          <w:sz w:val="20"/>
          <w:szCs w:val="20"/>
          <w:lang w:val="kk-KZ" w:eastAsia="ru-RU"/>
        </w:rPr>
        <w:t>Капсалямов Б.А.- доктор химических наук, профессор, Евразийский национальный университет им. Л.Н. Гумилева, Астана, Казахстан, e-mail:</w:t>
      </w:r>
      <w:r w:rsidRPr="006B3B7B">
        <w:rPr>
          <w:rFonts w:ascii="Times New Roman" w:eastAsia="Calibri" w:hAnsi="Times New Roman" w:cs="Times New Roman"/>
          <w:sz w:val="20"/>
          <w:szCs w:val="20"/>
          <w:lang w:eastAsia="ru-RU"/>
        </w:rPr>
        <w:t xml:space="preserve"> </w:t>
      </w:r>
      <w:r w:rsidRPr="006B3B7B">
        <w:rPr>
          <w:rFonts w:ascii="Times New Roman" w:eastAsia="Times New Roman" w:hAnsi="Times New Roman" w:cs="Times New Roman"/>
          <w:sz w:val="20"/>
          <w:szCs w:val="20"/>
          <w:lang w:val="kk-KZ" w:eastAsia="ru-RU"/>
        </w:rPr>
        <w:t>ba.kapsalyamov@gmail.com;</w:t>
      </w:r>
    </w:p>
    <w:p w:rsidR="006B3B7B" w:rsidRPr="006B3B7B" w:rsidRDefault="006B3B7B" w:rsidP="006B3B7B">
      <w:pPr>
        <w:spacing w:after="0" w:line="240" w:lineRule="auto"/>
        <w:jc w:val="both"/>
        <w:rPr>
          <w:rFonts w:ascii="Times New Roman" w:eastAsia="Times New Roman" w:hAnsi="Times New Roman" w:cs="Times New Roman"/>
          <w:color w:val="0000FF"/>
          <w:sz w:val="20"/>
          <w:szCs w:val="20"/>
          <w:u w:val="single"/>
          <w:lang w:val="kk-KZ" w:eastAsia="ru-RU"/>
        </w:rPr>
      </w:pPr>
      <w:r w:rsidRPr="006B3B7B">
        <w:rPr>
          <w:rFonts w:ascii="Times New Roman" w:eastAsia="Times New Roman" w:hAnsi="Times New Roman" w:cs="Times New Roman"/>
          <w:sz w:val="20"/>
          <w:szCs w:val="20"/>
          <w:lang w:val="kk-KZ" w:eastAsia="ru-RU"/>
        </w:rPr>
        <w:t xml:space="preserve">Малғаждарова А.Б. - </w:t>
      </w:r>
      <w:r w:rsidRPr="006B3B7B">
        <w:rPr>
          <w:rFonts w:ascii="Times New Roman" w:eastAsia="Calibri" w:hAnsi="Times New Roman" w:cs="Times New Roman"/>
          <w:sz w:val="20"/>
          <w:szCs w:val="20"/>
          <w:lang w:val="kk-KZ" w:eastAsia="ru-RU"/>
        </w:rPr>
        <w:t xml:space="preserve">младший научный сотрудник ТОО «Институт химии угля и технологии», магистрант Евразийского национального университета им. Л.Н.Гумилева, Астана, Казахстан, </w:t>
      </w:r>
      <w:r w:rsidRPr="006B3B7B">
        <w:rPr>
          <w:rFonts w:ascii="Times New Roman" w:eastAsia="Times New Roman" w:hAnsi="Times New Roman" w:cs="Times New Roman"/>
          <w:color w:val="000000"/>
          <w:sz w:val="20"/>
          <w:szCs w:val="20"/>
          <w:lang w:val="kk-KZ" w:eastAsia="ru-RU"/>
        </w:rPr>
        <w:t xml:space="preserve">e-mail: </w:t>
      </w:r>
      <w:hyperlink r:id="rId116" w:history="1">
        <w:r w:rsidRPr="006B3B7B">
          <w:rPr>
            <w:rFonts w:ascii="Times New Roman" w:eastAsia="Times New Roman" w:hAnsi="Times New Roman" w:cs="Times New Roman"/>
            <w:color w:val="0000FF"/>
            <w:sz w:val="20"/>
            <w:szCs w:val="20"/>
            <w:u w:val="single"/>
            <w:lang w:val="kk-KZ" w:eastAsia="ru-RU"/>
          </w:rPr>
          <w:t>malgazhdarova.ab@mail.ru</w:t>
        </w:r>
      </w:hyperlink>
      <w:r w:rsidRPr="006B3B7B">
        <w:rPr>
          <w:rFonts w:ascii="Times New Roman" w:eastAsia="Times New Roman" w:hAnsi="Times New Roman" w:cs="Times New Roman"/>
          <w:color w:val="0000FF"/>
          <w:sz w:val="20"/>
          <w:szCs w:val="20"/>
          <w:u w:val="single"/>
          <w:lang w:val="kk-KZ" w:eastAsia="ru-RU"/>
        </w:rPr>
        <w:t>;</w:t>
      </w:r>
    </w:p>
    <w:p w:rsidR="006B3B7B" w:rsidRPr="006B3B7B" w:rsidRDefault="006B3B7B" w:rsidP="006B3B7B">
      <w:pPr>
        <w:spacing w:after="0" w:line="240" w:lineRule="auto"/>
        <w:jc w:val="both"/>
        <w:rPr>
          <w:rFonts w:ascii="Times New Roman" w:eastAsia="Times New Roman" w:hAnsi="Times New Roman" w:cs="Times New Roman"/>
          <w:color w:val="000000"/>
          <w:sz w:val="20"/>
          <w:szCs w:val="20"/>
          <w:lang w:val="kk-KZ" w:eastAsia="ru-RU"/>
        </w:rPr>
      </w:pPr>
      <w:r w:rsidRPr="006B3B7B">
        <w:rPr>
          <w:rFonts w:ascii="Times New Roman" w:eastAsia="Times New Roman" w:hAnsi="Times New Roman" w:cs="Times New Roman"/>
          <w:color w:val="000000"/>
          <w:sz w:val="20"/>
          <w:szCs w:val="20"/>
          <w:lang w:val="kk-KZ" w:eastAsia="ru-RU"/>
        </w:rPr>
        <w:t xml:space="preserve">Даулетжанова Ж.Т. - </w:t>
      </w:r>
      <w:r w:rsidRPr="006B3B7B">
        <w:rPr>
          <w:rFonts w:ascii="Times New Roman" w:eastAsia="Times New Roman" w:hAnsi="Times New Roman" w:cs="Times New Roman"/>
          <w:sz w:val="20"/>
          <w:szCs w:val="20"/>
          <w:lang w:val="kk-KZ" w:eastAsia="ru-RU"/>
        </w:rPr>
        <w:t>доктор PhD, доцент Казахского университета технологии и бизнеса им. К. Кулажанова, Астана,</w:t>
      </w:r>
      <w:r w:rsidRPr="006B3B7B">
        <w:rPr>
          <w:rFonts w:ascii="Times New Roman" w:eastAsia="Calibri" w:hAnsi="Times New Roman" w:cs="Times New Roman"/>
          <w:color w:val="000000"/>
          <w:sz w:val="20"/>
          <w:szCs w:val="20"/>
          <w:shd w:val="clear" w:color="auto" w:fill="FFFFFF"/>
          <w:lang w:val="kk-KZ" w:eastAsia="ru-RU"/>
        </w:rPr>
        <w:t xml:space="preserve"> ведущий научный сотрудник ТОО «Институт Химии угля и технологии»,</w:t>
      </w:r>
      <w:r w:rsidRPr="006B3B7B">
        <w:rPr>
          <w:rFonts w:ascii="Times New Roman" w:eastAsia="Times New Roman" w:hAnsi="Times New Roman" w:cs="Times New Roman"/>
          <w:sz w:val="20"/>
          <w:szCs w:val="20"/>
          <w:lang w:val="kk-KZ" w:eastAsia="ru-RU"/>
        </w:rPr>
        <w:t xml:space="preserve"> Астана, Казакстан e-mail: </w:t>
      </w:r>
      <w:hyperlink r:id="rId117" w:history="1">
        <w:r w:rsidRPr="006B3B7B">
          <w:rPr>
            <w:rFonts w:ascii="Times New Roman" w:eastAsia="Times New Roman" w:hAnsi="Times New Roman" w:cs="Times New Roman"/>
            <w:color w:val="0000FF"/>
            <w:sz w:val="20"/>
            <w:szCs w:val="20"/>
            <w:u w:val="single"/>
            <w:lang w:val="kk-KZ" w:eastAsia="ru-RU"/>
          </w:rPr>
          <w:t>kaliyeva_zhanna@mail.ru</w:t>
        </w:r>
      </w:hyperlink>
      <w:r w:rsidRPr="006B3B7B">
        <w:rPr>
          <w:rFonts w:ascii="Times New Roman" w:eastAsia="Times New Roman" w:hAnsi="Times New Roman" w:cs="Times New Roman"/>
          <w:sz w:val="20"/>
          <w:szCs w:val="20"/>
          <w:lang w:val="kk-KZ" w:eastAsia="ru-RU"/>
        </w:rPr>
        <w:t>;</w:t>
      </w:r>
    </w:p>
    <w:p w:rsidR="006B3B7B" w:rsidRPr="006B3B7B" w:rsidRDefault="006B3B7B" w:rsidP="006B3B7B">
      <w:pPr>
        <w:spacing w:after="0" w:line="240" w:lineRule="auto"/>
        <w:jc w:val="both"/>
        <w:rPr>
          <w:rFonts w:ascii="Times New Roman" w:eastAsia="Times New Roman" w:hAnsi="Times New Roman" w:cs="Times New Roman"/>
          <w:color w:val="0000FF"/>
          <w:sz w:val="20"/>
          <w:szCs w:val="20"/>
          <w:u w:val="single"/>
          <w:lang w:val="kk-KZ" w:eastAsia="ru-RU"/>
        </w:rPr>
      </w:pPr>
      <w:r w:rsidRPr="006B3B7B">
        <w:rPr>
          <w:rFonts w:ascii="Times New Roman" w:eastAsia="Times New Roman" w:hAnsi="Times New Roman" w:cs="Times New Roman"/>
          <w:color w:val="000000"/>
          <w:sz w:val="20"/>
          <w:szCs w:val="20"/>
          <w:lang w:val="kk-KZ" w:eastAsia="ru-RU"/>
        </w:rPr>
        <w:t xml:space="preserve">Қожамұратова Ұ.М. - </w:t>
      </w:r>
      <w:r w:rsidRPr="006B3B7B">
        <w:rPr>
          <w:rFonts w:ascii="Times New Roman" w:eastAsia="Calibri" w:hAnsi="Times New Roman" w:cs="Times New Roman"/>
          <w:sz w:val="20"/>
          <w:szCs w:val="20"/>
          <w:lang w:val="kk-KZ" w:eastAsia="ru-RU"/>
        </w:rPr>
        <w:t xml:space="preserve">младший научный сотрудник ТОО «Институт химии угля и технологии», магистрант Евразийского национального университета им. Л.Н.Гумилева, Астана, Казахстан, </w:t>
      </w:r>
      <w:r w:rsidRPr="006B3B7B">
        <w:rPr>
          <w:rFonts w:ascii="Times New Roman" w:eastAsia="Times New Roman" w:hAnsi="Times New Roman" w:cs="Times New Roman"/>
          <w:color w:val="000000"/>
          <w:sz w:val="20"/>
          <w:szCs w:val="20"/>
          <w:lang w:val="kk-KZ" w:eastAsia="ru-RU"/>
        </w:rPr>
        <w:t xml:space="preserve">e-mail: </w:t>
      </w:r>
      <w:hyperlink r:id="rId118" w:history="1">
        <w:r w:rsidRPr="006B3B7B">
          <w:rPr>
            <w:rFonts w:ascii="Times New Roman" w:eastAsia="Calibri" w:hAnsi="Times New Roman" w:cs="Times New Roman"/>
            <w:color w:val="0000FF"/>
            <w:sz w:val="20"/>
            <w:szCs w:val="20"/>
            <w:u w:val="single"/>
            <w:lang w:val="kk-KZ" w:eastAsia="ru-RU"/>
          </w:rPr>
          <w:t>kozhamuratova.u@mail.ru</w:t>
        </w:r>
      </w:hyperlink>
      <w:r w:rsidRPr="006B3B7B">
        <w:rPr>
          <w:rFonts w:ascii="Times New Roman" w:eastAsia="Calibri" w:hAnsi="Times New Roman" w:cs="Times New Roman"/>
          <w:sz w:val="20"/>
          <w:szCs w:val="20"/>
          <w:lang w:val="kk-KZ" w:eastAsia="ru-RU"/>
        </w:rPr>
        <w:t>;</w:t>
      </w:r>
    </w:p>
    <w:p w:rsidR="006B3B7B" w:rsidRPr="006B3B7B" w:rsidRDefault="006B3B7B" w:rsidP="006B3B7B">
      <w:pPr>
        <w:spacing w:after="0" w:line="240" w:lineRule="auto"/>
        <w:jc w:val="both"/>
        <w:rPr>
          <w:rFonts w:ascii="Times New Roman" w:eastAsia="Times New Roman" w:hAnsi="Times New Roman" w:cs="Times New Roman"/>
          <w:color w:val="0000FF"/>
          <w:sz w:val="20"/>
          <w:szCs w:val="20"/>
          <w:u w:val="single"/>
          <w:lang w:val="kk-KZ" w:eastAsia="ru-RU"/>
        </w:rPr>
      </w:pPr>
      <w:r w:rsidRPr="006B3B7B">
        <w:rPr>
          <w:rFonts w:ascii="Times New Roman" w:eastAsia="Times New Roman" w:hAnsi="Times New Roman" w:cs="Times New Roman"/>
          <w:color w:val="000000"/>
          <w:sz w:val="20"/>
          <w:szCs w:val="20"/>
          <w:lang w:val="kk-KZ" w:eastAsia="ru-RU"/>
        </w:rPr>
        <w:t xml:space="preserve">Мендалиев Г.К. - </w:t>
      </w:r>
      <w:r w:rsidRPr="006B3B7B">
        <w:rPr>
          <w:rFonts w:ascii="Times New Roman" w:eastAsia="Calibri" w:hAnsi="Times New Roman" w:cs="Times New Roman"/>
          <w:sz w:val="20"/>
          <w:szCs w:val="20"/>
          <w:lang w:val="kk-KZ" w:eastAsia="ru-RU"/>
        </w:rPr>
        <w:t xml:space="preserve">младший научный сотрудник ТОО «Институт химии угля и технологии», магистрант Евразийского национального университета им. Л.Н.Гумилева, Астана, Казахстан, </w:t>
      </w:r>
      <w:r w:rsidRPr="006B3B7B">
        <w:rPr>
          <w:rFonts w:ascii="Times New Roman" w:eastAsia="Times New Roman" w:hAnsi="Times New Roman" w:cs="Times New Roman"/>
          <w:color w:val="000000"/>
          <w:sz w:val="20"/>
          <w:szCs w:val="20"/>
          <w:lang w:val="kk-KZ" w:eastAsia="ru-RU"/>
        </w:rPr>
        <w:t xml:space="preserve">e-mail: </w:t>
      </w:r>
      <w:hyperlink r:id="rId119" w:history="1">
        <w:r w:rsidRPr="006B3B7B">
          <w:rPr>
            <w:rFonts w:ascii="Times New Roman" w:eastAsia="Calibri" w:hAnsi="Times New Roman" w:cs="Times New Roman"/>
            <w:color w:val="0000FF"/>
            <w:sz w:val="20"/>
            <w:szCs w:val="20"/>
            <w:u w:val="single"/>
            <w:lang w:val="kk-KZ" w:eastAsia="ru-RU"/>
          </w:rPr>
          <w:t>ganimen02@mail.ru</w:t>
        </w:r>
      </w:hyperlink>
      <w:r w:rsidRPr="006B3B7B">
        <w:rPr>
          <w:rFonts w:ascii="Times New Roman" w:eastAsia="Arial Unicode MS" w:hAnsi="Times New Roman" w:cs="Times New Roman"/>
          <w:iCs/>
          <w:sz w:val="20"/>
          <w:szCs w:val="20"/>
          <w:lang w:val="kk-KZ" w:eastAsia="ru-RU"/>
        </w:rPr>
        <w:t>;</w:t>
      </w:r>
    </w:p>
    <w:p w:rsidR="006B3B7B" w:rsidRPr="006B3B7B" w:rsidRDefault="006B3B7B" w:rsidP="006B3B7B">
      <w:pPr>
        <w:spacing w:after="0" w:line="240" w:lineRule="auto"/>
        <w:jc w:val="both"/>
        <w:rPr>
          <w:rFonts w:ascii="Times New Roman" w:eastAsia="Times New Roman" w:hAnsi="Times New Roman" w:cs="Times New Roman"/>
          <w:color w:val="0000FF"/>
          <w:sz w:val="20"/>
          <w:szCs w:val="20"/>
          <w:u w:val="single"/>
          <w:lang w:val="kk-KZ" w:eastAsia="ru-RU"/>
        </w:rPr>
      </w:pPr>
      <w:r w:rsidRPr="006B3B7B">
        <w:rPr>
          <w:rFonts w:ascii="Times New Roman" w:eastAsia="Times New Roman" w:hAnsi="Times New Roman" w:cs="Times New Roman"/>
          <w:color w:val="000000"/>
          <w:sz w:val="20"/>
          <w:szCs w:val="20"/>
          <w:lang w:val="kk-KZ" w:eastAsia="ru-RU"/>
        </w:rPr>
        <w:t xml:space="preserve">Акшекина Ә.С. - </w:t>
      </w:r>
      <w:r w:rsidRPr="006B3B7B">
        <w:rPr>
          <w:rFonts w:ascii="Times New Roman" w:eastAsia="Calibri" w:hAnsi="Times New Roman" w:cs="Times New Roman"/>
          <w:sz w:val="20"/>
          <w:szCs w:val="20"/>
          <w:lang w:val="kk-KZ" w:eastAsia="ru-RU"/>
        </w:rPr>
        <w:t xml:space="preserve">старший лаборант ТОО «Институт химии угля и технологии», Астана, Казахстан, </w:t>
      </w:r>
      <w:r w:rsidRPr="006B3B7B">
        <w:rPr>
          <w:rFonts w:ascii="Times New Roman" w:eastAsia="Times New Roman" w:hAnsi="Times New Roman" w:cs="Times New Roman"/>
          <w:color w:val="000000"/>
          <w:sz w:val="20"/>
          <w:szCs w:val="20"/>
          <w:lang w:val="kk-KZ" w:eastAsia="ru-RU"/>
        </w:rPr>
        <w:t xml:space="preserve">e-mail: </w:t>
      </w:r>
      <w:hyperlink r:id="rId120" w:history="1">
        <w:r w:rsidRPr="006B3B7B">
          <w:rPr>
            <w:rFonts w:ascii="Times New Roman" w:eastAsia="Calibri" w:hAnsi="Times New Roman" w:cs="Times New Roman"/>
            <w:color w:val="0000FF"/>
            <w:sz w:val="20"/>
            <w:szCs w:val="20"/>
            <w:u w:val="single"/>
            <w:lang w:val="kk-KZ" w:eastAsia="ru-RU"/>
          </w:rPr>
          <w:t>akshekina11@gmail.com</w:t>
        </w:r>
      </w:hyperlink>
      <w:r w:rsidRPr="006B3B7B">
        <w:rPr>
          <w:rFonts w:ascii="Times New Roman" w:eastAsia="Calibri" w:hAnsi="Times New Roman" w:cs="Times New Roman"/>
          <w:sz w:val="20"/>
          <w:szCs w:val="20"/>
          <w:lang w:val="kk-KZ" w:eastAsia="ru-RU"/>
        </w:rPr>
        <w:t>.</w:t>
      </w:r>
    </w:p>
    <w:p w:rsidR="006B3B7B" w:rsidRPr="006B3B7B" w:rsidRDefault="006B3B7B" w:rsidP="006B3B7B">
      <w:pPr>
        <w:spacing w:after="0" w:line="240" w:lineRule="auto"/>
        <w:jc w:val="both"/>
        <w:rPr>
          <w:rFonts w:ascii="Times New Roman" w:eastAsia="Times New Roman" w:hAnsi="Times New Roman" w:cs="Times New Roman"/>
          <w:color w:val="000000"/>
          <w:sz w:val="20"/>
          <w:szCs w:val="20"/>
          <w:lang w:val="kk-KZ" w:eastAsia="ru-RU"/>
        </w:rPr>
      </w:pPr>
      <w:r w:rsidRPr="006B3B7B">
        <w:rPr>
          <w:rFonts w:ascii="Times New Roman" w:eastAsia="Times New Roman" w:hAnsi="Times New Roman" w:cs="Times New Roman"/>
          <w:color w:val="000000"/>
          <w:sz w:val="20"/>
          <w:szCs w:val="20"/>
          <w:lang w:val="kk-KZ" w:eastAsia="ru-RU"/>
        </w:rPr>
        <w:t xml:space="preserve">                                                                 </w:t>
      </w:r>
    </w:p>
    <w:p w:rsidR="006B3B7B" w:rsidRPr="006B3B7B" w:rsidRDefault="006B3B7B" w:rsidP="006B3B7B">
      <w:pPr>
        <w:spacing w:after="0" w:line="240" w:lineRule="auto"/>
        <w:jc w:val="both"/>
        <w:rPr>
          <w:rFonts w:ascii="Times New Roman" w:eastAsia="Calibri" w:hAnsi="Times New Roman" w:cs="Times New Roman"/>
          <w:sz w:val="20"/>
          <w:szCs w:val="20"/>
          <w:lang w:val="kk-KZ" w:eastAsia="ru-RU"/>
        </w:rPr>
      </w:pPr>
    </w:p>
    <w:p w:rsidR="006B3B7B" w:rsidRPr="006F7D5C" w:rsidRDefault="006B3B7B" w:rsidP="00D15F36">
      <w:pPr>
        <w:spacing w:after="0" w:line="240" w:lineRule="auto"/>
        <w:jc w:val="both"/>
        <w:rPr>
          <w:rFonts w:ascii="Times New Roman" w:eastAsia="Calibri" w:hAnsi="Times New Roman" w:cs="Times New Roman"/>
          <w:sz w:val="24"/>
          <w:szCs w:val="24"/>
          <w:lang w:val="kk-KZ"/>
        </w:rPr>
      </w:pPr>
    </w:p>
    <w:p w:rsidR="00D15F36" w:rsidRPr="00D15F36" w:rsidRDefault="00D15F36" w:rsidP="00D15F36">
      <w:pPr>
        <w:spacing w:after="0" w:line="240" w:lineRule="auto"/>
        <w:jc w:val="both"/>
        <w:rPr>
          <w:rFonts w:ascii="Times New Roman" w:eastAsia="Calibri" w:hAnsi="Times New Roman" w:cs="Times New Roman"/>
          <w:sz w:val="24"/>
          <w:szCs w:val="24"/>
        </w:rPr>
      </w:pPr>
    </w:p>
    <w:p w:rsidR="00D15F36" w:rsidRPr="00D15F36" w:rsidRDefault="00D15F36" w:rsidP="00D15F36">
      <w:pPr>
        <w:spacing w:after="0" w:line="240" w:lineRule="auto"/>
        <w:jc w:val="both"/>
        <w:rPr>
          <w:rFonts w:ascii="Times New Roman" w:eastAsia="Calibri" w:hAnsi="Times New Roman" w:cs="Times New Roman"/>
          <w:sz w:val="24"/>
          <w:szCs w:val="24"/>
        </w:rPr>
      </w:pPr>
    </w:p>
    <w:p w:rsidR="00D15F36" w:rsidRDefault="00D15F36"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Default="0058355A" w:rsidP="00D15F36">
      <w:pPr>
        <w:spacing w:after="0" w:line="240" w:lineRule="auto"/>
        <w:rPr>
          <w:rFonts w:ascii="Times New Roman" w:eastAsia="Times New Roman" w:hAnsi="Times New Roman" w:cs="Times New Roman"/>
          <w:color w:val="000000"/>
          <w:sz w:val="25"/>
          <w:szCs w:val="25"/>
        </w:rPr>
      </w:pPr>
    </w:p>
    <w:p w:rsidR="0058355A" w:rsidRPr="0058355A" w:rsidRDefault="0058355A" w:rsidP="0058355A">
      <w:pPr>
        <w:keepNext/>
        <w:keepLines/>
        <w:shd w:val="clear" w:color="auto" w:fill="FFFFFF"/>
        <w:spacing w:after="0" w:line="450" w:lineRule="atLeast"/>
        <w:outlineLvl w:val="0"/>
        <w:rPr>
          <w:rFonts w:ascii="Arial sans-serif" w:eastAsia="Times New Roman" w:hAnsi="Arial sans-serif" w:cs="Times New Roman"/>
          <w:bCs/>
          <w:caps/>
          <w:color w:val="212529"/>
          <w:sz w:val="38"/>
          <w:szCs w:val="38"/>
          <w:lang w:eastAsia="ru-RU"/>
        </w:rPr>
      </w:pPr>
      <w:r w:rsidRPr="0058355A">
        <w:rPr>
          <w:rFonts w:ascii="Cambria" w:eastAsia="Times New Roman" w:hAnsi="Cambria" w:cs="Times New Roman"/>
          <w:bCs/>
          <w:sz w:val="24"/>
          <w:szCs w:val="24"/>
          <w:lang w:eastAsia="ru-RU"/>
        </w:rPr>
        <w:lastRenderedPageBreak/>
        <w:t xml:space="preserve">МРНТИ </w:t>
      </w:r>
      <w:r w:rsidRPr="0058355A">
        <w:rPr>
          <w:rFonts w:ascii="Times New Roman" w:eastAsia="Times New Roman" w:hAnsi="Times New Roman" w:cs="Times New Roman"/>
          <w:bCs/>
          <w:caps/>
          <w:color w:val="212529"/>
          <w:sz w:val="24"/>
          <w:szCs w:val="24"/>
          <w:lang w:eastAsia="ru-RU"/>
        </w:rPr>
        <w:t>31.21.27</w:t>
      </w:r>
    </w:p>
    <w:p w:rsidR="0058355A" w:rsidRPr="0058355A" w:rsidRDefault="0058355A" w:rsidP="0058355A">
      <w:pPr>
        <w:spacing w:after="0" w:line="240" w:lineRule="auto"/>
        <w:contextualSpacing/>
        <w:jc w:val="both"/>
        <w:rPr>
          <w:rFonts w:ascii="Times New Roman" w:eastAsia="Times New Roman" w:hAnsi="Times New Roman" w:cs="Times New Roman"/>
          <w:bCs/>
          <w:noProof/>
          <w:color w:val="FF0000"/>
          <w:sz w:val="24"/>
          <w:szCs w:val="24"/>
          <w:lang w:val="kk-KZ"/>
        </w:rPr>
      </w:pPr>
    </w:p>
    <w:p w:rsidR="0009497A" w:rsidRDefault="0058355A" w:rsidP="0058355A">
      <w:pPr>
        <w:tabs>
          <w:tab w:val="left" w:pos="9072"/>
          <w:tab w:val="left" w:pos="9356"/>
        </w:tabs>
        <w:autoSpaceDE w:val="0"/>
        <w:autoSpaceDN w:val="0"/>
        <w:adjustRightInd w:val="0"/>
        <w:spacing w:after="0" w:line="240" w:lineRule="auto"/>
        <w:jc w:val="center"/>
        <w:rPr>
          <w:rFonts w:ascii="Times New Roman" w:eastAsia="Times New Roman" w:hAnsi="Times New Roman" w:cs="Times New Roman"/>
          <w:b/>
          <w:bCs/>
          <w:lang w:eastAsia="ru-RU"/>
        </w:rPr>
      </w:pPr>
      <w:r w:rsidRPr="0058355A">
        <w:rPr>
          <w:rFonts w:ascii="Times New Roman" w:eastAsia="Times New Roman" w:hAnsi="Times New Roman" w:cs="Times New Roman"/>
          <w:b/>
          <w:bCs/>
          <w:lang w:eastAsia="ru-RU"/>
        </w:rPr>
        <w:t>ЭЛЕКТРОННО-МИКРОСКОПИЧЕСКИЕ И ТЕРМОХИМИЧЕСКИЕ СВОЙСТВА  ОЛИГОСАХАРИДНЫХ КЛАТРАТНЫХ ПРОИЗВОДНЫХ ЦИТИЗИНА</w:t>
      </w:r>
    </w:p>
    <w:p w:rsidR="0058355A" w:rsidRPr="0058355A" w:rsidRDefault="0058355A" w:rsidP="0058355A">
      <w:pPr>
        <w:tabs>
          <w:tab w:val="left" w:pos="9072"/>
          <w:tab w:val="left" w:pos="9356"/>
        </w:tabs>
        <w:autoSpaceDE w:val="0"/>
        <w:autoSpaceDN w:val="0"/>
        <w:adjustRightInd w:val="0"/>
        <w:spacing w:after="0" w:line="240" w:lineRule="auto"/>
        <w:jc w:val="center"/>
        <w:rPr>
          <w:rFonts w:ascii="Times New Roman" w:eastAsia="Times New Roman" w:hAnsi="Times New Roman" w:cs="Times New Roman"/>
          <w:b/>
          <w:bCs/>
          <w:lang w:eastAsia="ru-RU"/>
        </w:rPr>
      </w:pPr>
      <w:r w:rsidRPr="0058355A">
        <w:rPr>
          <w:rFonts w:ascii="Times New Roman" w:eastAsia="Times New Roman" w:hAnsi="Times New Roman" w:cs="Times New Roman"/>
          <w:b/>
          <w:bCs/>
          <w:lang w:eastAsia="ru-RU"/>
        </w:rPr>
        <w:t xml:space="preserve"> </w:t>
      </w:r>
    </w:p>
    <w:p w:rsidR="0009497A" w:rsidRPr="0009497A" w:rsidRDefault="0009497A" w:rsidP="0009497A">
      <w:pPr>
        <w:pStyle w:val="a9"/>
        <w:spacing w:before="0" w:beforeAutospacing="0" w:after="0" w:afterAutospacing="0"/>
        <w:jc w:val="center"/>
        <w:rPr>
          <w:sz w:val="22"/>
          <w:szCs w:val="22"/>
        </w:rPr>
      </w:pPr>
      <w:r w:rsidRPr="0009497A">
        <w:rPr>
          <w:b/>
          <w:iCs/>
          <w:sz w:val="22"/>
          <w:szCs w:val="22"/>
          <w:vertAlign w:val="superscript"/>
          <w:lang w:val="kk-KZ"/>
        </w:rPr>
        <w:t>1</w:t>
      </w:r>
      <w:r w:rsidR="0058355A" w:rsidRPr="0009497A">
        <w:rPr>
          <w:b/>
          <w:iCs/>
          <w:sz w:val="22"/>
          <w:szCs w:val="22"/>
          <w:lang w:val="kk-KZ"/>
        </w:rPr>
        <w:t>С.Д.Фазыло</w:t>
      </w:r>
      <w:r w:rsidR="0058355A" w:rsidRPr="0009497A">
        <w:rPr>
          <w:b/>
          <w:iCs/>
          <w:sz w:val="22"/>
          <w:szCs w:val="22"/>
        </w:rPr>
        <w:t>в</w:t>
      </w:r>
      <w:r w:rsidR="0058355A" w:rsidRPr="0009497A">
        <w:rPr>
          <w:noProof/>
          <w:sz w:val="22"/>
          <w:szCs w:val="22"/>
        </w:rPr>
        <w:drawing>
          <wp:inline distT="0" distB="0" distL="0" distR="0" wp14:anchorId="1984C1C8" wp14:editId="0BEE6A0C">
            <wp:extent cx="137160" cy="137160"/>
            <wp:effectExtent l="0" t="0" r="0" b="0"/>
            <wp:docPr id="507807558" name="Рисунок 507807558" descr="D:\Desktop\иконка.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497A">
        <w:rPr>
          <w:b/>
          <w:bCs/>
          <w:color w:val="1F497D"/>
          <w:sz w:val="22"/>
          <w:szCs w:val="22"/>
          <w:vertAlign w:val="superscript"/>
        </w:rPr>
        <w:sym w:font="Wingdings" w:char="F02A"/>
      </w:r>
      <w:r w:rsidRPr="0009497A">
        <w:rPr>
          <w:b/>
          <w:iCs/>
          <w:sz w:val="22"/>
          <w:szCs w:val="22"/>
          <w:lang w:val="kk-KZ"/>
        </w:rPr>
        <w:t xml:space="preserve">, </w:t>
      </w:r>
      <w:r w:rsidRPr="0009497A">
        <w:rPr>
          <w:b/>
          <w:iCs/>
          <w:sz w:val="22"/>
          <w:szCs w:val="22"/>
          <w:vertAlign w:val="superscript"/>
          <w:lang w:val="kk-KZ"/>
        </w:rPr>
        <w:t>2</w:t>
      </w:r>
      <w:r w:rsidRPr="0009497A">
        <w:rPr>
          <w:b/>
          <w:iCs/>
          <w:sz w:val="22"/>
          <w:szCs w:val="22"/>
          <w:lang w:val="kk-KZ"/>
        </w:rPr>
        <w:t>А.Ж.Сарсенбекова</w:t>
      </w:r>
      <w:r w:rsidRPr="0009497A">
        <w:rPr>
          <w:noProof/>
          <w:sz w:val="22"/>
          <w:szCs w:val="22"/>
        </w:rPr>
        <w:drawing>
          <wp:inline distT="0" distB="0" distL="0" distR="0" wp14:anchorId="2A5E9A64" wp14:editId="0A55A9C0">
            <wp:extent cx="137160" cy="137160"/>
            <wp:effectExtent l="0" t="0" r="0" b="0"/>
            <wp:docPr id="507807559" name="Рисунок 507807559" descr="D:\Desktop\иконка.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497A">
        <w:rPr>
          <w:b/>
          <w:iCs/>
          <w:sz w:val="22"/>
          <w:szCs w:val="22"/>
          <w:lang w:val="kk-KZ"/>
        </w:rPr>
        <w:t xml:space="preserve">, </w:t>
      </w:r>
      <w:r w:rsidRPr="0009497A">
        <w:rPr>
          <w:b/>
          <w:iCs/>
          <w:sz w:val="22"/>
          <w:szCs w:val="22"/>
          <w:vertAlign w:val="superscript"/>
          <w:lang w:val="kk-KZ"/>
        </w:rPr>
        <w:t>3</w:t>
      </w:r>
      <w:r w:rsidRPr="0009497A">
        <w:rPr>
          <w:b/>
          <w:iCs/>
          <w:sz w:val="22"/>
          <w:szCs w:val="22"/>
          <w:lang w:val="kk-KZ"/>
        </w:rPr>
        <w:t>Р.Е. Бакирова</w:t>
      </w:r>
      <w:r w:rsidRPr="0009497A">
        <w:rPr>
          <w:noProof/>
          <w:sz w:val="22"/>
          <w:szCs w:val="22"/>
        </w:rPr>
        <w:drawing>
          <wp:inline distT="0" distB="0" distL="0" distR="0" wp14:anchorId="3380B169" wp14:editId="6B22D618">
            <wp:extent cx="137160" cy="137160"/>
            <wp:effectExtent l="0" t="0" r="0" b="0"/>
            <wp:docPr id="507807560" name="Рисунок 507807560" descr="D:\Desktop\иконка.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497A">
        <w:rPr>
          <w:b/>
          <w:iCs/>
          <w:sz w:val="22"/>
          <w:szCs w:val="22"/>
          <w:lang w:val="kk-KZ"/>
        </w:rPr>
        <w:t xml:space="preserve">, </w:t>
      </w:r>
      <w:r w:rsidRPr="0009497A">
        <w:rPr>
          <w:b/>
          <w:iCs/>
          <w:sz w:val="22"/>
          <w:szCs w:val="22"/>
          <w:vertAlign w:val="superscript"/>
          <w:lang w:val="kk-KZ"/>
        </w:rPr>
        <w:t>2</w:t>
      </w:r>
      <w:r w:rsidRPr="0009497A">
        <w:rPr>
          <w:b/>
          <w:iCs/>
          <w:sz w:val="22"/>
          <w:szCs w:val="22"/>
          <w:lang w:val="kk-KZ"/>
        </w:rPr>
        <w:t>Т.С.Жумагалиева</w:t>
      </w:r>
      <w:r w:rsidRPr="0009497A">
        <w:rPr>
          <w:noProof/>
          <w:sz w:val="22"/>
          <w:szCs w:val="22"/>
        </w:rPr>
        <w:drawing>
          <wp:inline distT="0" distB="0" distL="0" distR="0" wp14:anchorId="189565A9" wp14:editId="3669C4FA">
            <wp:extent cx="137160" cy="137160"/>
            <wp:effectExtent l="0" t="0" r="0" b="0"/>
            <wp:docPr id="507807561" name="Рисунок 507807561" descr="D:\Desktop\иконка.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09497A" w:rsidRPr="0009497A" w:rsidRDefault="0009497A" w:rsidP="0009497A">
      <w:pPr>
        <w:pStyle w:val="a9"/>
        <w:spacing w:before="0" w:beforeAutospacing="0" w:after="0" w:afterAutospacing="0"/>
        <w:jc w:val="center"/>
        <w:rPr>
          <w:sz w:val="22"/>
          <w:szCs w:val="22"/>
        </w:rPr>
      </w:pPr>
      <w:r w:rsidRPr="0009497A">
        <w:rPr>
          <w:b/>
          <w:iCs/>
          <w:sz w:val="22"/>
          <w:szCs w:val="22"/>
          <w:lang w:val="kk-KZ"/>
        </w:rPr>
        <w:t xml:space="preserve">, </w:t>
      </w:r>
      <w:r w:rsidRPr="0009497A">
        <w:rPr>
          <w:b/>
          <w:iCs/>
          <w:sz w:val="22"/>
          <w:szCs w:val="22"/>
          <w:vertAlign w:val="superscript"/>
          <w:lang w:val="kk-KZ"/>
        </w:rPr>
        <w:t>1,4</w:t>
      </w:r>
      <w:r w:rsidRPr="0009497A">
        <w:rPr>
          <w:b/>
          <w:iCs/>
          <w:sz w:val="22"/>
          <w:szCs w:val="22"/>
          <w:lang w:val="kk-KZ"/>
        </w:rPr>
        <w:t>А.К.Сыздыков</w:t>
      </w:r>
      <w:r w:rsidRPr="0009497A">
        <w:rPr>
          <w:noProof/>
          <w:sz w:val="22"/>
          <w:szCs w:val="22"/>
        </w:rPr>
        <w:drawing>
          <wp:inline distT="0" distB="0" distL="0" distR="0" wp14:anchorId="22DE1E37" wp14:editId="3E39FAD3">
            <wp:extent cx="137160" cy="137160"/>
            <wp:effectExtent l="0" t="0" r="0" b="0"/>
            <wp:docPr id="507807562" name="Рисунок 507807562" descr="D:\Desktop\иконка.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497A">
        <w:rPr>
          <w:b/>
          <w:iCs/>
          <w:sz w:val="22"/>
          <w:szCs w:val="22"/>
          <w:lang w:val="kk-KZ"/>
        </w:rPr>
        <w:t xml:space="preserve">, </w:t>
      </w:r>
      <w:r w:rsidRPr="0009497A">
        <w:rPr>
          <w:b/>
          <w:iCs/>
          <w:sz w:val="22"/>
          <w:szCs w:val="22"/>
          <w:vertAlign w:val="superscript"/>
          <w:lang w:val="kk-KZ"/>
        </w:rPr>
        <w:t>3</w:t>
      </w:r>
      <w:r w:rsidRPr="0009497A">
        <w:rPr>
          <w:b/>
          <w:iCs/>
          <w:sz w:val="22"/>
          <w:szCs w:val="22"/>
          <w:lang w:val="kk-KZ"/>
        </w:rPr>
        <w:t>Л.М.Власова</w:t>
      </w:r>
      <w:r w:rsidRPr="0009497A">
        <w:rPr>
          <w:noProof/>
          <w:sz w:val="22"/>
          <w:szCs w:val="22"/>
        </w:rPr>
        <w:drawing>
          <wp:inline distT="0" distB="0" distL="0" distR="0" wp14:anchorId="24D20466" wp14:editId="27FF7840">
            <wp:extent cx="137160" cy="137160"/>
            <wp:effectExtent l="0" t="0" r="0" b="0"/>
            <wp:docPr id="507807563" name="Рисунок 507807563" descr="D:\Desktop\иконка.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497A">
        <w:rPr>
          <w:b/>
          <w:iCs/>
          <w:sz w:val="22"/>
          <w:szCs w:val="22"/>
          <w:lang w:val="kk-KZ"/>
        </w:rPr>
        <w:t>,</w:t>
      </w:r>
      <w:r w:rsidRPr="0009497A">
        <w:rPr>
          <w:b/>
          <w:iCs/>
          <w:sz w:val="22"/>
          <w:szCs w:val="22"/>
          <w:lang w:val="kk-KZ"/>
        </w:rPr>
        <w:t xml:space="preserve"> </w:t>
      </w:r>
      <w:r w:rsidRPr="0009497A">
        <w:rPr>
          <w:b/>
          <w:iCs/>
          <w:sz w:val="22"/>
          <w:szCs w:val="22"/>
          <w:vertAlign w:val="superscript"/>
          <w:lang w:val="kk-KZ"/>
        </w:rPr>
        <w:t>2</w:t>
      </w:r>
      <w:r w:rsidRPr="0009497A">
        <w:rPr>
          <w:b/>
          <w:iCs/>
          <w:sz w:val="22"/>
          <w:szCs w:val="22"/>
          <w:lang w:val="kk-KZ"/>
        </w:rPr>
        <w:t>М.Т.Нурмаганбетова</w:t>
      </w:r>
      <w:r w:rsidRPr="0009497A">
        <w:rPr>
          <w:noProof/>
          <w:sz w:val="22"/>
          <w:szCs w:val="22"/>
        </w:rPr>
        <w:drawing>
          <wp:inline distT="0" distB="0" distL="0" distR="0" wp14:anchorId="16485BBC" wp14:editId="70F405D9">
            <wp:extent cx="137160" cy="137160"/>
            <wp:effectExtent l="0" t="0" r="0" b="0"/>
            <wp:docPr id="507807564" name="Рисунок 507807564" descr="D:\Desktop\иконка.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9497A">
        <w:rPr>
          <w:b/>
          <w:iCs/>
          <w:sz w:val="22"/>
          <w:szCs w:val="22"/>
          <w:lang w:val="kk-KZ"/>
        </w:rPr>
        <w:t xml:space="preserve">, </w:t>
      </w:r>
      <w:r w:rsidRPr="0009497A">
        <w:rPr>
          <w:b/>
          <w:iCs/>
          <w:sz w:val="22"/>
          <w:szCs w:val="22"/>
          <w:vertAlign w:val="superscript"/>
          <w:lang w:val="kk-KZ"/>
        </w:rPr>
        <w:t>3</w:t>
      </w:r>
      <w:r w:rsidRPr="0009497A">
        <w:rPr>
          <w:b/>
          <w:iCs/>
          <w:sz w:val="22"/>
          <w:szCs w:val="22"/>
          <w:lang w:val="kk-KZ"/>
        </w:rPr>
        <w:t>Б.Ж.Аширбекова</w:t>
      </w:r>
      <w:r w:rsidRPr="0009497A">
        <w:rPr>
          <w:noProof/>
          <w:sz w:val="22"/>
          <w:szCs w:val="22"/>
        </w:rPr>
        <w:drawing>
          <wp:inline distT="0" distB="0" distL="0" distR="0" wp14:anchorId="0C15B128" wp14:editId="373A05E7">
            <wp:extent cx="137160" cy="137160"/>
            <wp:effectExtent l="0" t="0" r="0" b="0"/>
            <wp:docPr id="507807565" name="Рисунок 507807565" descr="D:\Desktop\иконка.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09497A" w:rsidRPr="0009497A" w:rsidRDefault="0009497A" w:rsidP="0009497A">
      <w:pPr>
        <w:tabs>
          <w:tab w:val="left" w:pos="9072"/>
          <w:tab w:val="left" w:pos="9356"/>
        </w:tabs>
        <w:autoSpaceDE w:val="0"/>
        <w:autoSpaceDN w:val="0"/>
        <w:adjustRightInd w:val="0"/>
        <w:spacing w:after="0" w:line="240" w:lineRule="auto"/>
        <w:jc w:val="center"/>
        <w:rPr>
          <w:rFonts w:ascii="Times New Roman" w:hAnsi="Times New Roman"/>
          <w:i/>
          <w:sz w:val="20"/>
          <w:szCs w:val="20"/>
        </w:rPr>
      </w:pPr>
      <w:r w:rsidRPr="0009497A">
        <w:rPr>
          <w:rFonts w:ascii="Times New Roman" w:hAnsi="Times New Roman"/>
          <w:i/>
          <w:sz w:val="20"/>
          <w:szCs w:val="20"/>
          <w:vertAlign w:val="superscript"/>
        </w:rPr>
        <w:t>1</w:t>
      </w:r>
      <w:r w:rsidRPr="0009497A">
        <w:rPr>
          <w:rFonts w:ascii="Times New Roman" w:hAnsi="Times New Roman"/>
          <w:i/>
          <w:sz w:val="20"/>
          <w:szCs w:val="20"/>
        </w:rPr>
        <w:t>Институт органического синтеза и углехимии, Караганда, Казахстан,</w:t>
      </w:r>
    </w:p>
    <w:p w:rsidR="0009497A" w:rsidRPr="0009497A" w:rsidRDefault="0009497A" w:rsidP="0009497A">
      <w:pPr>
        <w:tabs>
          <w:tab w:val="left" w:pos="9072"/>
          <w:tab w:val="left" w:pos="9356"/>
        </w:tabs>
        <w:autoSpaceDE w:val="0"/>
        <w:autoSpaceDN w:val="0"/>
        <w:adjustRightInd w:val="0"/>
        <w:spacing w:after="0" w:line="240" w:lineRule="auto"/>
        <w:jc w:val="center"/>
        <w:rPr>
          <w:rFonts w:ascii="Times New Roman" w:hAnsi="Times New Roman"/>
          <w:i/>
          <w:sz w:val="20"/>
          <w:szCs w:val="20"/>
          <w:lang w:val="kk-KZ"/>
        </w:rPr>
      </w:pPr>
      <w:r w:rsidRPr="0009497A">
        <w:rPr>
          <w:rFonts w:ascii="Times New Roman" w:hAnsi="Times New Roman"/>
          <w:i/>
          <w:sz w:val="20"/>
          <w:szCs w:val="20"/>
          <w:vertAlign w:val="superscript"/>
          <w:lang w:val="kk-KZ"/>
        </w:rPr>
        <w:t>2</w:t>
      </w:r>
      <w:r w:rsidRPr="0009497A">
        <w:rPr>
          <w:rFonts w:ascii="Times New Roman" w:hAnsi="Times New Roman"/>
          <w:i/>
          <w:sz w:val="20"/>
          <w:szCs w:val="20"/>
        </w:rPr>
        <w:t>Карагандинский университет им. Е.А. Букетова</w:t>
      </w:r>
      <w:r w:rsidRPr="0009497A">
        <w:rPr>
          <w:rFonts w:ascii="Times New Roman" w:hAnsi="Times New Roman"/>
          <w:i/>
          <w:sz w:val="20"/>
          <w:szCs w:val="20"/>
          <w:lang w:val="kk-KZ"/>
        </w:rPr>
        <w:t xml:space="preserve">, Қараганда, </w:t>
      </w:r>
      <w:r w:rsidRPr="0009497A">
        <w:rPr>
          <w:rFonts w:ascii="Times New Roman" w:hAnsi="Times New Roman"/>
          <w:i/>
          <w:sz w:val="20"/>
          <w:szCs w:val="20"/>
        </w:rPr>
        <w:t>Казахстан,</w:t>
      </w:r>
    </w:p>
    <w:p w:rsidR="0009497A" w:rsidRPr="0009497A" w:rsidRDefault="0009497A" w:rsidP="0009497A">
      <w:pPr>
        <w:tabs>
          <w:tab w:val="left" w:pos="9072"/>
          <w:tab w:val="left" w:pos="9356"/>
        </w:tabs>
        <w:autoSpaceDE w:val="0"/>
        <w:autoSpaceDN w:val="0"/>
        <w:adjustRightInd w:val="0"/>
        <w:spacing w:after="0" w:line="240" w:lineRule="auto"/>
        <w:jc w:val="center"/>
        <w:rPr>
          <w:rFonts w:ascii="Times New Roman" w:hAnsi="Times New Roman"/>
          <w:i/>
          <w:sz w:val="20"/>
          <w:szCs w:val="20"/>
          <w:lang w:val="kk-KZ"/>
        </w:rPr>
      </w:pPr>
      <w:r w:rsidRPr="0009497A">
        <w:rPr>
          <w:rFonts w:ascii="Times New Roman" w:hAnsi="Times New Roman"/>
          <w:i/>
          <w:sz w:val="20"/>
          <w:szCs w:val="20"/>
          <w:vertAlign w:val="superscript"/>
          <w:lang w:val="kk-KZ"/>
        </w:rPr>
        <w:t>3</w:t>
      </w:r>
      <w:r w:rsidRPr="0009497A">
        <w:rPr>
          <w:rFonts w:ascii="Times New Roman" w:hAnsi="Times New Roman"/>
          <w:i/>
          <w:sz w:val="20"/>
          <w:szCs w:val="20"/>
        </w:rPr>
        <w:t>Карагандинский медицинский университет</w:t>
      </w:r>
      <w:r w:rsidRPr="0009497A">
        <w:rPr>
          <w:rFonts w:ascii="Times New Roman" w:hAnsi="Times New Roman"/>
          <w:i/>
          <w:sz w:val="20"/>
          <w:szCs w:val="20"/>
          <w:lang w:val="kk-KZ"/>
        </w:rPr>
        <w:t xml:space="preserve">, Қараганда, </w:t>
      </w:r>
      <w:r w:rsidRPr="0009497A">
        <w:rPr>
          <w:rFonts w:ascii="Times New Roman" w:hAnsi="Times New Roman"/>
          <w:i/>
          <w:sz w:val="20"/>
          <w:szCs w:val="20"/>
        </w:rPr>
        <w:t>Казахстан,</w:t>
      </w:r>
    </w:p>
    <w:p w:rsidR="0009497A" w:rsidRPr="0009497A" w:rsidRDefault="0009497A" w:rsidP="0009497A">
      <w:pPr>
        <w:tabs>
          <w:tab w:val="left" w:pos="9072"/>
          <w:tab w:val="left" w:pos="9356"/>
        </w:tabs>
        <w:autoSpaceDE w:val="0"/>
        <w:autoSpaceDN w:val="0"/>
        <w:adjustRightInd w:val="0"/>
        <w:spacing w:after="0" w:line="240" w:lineRule="auto"/>
        <w:jc w:val="center"/>
        <w:rPr>
          <w:rFonts w:ascii="Times New Roman" w:hAnsi="Times New Roman"/>
          <w:i/>
          <w:sz w:val="20"/>
          <w:szCs w:val="20"/>
          <w:lang w:val="kk-KZ"/>
        </w:rPr>
      </w:pPr>
      <w:r w:rsidRPr="0009497A">
        <w:rPr>
          <w:rFonts w:ascii="Times New Roman" w:hAnsi="Times New Roman"/>
          <w:i/>
          <w:sz w:val="20"/>
          <w:szCs w:val="20"/>
          <w:vertAlign w:val="superscript"/>
          <w:lang w:val="kk-KZ"/>
        </w:rPr>
        <w:t>4</w:t>
      </w:r>
      <w:r w:rsidRPr="0009497A">
        <w:rPr>
          <w:rFonts w:ascii="Times New Roman" w:hAnsi="Times New Roman"/>
          <w:i/>
          <w:sz w:val="20"/>
          <w:szCs w:val="20"/>
          <w:lang w:val="kk-KZ"/>
        </w:rPr>
        <w:t>Карагандинский индустриальный университет, Темиртау, Казахстан</w:t>
      </w:r>
    </w:p>
    <w:p w:rsidR="0058355A" w:rsidRPr="0009497A" w:rsidRDefault="0009497A" w:rsidP="0009497A">
      <w:pPr>
        <w:pStyle w:val="a9"/>
        <w:rPr>
          <w:sz w:val="22"/>
          <w:szCs w:val="22"/>
        </w:rPr>
      </w:pPr>
      <w:r w:rsidRPr="0009497A">
        <w:rPr>
          <w:b/>
          <w:bCs/>
          <w:color w:val="1F497D"/>
          <w:sz w:val="22"/>
          <w:szCs w:val="22"/>
          <w:vertAlign w:val="superscript"/>
        </w:rPr>
        <w:sym w:font="Wingdings" w:char="F02A"/>
      </w:r>
      <w:r w:rsidRPr="0009497A">
        <w:rPr>
          <w:rFonts w:asciiTheme="majorBidi" w:hAnsiTheme="majorBidi" w:cstheme="majorBidi"/>
          <w:sz w:val="22"/>
          <w:szCs w:val="22"/>
        </w:rPr>
        <w:t>Корреспондент-автор:</w:t>
      </w:r>
      <w:r w:rsidRPr="0009497A">
        <w:rPr>
          <w:sz w:val="22"/>
          <w:szCs w:val="22"/>
        </w:rPr>
        <w:t xml:space="preserve"> </w:t>
      </w:r>
      <w:hyperlink r:id="rId129" w:history="1">
        <w:r w:rsidRPr="0009497A">
          <w:rPr>
            <w:rStyle w:val="a6"/>
            <w:iCs/>
            <w:color w:val="auto"/>
            <w:sz w:val="22"/>
            <w:szCs w:val="22"/>
            <w:u w:val="none"/>
            <w:lang w:val="pl-PL"/>
          </w:rPr>
          <w:t>iosu8990@mail.ru</w:t>
        </w:r>
      </w:hyperlink>
    </w:p>
    <w:p w:rsidR="0058355A" w:rsidRPr="0058355A" w:rsidRDefault="0058355A" w:rsidP="0058355A">
      <w:pPr>
        <w:tabs>
          <w:tab w:val="left" w:pos="9072"/>
          <w:tab w:val="left" w:pos="9356"/>
        </w:tabs>
        <w:autoSpaceDE w:val="0"/>
        <w:autoSpaceDN w:val="0"/>
        <w:adjustRightInd w:val="0"/>
        <w:spacing w:after="0" w:line="240" w:lineRule="auto"/>
        <w:ind w:firstLine="709"/>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В статье рассматриваются </w:t>
      </w:r>
      <w:r w:rsidRPr="0058355A">
        <w:rPr>
          <w:rFonts w:ascii="Times New Roman" w:eastAsia="Times New Roman" w:hAnsi="Times New Roman" w:cs="Times New Roman"/>
          <w:sz w:val="24"/>
          <w:szCs w:val="24"/>
          <w:lang w:val="kk-KZ" w:eastAsia="ru-RU"/>
        </w:rPr>
        <w:t xml:space="preserve">электронно-микроскопические и </w:t>
      </w:r>
      <w:r w:rsidRPr="0058355A">
        <w:rPr>
          <w:rFonts w:ascii="Times New Roman" w:eastAsia="Times New Roman" w:hAnsi="Times New Roman" w:cs="Times New Roman"/>
          <w:sz w:val="24"/>
          <w:szCs w:val="24"/>
          <w:lang w:eastAsia="ru-RU"/>
        </w:rPr>
        <w:t xml:space="preserve">термохимические свойства </w:t>
      </w:r>
      <w:r w:rsidRPr="0058355A">
        <w:rPr>
          <w:rFonts w:ascii="Times New Roman" w:eastAsia="Times New Roman" w:hAnsi="Times New Roman" w:cs="Times New Roman"/>
          <w:sz w:val="24"/>
          <w:szCs w:val="24"/>
          <w:lang w:val="kk-KZ" w:eastAsia="ru-RU"/>
        </w:rPr>
        <w:t xml:space="preserve">клатратных </w:t>
      </w:r>
      <w:r w:rsidRPr="0058355A">
        <w:rPr>
          <w:rFonts w:ascii="Times New Roman" w:eastAsia="Times New Roman" w:hAnsi="Times New Roman" w:cs="Times New Roman"/>
          <w:sz w:val="24"/>
          <w:szCs w:val="24"/>
          <w:lang w:eastAsia="ru-RU"/>
        </w:rPr>
        <w:t>композиций β-олигосахаридны</w:t>
      </w:r>
      <w:r w:rsidRPr="0058355A">
        <w:rPr>
          <w:rFonts w:ascii="Times New Roman" w:eastAsia="Times New Roman" w:hAnsi="Times New Roman" w:cs="Times New Roman"/>
          <w:sz w:val="24"/>
          <w:szCs w:val="24"/>
          <w:lang w:val="kk-KZ" w:eastAsia="ru-RU"/>
        </w:rPr>
        <w:t>х</w:t>
      </w:r>
      <w:r w:rsidRPr="0058355A">
        <w:rPr>
          <w:rFonts w:ascii="Times New Roman" w:eastAsia="Times New Roman" w:hAnsi="Times New Roman" w:cs="Times New Roman"/>
          <w:sz w:val="24"/>
          <w:szCs w:val="24"/>
          <w:lang w:eastAsia="ru-RU"/>
        </w:rPr>
        <w:t xml:space="preserve"> комплексо</w:t>
      </w:r>
      <w:r w:rsidRPr="0058355A">
        <w:rPr>
          <w:rFonts w:ascii="Times New Roman" w:eastAsia="Times New Roman" w:hAnsi="Times New Roman" w:cs="Times New Roman"/>
          <w:sz w:val="24"/>
          <w:szCs w:val="24"/>
          <w:lang w:val="kk-KZ" w:eastAsia="ru-RU"/>
        </w:rPr>
        <w:t>в включений</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kk-KZ" w:eastAsia="ru-RU"/>
        </w:rPr>
        <w:t xml:space="preserve">алкалоида </w:t>
      </w:r>
      <w:r w:rsidRPr="0058355A">
        <w:rPr>
          <w:rFonts w:ascii="Times New Roman" w:eastAsia="Times New Roman" w:hAnsi="Times New Roman" w:cs="Times New Roman"/>
          <w:sz w:val="24"/>
          <w:szCs w:val="24"/>
          <w:lang w:eastAsia="ru-RU"/>
        </w:rPr>
        <w:t>цитизина и его диметилфосфатн</w:t>
      </w:r>
      <w:r w:rsidRPr="0058355A">
        <w:rPr>
          <w:rFonts w:ascii="Times New Roman" w:eastAsia="Times New Roman" w:hAnsi="Times New Roman" w:cs="Times New Roman"/>
          <w:sz w:val="24"/>
          <w:szCs w:val="24"/>
          <w:lang w:val="kk-KZ" w:eastAsia="ru-RU"/>
        </w:rPr>
        <w:t>ого</w:t>
      </w:r>
      <w:r w:rsidRPr="0058355A">
        <w:rPr>
          <w:rFonts w:ascii="Times New Roman" w:eastAsia="Times New Roman" w:hAnsi="Times New Roman" w:cs="Times New Roman"/>
          <w:sz w:val="24"/>
          <w:szCs w:val="24"/>
          <w:lang w:eastAsia="ru-RU"/>
        </w:rPr>
        <w:t xml:space="preserve"> производн</w:t>
      </w:r>
      <w:r w:rsidRPr="0058355A">
        <w:rPr>
          <w:rFonts w:ascii="Times New Roman" w:eastAsia="Times New Roman" w:hAnsi="Times New Roman" w:cs="Times New Roman"/>
          <w:sz w:val="24"/>
          <w:szCs w:val="24"/>
          <w:lang w:val="kk-KZ" w:eastAsia="ru-RU"/>
        </w:rPr>
        <w:t>ого,</w:t>
      </w:r>
      <w:r w:rsidRPr="0058355A">
        <w:rPr>
          <w:rFonts w:ascii="Times New Roman" w:eastAsia="Times New Roman" w:hAnsi="Times New Roman" w:cs="Times New Roman"/>
          <w:sz w:val="24"/>
          <w:szCs w:val="24"/>
          <w:lang w:eastAsia="ru-RU"/>
        </w:rPr>
        <w:t xml:space="preserve"> функционализированные наночастиц</w:t>
      </w:r>
      <w:r w:rsidRPr="0058355A">
        <w:rPr>
          <w:rFonts w:ascii="Times New Roman" w:eastAsia="Times New Roman" w:hAnsi="Times New Roman" w:cs="Times New Roman"/>
          <w:sz w:val="24"/>
          <w:szCs w:val="24"/>
          <w:lang w:val="kk-KZ" w:eastAsia="ru-RU"/>
        </w:rPr>
        <w:t>ами</w:t>
      </w:r>
      <w:r w:rsidRPr="0058355A">
        <w:rPr>
          <w:rFonts w:ascii="Times New Roman" w:eastAsia="Times New Roman" w:hAnsi="Times New Roman" w:cs="Times New Roman"/>
          <w:sz w:val="24"/>
          <w:szCs w:val="24"/>
          <w:lang w:eastAsia="ru-RU"/>
        </w:rPr>
        <w:t xml:space="preserve"> серебра</w:t>
      </w:r>
      <w:r w:rsidRPr="0058355A">
        <w:rPr>
          <w:rFonts w:ascii="Times New Roman" w:eastAsia="Times New Roman" w:hAnsi="Times New Roman" w:cs="Times New Roman"/>
          <w:sz w:val="24"/>
          <w:szCs w:val="24"/>
          <w:lang w:val="kk-KZ" w:eastAsia="ru-RU"/>
        </w:rPr>
        <w:t xml:space="preserve">. </w:t>
      </w:r>
      <w:r w:rsidRPr="0058355A">
        <w:rPr>
          <w:rFonts w:ascii="Times New Roman" w:eastAsia="Times New Roman" w:hAnsi="Times New Roman" w:cs="Times New Roman"/>
          <w:sz w:val="24"/>
          <w:szCs w:val="24"/>
          <w:lang w:eastAsia="ru-RU"/>
        </w:rPr>
        <w:t xml:space="preserve">Для </w:t>
      </w:r>
      <w:r w:rsidRPr="0058355A">
        <w:rPr>
          <w:rFonts w:ascii="Times New Roman" w:eastAsia="Times New Roman" w:hAnsi="Times New Roman" w:cs="Times New Roman"/>
          <w:sz w:val="24"/>
          <w:szCs w:val="24"/>
          <w:lang w:val="kk-KZ" w:eastAsia="ru-RU"/>
        </w:rPr>
        <w:t>визуализации и</w:t>
      </w:r>
      <w:r w:rsidRPr="0058355A">
        <w:rPr>
          <w:rFonts w:ascii="Times New Roman" w:eastAsia="Times New Roman" w:hAnsi="Times New Roman" w:cs="Times New Roman"/>
          <w:sz w:val="24"/>
          <w:szCs w:val="24"/>
          <w:lang w:eastAsia="ru-RU"/>
        </w:rPr>
        <w:t xml:space="preserve"> анализ</w:t>
      </w:r>
      <w:r w:rsidRPr="0058355A">
        <w:rPr>
          <w:rFonts w:ascii="Times New Roman" w:eastAsia="Times New Roman" w:hAnsi="Times New Roman" w:cs="Times New Roman"/>
          <w:sz w:val="24"/>
          <w:szCs w:val="24"/>
          <w:lang w:val="kk-KZ" w:eastAsia="ru-RU"/>
        </w:rPr>
        <w:t>а</w:t>
      </w:r>
      <w:r w:rsidRPr="0058355A">
        <w:rPr>
          <w:rFonts w:ascii="Times New Roman" w:eastAsia="Times New Roman" w:hAnsi="Times New Roman" w:cs="Times New Roman"/>
          <w:sz w:val="24"/>
          <w:szCs w:val="24"/>
          <w:lang w:eastAsia="ru-RU"/>
        </w:rPr>
        <w:t xml:space="preserve"> эволюции их структуры </w:t>
      </w:r>
      <w:r w:rsidRPr="0058355A">
        <w:rPr>
          <w:rFonts w:ascii="Times New Roman" w:eastAsia="Times New Roman" w:hAnsi="Times New Roman" w:cs="Times New Roman"/>
          <w:sz w:val="24"/>
          <w:szCs w:val="24"/>
          <w:lang w:val="kk-KZ" w:eastAsia="ru-RU"/>
        </w:rPr>
        <w:t>при</w:t>
      </w:r>
      <w:r w:rsidRPr="0058355A">
        <w:rPr>
          <w:rFonts w:ascii="Times New Roman" w:eastAsia="Times New Roman" w:hAnsi="Times New Roman" w:cs="Times New Roman"/>
          <w:sz w:val="24"/>
          <w:szCs w:val="24"/>
          <w:lang w:eastAsia="ru-RU"/>
        </w:rPr>
        <w:t xml:space="preserve"> различных температурных режим</w:t>
      </w:r>
      <w:r w:rsidRPr="0058355A">
        <w:rPr>
          <w:rFonts w:ascii="Times New Roman" w:eastAsia="Times New Roman" w:hAnsi="Times New Roman" w:cs="Times New Roman"/>
          <w:sz w:val="24"/>
          <w:szCs w:val="24"/>
          <w:lang w:val="kk-KZ" w:eastAsia="ru-RU"/>
        </w:rPr>
        <w:t>ах</w:t>
      </w:r>
      <w:r w:rsidRPr="0058355A">
        <w:rPr>
          <w:rFonts w:ascii="Times New Roman" w:eastAsia="Times New Roman" w:hAnsi="Times New Roman" w:cs="Times New Roman"/>
          <w:sz w:val="24"/>
          <w:szCs w:val="24"/>
          <w:lang w:eastAsia="ru-RU"/>
        </w:rPr>
        <w:t xml:space="preserve"> на сканирующем электронном микроскопе проведены морфологи</w:t>
      </w:r>
      <w:r w:rsidRPr="0058355A">
        <w:rPr>
          <w:rFonts w:ascii="Times New Roman" w:eastAsia="Times New Roman" w:hAnsi="Times New Roman" w:cs="Times New Roman"/>
          <w:sz w:val="24"/>
          <w:szCs w:val="24"/>
          <w:lang w:val="kk-KZ" w:eastAsia="ru-RU"/>
        </w:rPr>
        <w:t xml:space="preserve">ческие  </w:t>
      </w:r>
      <w:r w:rsidRPr="0058355A">
        <w:rPr>
          <w:rFonts w:ascii="Times New Roman" w:eastAsia="Times New Roman" w:hAnsi="Times New Roman" w:cs="Times New Roman"/>
          <w:sz w:val="24"/>
          <w:szCs w:val="24"/>
          <w:lang w:eastAsia="ru-RU"/>
        </w:rPr>
        <w:t xml:space="preserve"> исследования </w:t>
      </w:r>
      <w:r w:rsidRPr="0058355A">
        <w:rPr>
          <w:rFonts w:ascii="Times New Roman" w:eastAsia="Times New Roman" w:hAnsi="Times New Roman" w:cs="Times New Roman"/>
          <w:sz w:val="24"/>
          <w:szCs w:val="24"/>
          <w:lang w:val="kk-KZ" w:eastAsia="ru-RU"/>
        </w:rPr>
        <w:t>полученных</w:t>
      </w:r>
      <w:r w:rsidRPr="0058355A">
        <w:rPr>
          <w:rFonts w:ascii="Times New Roman" w:eastAsia="Times New Roman" w:hAnsi="Times New Roman" w:cs="Times New Roman"/>
          <w:sz w:val="24"/>
          <w:szCs w:val="24"/>
          <w:lang w:eastAsia="ru-RU"/>
        </w:rPr>
        <w:t xml:space="preserve"> нанокомпозици</w:t>
      </w:r>
      <w:r w:rsidRPr="0058355A">
        <w:rPr>
          <w:rFonts w:ascii="Times New Roman" w:eastAsia="Times New Roman" w:hAnsi="Times New Roman" w:cs="Times New Roman"/>
          <w:sz w:val="24"/>
          <w:szCs w:val="24"/>
          <w:lang w:val="kk-KZ" w:eastAsia="ru-RU"/>
        </w:rPr>
        <w:t>й</w:t>
      </w:r>
      <w:r w:rsidRPr="0058355A">
        <w:rPr>
          <w:rFonts w:ascii="Times New Roman" w:eastAsia="Times New Roman" w:hAnsi="Times New Roman" w:cs="Times New Roman"/>
          <w:sz w:val="24"/>
          <w:szCs w:val="24"/>
          <w:lang w:eastAsia="ru-RU"/>
        </w:rPr>
        <w:t xml:space="preserve"> частиц</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 xml:space="preserve"> Методами термогравиметрического и дифференциального термогравиметрического анализов получены данные кинетики термического разложения изучаемых субстратов, а также их инкапсулированных комплексов включений </w:t>
      </w:r>
      <w:r w:rsidRPr="0058355A">
        <w:rPr>
          <w:rFonts w:ascii="Times New Roman" w:eastAsia="Times New Roman" w:hAnsi="Times New Roman" w:cs="Times New Roman"/>
          <w:sz w:val="24"/>
          <w:szCs w:val="24"/>
          <w:lang w:val="kk-KZ" w:eastAsia="ru-RU"/>
        </w:rPr>
        <w:t xml:space="preserve">- </w:t>
      </w:r>
      <w:r w:rsidRPr="0058355A">
        <w:rPr>
          <w:rFonts w:ascii="Times New Roman" w:eastAsia="Times New Roman" w:hAnsi="Times New Roman" w:cs="Times New Roman"/>
          <w:sz w:val="24"/>
          <w:szCs w:val="24"/>
          <w:lang w:eastAsia="ru-RU"/>
        </w:rPr>
        <w:t>цитизина и его производных с наносеребром. Результаты исследований позволили выявить соответствующие фазовые превращения нанокомпозици</w:t>
      </w:r>
      <w:r w:rsidRPr="0058355A">
        <w:rPr>
          <w:rFonts w:ascii="Times New Roman" w:eastAsia="Times New Roman" w:hAnsi="Times New Roman" w:cs="Times New Roman"/>
          <w:sz w:val="24"/>
          <w:szCs w:val="24"/>
          <w:lang w:val="kk-KZ" w:eastAsia="ru-RU"/>
        </w:rPr>
        <w:t>й</w:t>
      </w:r>
      <w:r w:rsidRPr="0058355A">
        <w:rPr>
          <w:rFonts w:ascii="Times New Roman" w:eastAsia="Times New Roman" w:hAnsi="Times New Roman" w:cs="Times New Roman"/>
          <w:sz w:val="24"/>
          <w:szCs w:val="24"/>
          <w:lang w:eastAsia="ru-RU"/>
        </w:rPr>
        <w:t xml:space="preserve">, а также возможные процессы рекристаллизации и </w:t>
      </w:r>
      <w:r w:rsidRPr="0058355A">
        <w:rPr>
          <w:rFonts w:ascii="Times New Roman" w:eastAsia="Times New Roman" w:hAnsi="Times New Roman" w:cs="Times New Roman"/>
          <w:sz w:val="24"/>
          <w:szCs w:val="24"/>
          <w:lang w:val="kk-KZ" w:eastAsia="ru-RU"/>
        </w:rPr>
        <w:t>друг</w:t>
      </w:r>
      <w:r w:rsidRPr="0058355A">
        <w:rPr>
          <w:rFonts w:ascii="Times New Roman" w:eastAsia="Times New Roman" w:hAnsi="Times New Roman" w:cs="Times New Roman"/>
          <w:sz w:val="24"/>
          <w:szCs w:val="24"/>
          <w:lang w:eastAsia="ru-RU"/>
        </w:rPr>
        <w:t>ие изменения, происходящие в комплексах включени</w:t>
      </w:r>
      <w:r w:rsidRPr="0058355A">
        <w:rPr>
          <w:rFonts w:ascii="Times New Roman" w:eastAsia="Times New Roman" w:hAnsi="Times New Roman" w:cs="Times New Roman"/>
          <w:sz w:val="24"/>
          <w:szCs w:val="24"/>
          <w:lang w:val="kk-KZ" w:eastAsia="ru-RU"/>
        </w:rPr>
        <w:t>й</w:t>
      </w:r>
      <w:r w:rsidRPr="0058355A">
        <w:rPr>
          <w:rFonts w:ascii="Times New Roman" w:eastAsia="Times New Roman" w:hAnsi="Times New Roman" w:cs="Times New Roman"/>
          <w:sz w:val="24"/>
          <w:szCs w:val="24"/>
          <w:lang w:eastAsia="ru-RU"/>
        </w:rPr>
        <w:t xml:space="preserve"> в результате отжига. Полученные энергетические профили, воспроизведенные различными аналитическими и расчетными методами (непараметрической кинетики и методом Фридмана), показали, что процесс</w:t>
      </w:r>
      <w:r w:rsidRPr="0058355A">
        <w:rPr>
          <w:rFonts w:ascii="Times New Roman" w:eastAsia="Times New Roman" w:hAnsi="Times New Roman" w:cs="Times New Roman"/>
          <w:sz w:val="24"/>
          <w:szCs w:val="24"/>
          <w:lang w:val="kk-KZ" w:eastAsia="ru-RU"/>
        </w:rPr>
        <w:t>ы</w:t>
      </w:r>
      <w:r w:rsidRPr="0058355A">
        <w:rPr>
          <w:rFonts w:ascii="Times New Roman" w:eastAsia="Times New Roman" w:hAnsi="Times New Roman" w:cs="Times New Roman"/>
          <w:sz w:val="24"/>
          <w:szCs w:val="24"/>
          <w:lang w:eastAsia="ru-RU"/>
        </w:rPr>
        <w:t xml:space="preserve"> разрушения молекул клатратов под воздействием тепла начина</w:t>
      </w:r>
      <w:r w:rsidRPr="0058355A">
        <w:rPr>
          <w:rFonts w:ascii="Times New Roman" w:eastAsia="Times New Roman" w:hAnsi="Times New Roman" w:cs="Times New Roman"/>
          <w:sz w:val="24"/>
          <w:szCs w:val="24"/>
          <w:lang w:val="kk-KZ" w:eastAsia="ru-RU"/>
        </w:rPr>
        <w:t>ю</w:t>
      </w:r>
      <w:r w:rsidRPr="0058355A">
        <w:rPr>
          <w:rFonts w:ascii="Times New Roman" w:eastAsia="Times New Roman" w:hAnsi="Times New Roman" w:cs="Times New Roman"/>
          <w:sz w:val="24"/>
          <w:szCs w:val="24"/>
          <w:lang w:eastAsia="ru-RU"/>
        </w:rPr>
        <w:t>тся с реакций с более высокими значениями энергии активации (</w:t>
      </w:r>
      <w:r w:rsidRPr="0058355A">
        <w:rPr>
          <w:rFonts w:ascii="Times New Roman" w:eastAsia="Times New Roman" w:hAnsi="Times New Roman" w:cs="Times New Roman"/>
          <w:i/>
          <w:sz w:val="24"/>
          <w:szCs w:val="24"/>
          <w:lang w:eastAsia="ru-RU"/>
        </w:rPr>
        <w:t>E</w:t>
      </w:r>
      <w:r w:rsidRPr="0058355A">
        <w:rPr>
          <w:rFonts w:ascii="Times New Roman" w:eastAsia="Times New Roman" w:hAnsi="Times New Roman" w:cs="Times New Roman"/>
          <w:i/>
          <w:sz w:val="24"/>
          <w:szCs w:val="24"/>
          <w:vertAlign w:val="subscript"/>
          <w:lang w:eastAsia="ru-RU"/>
        </w:rPr>
        <w:t>a</w:t>
      </w:r>
      <w:r w:rsidRPr="0058355A">
        <w:rPr>
          <w:rFonts w:ascii="Times New Roman" w:eastAsia="Times New Roman" w:hAnsi="Times New Roman" w:cs="Times New Roman"/>
          <w:sz w:val="24"/>
          <w:szCs w:val="24"/>
          <w:lang w:eastAsia="ru-RU"/>
        </w:rPr>
        <w:t xml:space="preserve">) и продолжается с равномерным уменьшением </w:t>
      </w:r>
      <w:r w:rsidRPr="0058355A">
        <w:rPr>
          <w:rFonts w:ascii="Times New Roman" w:eastAsia="Times New Roman" w:hAnsi="Times New Roman" w:cs="Times New Roman"/>
          <w:i/>
          <w:sz w:val="24"/>
          <w:szCs w:val="24"/>
          <w:lang w:eastAsia="ru-RU"/>
        </w:rPr>
        <w:t>E</w:t>
      </w:r>
      <w:r w:rsidRPr="0058355A">
        <w:rPr>
          <w:rFonts w:ascii="Times New Roman" w:eastAsia="Times New Roman" w:hAnsi="Times New Roman" w:cs="Times New Roman"/>
          <w:i/>
          <w:sz w:val="24"/>
          <w:szCs w:val="24"/>
          <w:vertAlign w:val="subscript"/>
          <w:lang w:eastAsia="ru-RU"/>
        </w:rPr>
        <w:t>a</w:t>
      </w:r>
      <w:r w:rsidRPr="0058355A">
        <w:rPr>
          <w:rFonts w:ascii="Times New Roman" w:eastAsia="Times New Roman" w:hAnsi="Times New Roman" w:cs="Times New Roman"/>
          <w:sz w:val="24"/>
          <w:szCs w:val="24"/>
          <w:lang w:eastAsia="ru-RU"/>
        </w:rPr>
        <w:t xml:space="preserve">, что свидетельствует о многостадийности процесса. Полученные кинетические данные способствуют прогнозированию свойств полученных композиций клатратных комплексов  цитизина и его фосфорпроизводного, а также поиску оптимальных путей их стабилизации в условиях длительного хранения. </w:t>
      </w:r>
    </w:p>
    <w:p w:rsidR="0058355A" w:rsidRPr="0058355A" w:rsidRDefault="0058355A" w:rsidP="0058355A">
      <w:pPr>
        <w:tabs>
          <w:tab w:val="left" w:pos="9072"/>
          <w:tab w:val="left" w:pos="9356"/>
        </w:tabs>
        <w:autoSpaceDE w:val="0"/>
        <w:autoSpaceDN w:val="0"/>
        <w:adjustRightInd w:val="0"/>
        <w:spacing w:after="0" w:line="240" w:lineRule="auto"/>
        <w:ind w:firstLine="709"/>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b/>
          <w:bCs/>
          <w:sz w:val="24"/>
          <w:szCs w:val="24"/>
          <w:lang w:eastAsia="ru-RU"/>
        </w:rPr>
        <w:t>Ключевые слова</w:t>
      </w:r>
      <w:r w:rsidRPr="0058355A">
        <w:rPr>
          <w:rFonts w:ascii="Times New Roman" w:eastAsia="Times New Roman" w:hAnsi="Times New Roman" w:cs="Times New Roman"/>
          <w:sz w:val="24"/>
          <w:szCs w:val="24"/>
          <w:lang w:eastAsia="ru-RU"/>
        </w:rPr>
        <w:t>: клатрат, комплекс включения, термическое разложение, наночастицы, цитизин, β-олигосхарид.</w:t>
      </w:r>
    </w:p>
    <w:p w:rsidR="0058355A" w:rsidRPr="0058355A" w:rsidRDefault="0058355A" w:rsidP="0058355A">
      <w:pPr>
        <w:tabs>
          <w:tab w:val="left" w:pos="9072"/>
          <w:tab w:val="left" w:pos="9356"/>
        </w:tabs>
        <w:autoSpaceDE w:val="0"/>
        <w:autoSpaceDN w:val="0"/>
        <w:adjustRightInd w:val="0"/>
        <w:spacing w:after="0" w:line="240" w:lineRule="auto"/>
        <w:ind w:firstLine="567"/>
        <w:jc w:val="center"/>
        <w:rPr>
          <w:rFonts w:ascii="Times New Roman" w:eastAsia="Times New Roman" w:hAnsi="Times New Roman" w:cs="Times New Roman"/>
          <w:sz w:val="24"/>
          <w:szCs w:val="24"/>
          <w:lang w:eastAsia="ru-RU"/>
        </w:rPr>
      </w:pPr>
    </w:p>
    <w:p w:rsidR="0058355A" w:rsidRDefault="0058355A" w:rsidP="0058355A">
      <w:pPr>
        <w:tabs>
          <w:tab w:val="left" w:pos="9072"/>
          <w:tab w:val="left" w:pos="9356"/>
        </w:tabs>
        <w:autoSpaceDE w:val="0"/>
        <w:autoSpaceDN w:val="0"/>
        <w:adjustRightInd w:val="0"/>
        <w:spacing w:after="0" w:line="240" w:lineRule="auto"/>
        <w:jc w:val="center"/>
        <w:rPr>
          <w:rFonts w:ascii="Times New Roman" w:eastAsia="Times New Roman" w:hAnsi="Times New Roman" w:cs="Times New Roman"/>
          <w:b/>
          <w:bCs/>
          <w:lang w:val="kk-KZ" w:eastAsia="ru-RU"/>
        </w:rPr>
      </w:pPr>
      <w:r w:rsidRPr="0009497A">
        <w:rPr>
          <w:rFonts w:ascii="Times New Roman" w:eastAsia="Times New Roman" w:hAnsi="Times New Roman" w:cs="Times New Roman"/>
          <w:b/>
          <w:bCs/>
          <w:lang w:val="kk-KZ" w:eastAsia="ru-RU"/>
        </w:rPr>
        <w:t>ЦИТИЗИННІҢ ОЛИГОҚАНТТЫ КЛАТРАТТЫ ТУЫНДЫЛАРЫНЫҢ ЭЛЕКТРОНДЫ-МИКРОСКОПИЯЛЫҚ ЖӘНЕ ТЕРМОХИМИЯЛЫҚ ҚАСИЕТТЕРІ</w:t>
      </w:r>
    </w:p>
    <w:p w:rsidR="0009497A" w:rsidRPr="0009497A" w:rsidRDefault="0009497A" w:rsidP="0058355A">
      <w:pPr>
        <w:tabs>
          <w:tab w:val="left" w:pos="9072"/>
          <w:tab w:val="left" w:pos="9356"/>
        </w:tabs>
        <w:autoSpaceDE w:val="0"/>
        <w:autoSpaceDN w:val="0"/>
        <w:adjustRightInd w:val="0"/>
        <w:spacing w:after="0" w:line="240" w:lineRule="auto"/>
        <w:jc w:val="center"/>
        <w:rPr>
          <w:rFonts w:ascii="Times New Roman" w:eastAsia="Times New Roman" w:hAnsi="Times New Roman" w:cs="Times New Roman"/>
          <w:b/>
          <w:bCs/>
          <w:lang w:eastAsia="ru-RU"/>
        </w:rPr>
      </w:pPr>
    </w:p>
    <w:p w:rsidR="0058355A" w:rsidRPr="0009497A" w:rsidRDefault="0009497A" w:rsidP="0009497A">
      <w:pPr>
        <w:tabs>
          <w:tab w:val="left" w:pos="9072"/>
          <w:tab w:val="left" w:pos="9356"/>
        </w:tabs>
        <w:autoSpaceDE w:val="0"/>
        <w:autoSpaceDN w:val="0"/>
        <w:adjustRightInd w:val="0"/>
        <w:spacing w:after="0" w:line="240" w:lineRule="auto"/>
        <w:jc w:val="center"/>
        <w:rPr>
          <w:rFonts w:ascii="Times New Roman" w:hAnsi="Times New Roman"/>
          <w:b/>
          <w:iCs/>
          <w:lang w:val="kk-KZ"/>
        </w:rPr>
      </w:pPr>
      <w:r w:rsidRPr="0009497A">
        <w:rPr>
          <w:rFonts w:ascii="Times New Roman" w:hAnsi="Times New Roman"/>
          <w:b/>
          <w:iCs/>
          <w:vertAlign w:val="superscript"/>
          <w:lang w:val="kk-KZ"/>
        </w:rPr>
        <w:t>1</w:t>
      </w:r>
      <w:r w:rsidR="0058355A" w:rsidRPr="0009497A">
        <w:rPr>
          <w:rFonts w:ascii="Times New Roman" w:hAnsi="Times New Roman"/>
          <w:b/>
          <w:iCs/>
          <w:lang w:val="kk-KZ"/>
        </w:rPr>
        <w:t>С.Д.Фазыло</w:t>
      </w:r>
      <w:r w:rsidR="0058355A" w:rsidRPr="0009497A">
        <w:rPr>
          <w:rFonts w:ascii="Times New Roman" w:hAnsi="Times New Roman"/>
          <w:b/>
          <w:iCs/>
        </w:rPr>
        <w:t>в</w:t>
      </w:r>
      <w:r w:rsidRPr="0009497A">
        <w:rPr>
          <w:b/>
          <w:bCs/>
          <w:color w:val="1F497D"/>
          <w:vertAlign w:val="superscript"/>
        </w:rPr>
        <w:sym w:font="Wingdings" w:char="F02A"/>
      </w:r>
      <w:r w:rsidR="0058355A" w:rsidRPr="0009497A">
        <w:rPr>
          <w:rFonts w:ascii="Times New Roman" w:hAnsi="Times New Roman"/>
          <w:b/>
          <w:iCs/>
          <w:lang w:val="kk-KZ"/>
        </w:rPr>
        <w:t xml:space="preserve">, </w:t>
      </w:r>
      <w:r w:rsidR="0058355A" w:rsidRPr="0009497A">
        <w:rPr>
          <w:rFonts w:ascii="Times New Roman" w:hAnsi="Times New Roman"/>
          <w:b/>
          <w:iCs/>
          <w:vertAlign w:val="superscript"/>
          <w:lang w:val="kk-KZ"/>
        </w:rPr>
        <w:t>2</w:t>
      </w:r>
      <w:r w:rsidR="0058355A" w:rsidRPr="0009497A">
        <w:rPr>
          <w:rFonts w:ascii="Times New Roman" w:hAnsi="Times New Roman"/>
          <w:b/>
          <w:iCs/>
          <w:lang w:val="kk-KZ"/>
        </w:rPr>
        <w:t xml:space="preserve">А.Ж.Сәрсенбекова, </w:t>
      </w:r>
      <w:r w:rsidR="0058355A" w:rsidRPr="0009497A">
        <w:rPr>
          <w:rFonts w:ascii="Times New Roman" w:hAnsi="Times New Roman"/>
          <w:b/>
          <w:iCs/>
          <w:vertAlign w:val="superscript"/>
          <w:lang w:val="kk-KZ"/>
        </w:rPr>
        <w:t>3</w:t>
      </w:r>
      <w:r w:rsidR="0058355A" w:rsidRPr="0009497A">
        <w:rPr>
          <w:rFonts w:ascii="Times New Roman" w:hAnsi="Times New Roman"/>
          <w:b/>
          <w:iCs/>
          <w:lang w:val="kk-KZ"/>
        </w:rPr>
        <w:t xml:space="preserve">Р.Е. Бәкірова, </w:t>
      </w:r>
      <w:r w:rsidR="0058355A" w:rsidRPr="0009497A">
        <w:rPr>
          <w:rFonts w:ascii="Times New Roman" w:hAnsi="Times New Roman"/>
          <w:b/>
          <w:iCs/>
          <w:vertAlign w:val="superscript"/>
          <w:lang w:val="kk-KZ"/>
        </w:rPr>
        <w:t>2</w:t>
      </w:r>
      <w:r w:rsidR="0058355A" w:rsidRPr="0009497A">
        <w:rPr>
          <w:rFonts w:ascii="Times New Roman" w:hAnsi="Times New Roman"/>
          <w:b/>
          <w:iCs/>
          <w:lang w:val="kk-KZ"/>
        </w:rPr>
        <w:t xml:space="preserve">Т.С.Жұмағалиева, </w:t>
      </w:r>
    </w:p>
    <w:p w:rsidR="0058355A" w:rsidRPr="0009497A" w:rsidRDefault="0058355A" w:rsidP="0009497A">
      <w:pPr>
        <w:tabs>
          <w:tab w:val="left" w:pos="9072"/>
          <w:tab w:val="left" w:pos="9356"/>
        </w:tabs>
        <w:autoSpaceDE w:val="0"/>
        <w:autoSpaceDN w:val="0"/>
        <w:adjustRightInd w:val="0"/>
        <w:spacing w:after="0" w:line="240" w:lineRule="auto"/>
        <w:jc w:val="center"/>
        <w:rPr>
          <w:rFonts w:ascii="Times New Roman" w:hAnsi="Times New Roman"/>
          <w:b/>
          <w:iCs/>
          <w:lang w:val="kk-KZ"/>
        </w:rPr>
      </w:pPr>
      <w:r w:rsidRPr="0009497A">
        <w:rPr>
          <w:rFonts w:ascii="Times New Roman" w:hAnsi="Times New Roman"/>
          <w:b/>
          <w:iCs/>
          <w:vertAlign w:val="superscript"/>
          <w:lang w:val="kk-KZ"/>
        </w:rPr>
        <w:t>1,4</w:t>
      </w:r>
      <w:r w:rsidRPr="0009497A">
        <w:rPr>
          <w:rFonts w:ascii="Times New Roman" w:hAnsi="Times New Roman"/>
          <w:b/>
          <w:iCs/>
          <w:lang w:val="kk-KZ"/>
        </w:rPr>
        <w:t xml:space="preserve">А.К.Сыздықов, </w:t>
      </w:r>
      <w:r w:rsidRPr="0009497A">
        <w:rPr>
          <w:rFonts w:ascii="Times New Roman" w:hAnsi="Times New Roman"/>
          <w:b/>
          <w:iCs/>
          <w:vertAlign w:val="superscript"/>
          <w:lang w:val="kk-KZ"/>
        </w:rPr>
        <w:t>3</w:t>
      </w:r>
      <w:r w:rsidRPr="0009497A">
        <w:rPr>
          <w:rFonts w:ascii="Times New Roman" w:hAnsi="Times New Roman"/>
          <w:b/>
          <w:iCs/>
          <w:lang w:val="kk-KZ"/>
        </w:rPr>
        <w:t xml:space="preserve">Л.М.Власова, </w:t>
      </w:r>
      <w:r w:rsidRPr="0009497A">
        <w:rPr>
          <w:rFonts w:ascii="Times New Roman" w:hAnsi="Times New Roman"/>
          <w:b/>
          <w:iCs/>
          <w:vertAlign w:val="superscript"/>
          <w:lang w:val="kk-KZ"/>
        </w:rPr>
        <w:t>2</w:t>
      </w:r>
      <w:r w:rsidRPr="0009497A">
        <w:rPr>
          <w:rFonts w:ascii="Times New Roman" w:hAnsi="Times New Roman"/>
          <w:b/>
          <w:iCs/>
          <w:lang w:val="kk-KZ"/>
        </w:rPr>
        <w:t xml:space="preserve">М.Т.Нұрмағанбетова, </w:t>
      </w:r>
      <w:r w:rsidRPr="0009497A">
        <w:rPr>
          <w:rFonts w:ascii="Times New Roman" w:hAnsi="Times New Roman"/>
          <w:b/>
          <w:iCs/>
          <w:vertAlign w:val="superscript"/>
          <w:lang w:val="kk-KZ"/>
        </w:rPr>
        <w:t>3</w:t>
      </w:r>
      <w:r w:rsidR="0009497A">
        <w:rPr>
          <w:rFonts w:ascii="Times New Roman" w:hAnsi="Times New Roman"/>
          <w:b/>
          <w:iCs/>
          <w:lang w:val="kk-KZ"/>
        </w:rPr>
        <w:t>Б.Ж.Әшірбекова</w:t>
      </w:r>
    </w:p>
    <w:p w:rsidR="0058355A" w:rsidRPr="0009497A" w:rsidRDefault="0058355A" w:rsidP="0009497A">
      <w:pPr>
        <w:spacing w:after="0" w:line="240" w:lineRule="auto"/>
        <w:jc w:val="center"/>
        <w:rPr>
          <w:rFonts w:ascii="Times New Roman" w:hAnsi="Times New Roman"/>
          <w:bCs/>
          <w:sz w:val="20"/>
          <w:szCs w:val="20"/>
          <w:lang w:val="kk-KZ"/>
        </w:rPr>
      </w:pPr>
      <w:r w:rsidRPr="0009497A">
        <w:rPr>
          <w:rFonts w:ascii="Times New Roman" w:hAnsi="Times New Roman"/>
          <w:bCs/>
          <w:sz w:val="20"/>
          <w:szCs w:val="20"/>
          <w:vertAlign w:val="superscript"/>
          <w:lang w:val="kk-KZ"/>
        </w:rPr>
        <w:t>1</w:t>
      </w:r>
      <w:r w:rsidRPr="0009497A">
        <w:rPr>
          <w:rFonts w:ascii="Times New Roman" w:hAnsi="Times New Roman"/>
          <w:bCs/>
          <w:sz w:val="20"/>
          <w:szCs w:val="20"/>
          <w:lang w:val="kk-KZ"/>
        </w:rPr>
        <w:t>Органикалық синтез және көмірхимиясы институты, Қарағанды</w:t>
      </w:r>
      <w:r w:rsidR="0009497A" w:rsidRPr="0009497A">
        <w:rPr>
          <w:rFonts w:ascii="Times New Roman" w:hAnsi="Times New Roman"/>
          <w:bCs/>
          <w:sz w:val="20"/>
          <w:szCs w:val="20"/>
          <w:lang w:val="kk-KZ"/>
        </w:rPr>
        <w:t>, Қазақстан,</w:t>
      </w:r>
    </w:p>
    <w:p w:rsidR="0058355A" w:rsidRPr="0009497A" w:rsidRDefault="0058355A" w:rsidP="0009497A">
      <w:pPr>
        <w:spacing w:after="0" w:line="240" w:lineRule="auto"/>
        <w:jc w:val="center"/>
        <w:rPr>
          <w:rFonts w:ascii="Times New Roman" w:hAnsi="Times New Roman"/>
          <w:bCs/>
          <w:sz w:val="20"/>
          <w:szCs w:val="20"/>
          <w:lang w:val="kk-KZ"/>
        </w:rPr>
      </w:pPr>
      <w:r w:rsidRPr="0009497A">
        <w:rPr>
          <w:rFonts w:ascii="Times New Roman" w:hAnsi="Times New Roman"/>
          <w:bCs/>
          <w:sz w:val="20"/>
          <w:szCs w:val="20"/>
          <w:vertAlign w:val="superscript"/>
          <w:lang w:val="kk-KZ"/>
        </w:rPr>
        <w:t>2</w:t>
      </w:r>
      <w:r w:rsidRPr="0009497A">
        <w:rPr>
          <w:rFonts w:ascii="Times New Roman" w:hAnsi="Times New Roman"/>
          <w:bCs/>
          <w:sz w:val="20"/>
          <w:szCs w:val="20"/>
          <w:lang w:val="kk-KZ"/>
        </w:rPr>
        <w:t>Е.А. Букетов атындағы Қарағанды университеті, Қарағанды, Қазақстан,</w:t>
      </w:r>
    </w:p>
    <w:p w:rsidR="0058355A" w:rsidRPr="0009497A" w:rsidRDefault="0058355A" w:rsidP="00094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bCs/>
          <w:sz w:val="20"/>
          <w:szCs w:val="20"/>
          <w:lang w:val="kk-KZ"/>
        </w:rPr>
      </w:pPr>
      <w:r w:rsidRPr="0009497A">
        <w:rPr>
          <w:rFonts w:ascii="Times New Roman" w:hAnsi="Times New Roman"/>
          <w:bCs/>
          <w:sz w:val="20"/>
          <w:szCs w:val="20"/>
          <w:vertAlign w:val="superscript"/>
          <w:lang w:val="kk-KZ"/>
        </w:rPr>
        <w:t>3</w:t>
      </w:r>
      <w:r w:rsidRPr="0009497A">
        <w:rPr>
          <w:rFonts w:ascii="Times New Roman" w:hAnsi="Times New Roman"/>
          <w:bCs/>
          <w:sz w:val="20"/>
          <w:szCs w:val="20"/>
          <w:lang w:val="kk-KZ"/>
        </w:rPr>
        <w:t xml:space="preserve">Қарағанды </w:t>
      </w:r>
      <w:r w:rsidRPr="0009497A">
        <w:rPr>
          <w:rFonts w:ascii="Times New Roman" w:hAnsi="Times New Roman"/>
          <w:bCs/>
          <w:color w:val="000000"/>
          <w:sz w:val="20"/>
          <w:szCs w:val="20"/>
          <w:lang w:val="kk-KZ"/>
        </w:rPr>
        <w:t xml:space="preserve">медицина университеті, </w:t>
      </w:r>
      <w:r w:rsidRPr="0009497A">
        <w:rPr>
          <w:rFonts w:ascii="Times New Roman" w:hAnsi="Times New Roman"/>
          <w:sz w:val="20"/>
          <w:szCs w:val="20"/>
          <w:lang w:val="kk-KZ"/>
        </w:rPr>
        <w:t>Қарағанды, Қазақстан</w:t>
      </w:r>
      <w:r w:rsidR="0009497A" w:rsidRPr="0009497A">
        <w:rPr>
          <w:rFonts w:ascii="Times New Roman" w:hAnsi="Times New Roman"/>
          <w:sz w:val="20"/>
          <w:szCs w:val="20"/>
          <w:lang w:val="kk-KZ"/>
        </w:rPr>
        <w:t>,</w:t>
      </w:r>
      <w:r w:rsidRPr="0009497A">
        <w:rPr>
          <w:rFonts w:ascii="Times New Roman" w:hAnsi="Times New Roman"/>
          <w:sz w:val="20"/>
          <w:szCs w:val="20"/>
          <w:lang w:val="kk-KZ"/>
        </w:rPr>
        <w:t xml:space="preserve"> </w:t>
      </w:r>
    </w:p>
    <w:p w:rsidR="0058355A" w:rsidRPr="0009497A" w:rsidRDefault="0058355A" w:rsidP="0009497A">
      <w:pPr>
        <w:spacing w:after="0" w:line="240" w:lineRule="auto"/>
        <w:jc w:val="center"/>
        <w:rPr>
          <w:rFonts w:ascii="Times New Roman" w:hAnsi="Times New Roman"/>
          <w:bCs/>
          <w:sz w:val="20"/>
          <w:szCs w:val="20"/>
          <w:lang w:val="kk-KZ"/>
        </w:rPr>
      </w:pPr>
      <w:r w:rsidRPr="0009497A">
        <w:rPr>
          <w:rFonts w:ascii="Times New Roman" w:hAnsi="Times New Roman"/>
          <w:bCs/>
          <w:sz w:val="20"/>
          <w:szCs w:val="20"/>
          <w:vertAlign w:val="superscript"/>
          <w:lang w:val="kk-KZ"/>
        </w:rPr>
        <w:t>4</w:t>
      </w:r>
      <w:r w:rsidRPr="0009497A">
        <w:rPr>
          <w:rFonts w:ascii="Times New Roman" w:hAnsi="Times New Roman"/>
          <w:bCs/>
          <w:sz w:val="20"/>
          <w:szCs w:val="20"/>
          <w:lang w:val="kk-KZ"/>
        </w:rPr>
        <w:t>Қарағанды индустриялық ун</w:t>
      </w:r>
      <w:r w:rsidR="0009497A" w:rsidRPr="0009497A">
        <w:rPr>
          <w:rFonts w:ascii="Times New Roman" w:hAnsi="Times New Roman"/>
          <w:bCs/>
          <w:sz w:val="20"/>
          <w:szCs w:val="20"/>
          <w:lang w:val="kk-KZ"/>
        </w:rPr>
        <w:t>иверситеті, Теміртау, Қазақстан,</w:t>
      </w:r>
    </w:p>
    <w:p w:rsidR="0058355A" w:rsidRPr="0009497A" w:rsidRDefault="0058355A" w:rsidP="0009497A">
      <w:pPr>
        <w:tabs>
          <w:tab w:val="left" w:pos="9072"/>
          <w:tab w:val="left" w:pos="9356"/>
        </w:tabs>
        <w:autoSpaceDE w:val="0"/>
        <w:autoSpaceDN w:val="0"/>
        <w:adjustRightInd w:val="0"/>
        <w:spacing w:after="0" w:line="240" w:lineRule="auto"/>
        <w:jc w:val="center"/>
        <w:rPr>
          <w:rFonts w:ascii="Times New Roman" w:hAnsi="Times New Roman" w:cs="Times New Roman"/>
          <w:b/>
          <w:bCs/>
          <w:sz w:val="20"/>
          <w:szCs w:val="20"/>
          <w:lang w:val="kk-KZ"/>
        </w:rPr>
      </w:pPr>
      <w:r w:rsidRPr="0009497A">
        <w:rPr>
          <w:rFonts w:ascii="Times New Roman" w:hAnsi="Times New Roman"/>
          <w:bCs/>
          <w:sz w:val="20"/>
          <w:szCs w:val="20"/>
          <w:lang w:val="kk-KZ"/>
        </w:rPr>
        <w:t xml:space="preserve">e-mail: </w:t>
      </w:r>
      <w:hyperlink r:id="rId130" w:history="1">
        <w:r w:rsidRPr="0009497A">
          <w:rPr>
            <w:rStyle w:val="a6"/>
            <w:rFonts w:ascii="Times New Roman" w:hAnsi="Times New Roman" w:cs="Times New Roman"/>
            <w:iCs/>
            <w:color w:val="auto"/>
            <w:sz w:val="20"/>
            <w:szCs w:val="20"/>
            <w:u w:val="none"/>
            <w:lang w:val="pl-PL"/>
          </w:rPr>
          <w:t>iosu8990@mail.ru</w:t>
        </w:r>
      </w:hyperlink>
    </w:p>
    <w:p w:rsidR="0058355A" w:rsidRPr="0058355A" w:rsidRDefault="0058355A" w:rsidP="0058355A">
      <w:pPr>
        <w:spacing w:after="0" w:line="240" w:lineRule="auto"/>
        <w:ind w:firstLine="567"/>
        <w:jc w:val="center"/>
        <w:rPr>
          <w:rFonts w:ascii="Times New Roman" w:eastAsia="Times New Roman" w:hAnsi="Times New Roman" w:cs="Times New Roman"/>
          <w:bCs/>
          <w:sz w:val="24"/>
          <w:szCs w:val="24"/>
          <w:lang w:val="kk-KZ" w:eastAsia="ru-RU"/>
        </w:rPr>
      </w:pPr>
    </w:p>
    <w:p w:rsidR="0058355A" w:rsidRPr="0058355A" w:rsidRDefault="0058355A" w:rsidP="0058355A">
      <w:pPr>
        <w:tabs>
          <w:tab w:val="left" w:pos="9072"/>
          <w:tab w:val="left" w:pos="9356"/>
        </w:tabs>
        <w:autoSpaceDE w:val="0"/>
        <w:autoSpaceDN w:val="0"/>
        <w:adjustRightInd w:val="0"/>
        <w:spacing w:after="0" w:line="240" w:lineRule="auto"/>
        <w:ind w:firstLine="709"/>
        <w:jc w:val="both"/>
        <w:rPr>
          <w:rFonts w:ascii="Times New Roman" w:eastAsia="Times New Roman" w:hAnsi="Times New Roman" w:cs="Times New Roman"/>
          <w:sz w:val="24"/>
          <w:szCs w:val="24"/>
          <w:lang w:val="kk-KZ" w:eastAsia="ru-RU"/>
        </w:rPr>
      </w:pPr>
      <w:r w:rsidRPr="0058355A">
        <w:rPr>
          <w:rFonts w:ascii="Times New Roman" w:eastAsia="Times New Roman" w:hAnsi="Times New Roman" w:cs="Times New Roman"/>
          <w:sz w:val="24"/>
          <w:szCs w:val="24"/>
          <w:lang w:val="kk-KZ" w:eastAsia="ru-RU"/>
        </w:rPr>
        <w:t xml:space="preserve">Мақалада цитизин алкалоидының және оның диметилфосфатты туындысының </w:t>
      </w:r>
      <w:r w:rsidRPr="0058355A">
        <w:rPr>
          <w:rFonts w:ascii="Times New Roman" w:eastAsia="Times New Roman" w:hAnsi="Times New Roman" w:cs="Times New Roman"/>
          <w:sz w:val="24"/>
          <w:szCs w:val="24"/>
          <w:lang w:eastAsia="ru-RU"/>
        </w:rPr>
        <w:t>β</w:t>
      </w:r>
      <w:r w:rsidRPr="0058355A">
        <w:rPr>
          <w:rFonts w:ascii="Times New Roman" w:eastAsia="Times New Roman" w:hAnsi="Times New Roman" w:cs="Times New Roman"/>
          <w:sz w:val="24"/>
          <w:szCs w:val="24"/>
          <w:lang w:val="kk-KZ" w:eastAsia="ru-RU"/>
        </w:rPr>
        <w:t xml:space="preserve">-олигосахаридті кешендерінің күміс нанобөлшектерімен түрлендірілген клатратты композицияларының электронды-микроскопиялық және термохимиялық қасиеттері қарастырылады. Әртүрлі температуралық режимдерде алынған бөлшектердің нанокомпозицияларының құрылымының эволюциясын визуализациялау және талдау үшін сканерлеуші электронды микроскопта морфологиялық зерттеулер жүргізілді. </w:t>
      </w:r>
      <w:r w:rsidRPr="0058355A">
        <w:rPr>
          <w:rFonts w:ascii="Times New Roman" w:eastAsia="Times New Roman" w:hAnsi="Times New Roman" w:cs="Times New Roman"/>
          <w:sz w:val="24"/>
          <w:szCs w:val="24"/>
          <w:lang w:val="kk-KZ" w:eastAsia="ru-RU"/>
        </w:rPr>
        <w:lastRenderedPageBreak/>
        <w:t>Термогравиметриялық және дифференциалды термогравиметриялық талдау әдістерімен зерттелетін субстраттардың термиялық ыдырау кинетикасының деректері, сондай-ақ олардың цитизин мен оның нанокүмісті туындыларының инкапсуляцияланған кешендері зерттелді. Зерттеу нәтижелері нанокомпозицияның тиісті фазалық өзгерістерін, сондай-ақ қайта кристалдану процестерін және күйдіру нәтижесінде инклюзия кешендерінде болатын басқа өзгерістерді анықтады. Алынған энергетикалық профильдер әртүрлі аналитикалық және есептеу әдістерімен (параметрлік емес кинетика және Фридман әдісі) тексеріліп, жылу әсерінен клатрат молекулаларының ыдырау процестері белсендіру энергиясының (Ea) жоғары мәндері бар реакциялардан басталатынын және Ea біркелкі төмендеуімен жалғасатынын көрсетті, бұл процесстердің көп сатылы екенін білдіреді. Алынған кинетикалық деректер цитизин мен оның фосфор туындыларының клатрат кешендерінің алынған композицияларының қасиеттерін болжауға және ұзақ мерзімді сақтау жағдайында оларды тұрақтандырудың оңтайлы жолдарын іздеуге ықпал етеді.</w:t>
      </w:r>
    </w:p>
    <w:p w:rsidR="0058355A" w:rsidRPr="0058355A" w:rsidRDefault="0058355A" w:rsidP="0058355A">
      <w:pPr>
        <w:tabs>
          <w:tab w:val="left" w:pos="9072"/>
          <w:tab w:val="left" w:pos="9356"/>
        </w:tabs>
        <w:autoSpaceDE w:val="0"/>
        <w:autoSpaceDN w:val="0"/>
        <w:adjustRightInd w:val="0"/>
        <w:spacing w:after="0" w:line="240" w:lineRule="auto"/>
        <w:ind w:firstLine="709"/>
        <w:jc w:val="both"/>
        <w:rPr>
          <w:rFonts w:ascii="Times New Roman" w:eastAsia="Times New Roman" w:hAnsi="Times New Roman" w:cs="Times New Roman"/>
          <w:sz w:val="24"/>
          <w:szCs w:val="24"/>
          <w:lang w:val="kk-KZ" w:eastAsia="ru-RU"/>
        </w:rPr>
      </w:pPr>
      <w:r w:rsidRPr="0058355A">
        <w:rPr>
          <w:rFonts w:ascii="Times New Roman" w:eastAsia="Times New Roman" w:hAnsi="Times New Roman" w:cs="Times New Roman"/>
          <w:b/>
          <w:bCs/>
          <w:sz w:val="24"/>
          <w:szCs w:val="24"/>
          <w:lang w:val="kk-KZ" w:eastAsia="ru-RU"/>
        </w:rPr>
        <w:t>Түйін сөздер</w:t>
      </w:r>
      <w:r w:rsidRPr="0058355A">
        <w:rPr>
          <w:rFonts w:ascii="Times New Roman" w:eastAsia="Times New Roman" w:hAnsi="Times New Roman" w:cs="Times New Roman"/>
          <w:sz w:val="24"/>
          <w:szCs w:val="24"/>
          <w:lang w:val="kk-KZ" w:eastAsia="ru-RU"/>
        </w:rPr>
        <w:t xml:space="preserve">: клатрат, қосу кешені, термиялық ыдырау, нанобөлшектер, цитизин, </w:t>
      </w:r>
      <w:r w:rsidRPr="0058355A">
        <w:rPr>
          <w:rFonts w:ascii="Times New Roman" w:eastAsia="Times New Roman" w:hAnsi="Times New Roman" w:cs="Times New Roman"/>
          <w:sz w:val="24"/>
          <w:szCs w:val="24"/>
          <w:lang w:eastAsia="ru-RU"/>
        </w:rPr>
        <w:t>β</w:t>
      </w:r>
      <w:r w:rsidRPr="0058355A">
        <w:rPr>
          <w:rFonts w:ascii="Times New Roman" w:eastAsia="Times New Roman" w:hAnsi="Times New Roman" w:cs="Times New Roman"/>
          <w:sz w:val="24"/>
          <w:szCs w:val="24"/>
          <w:lang w:val="kk-KZ" w:eastAsia="ru-RU"/>
        </w:rPr>
        <w:t>-олигосхарид.</w:t>
      </w:r>
    </w:p>
    <w:p w:rsidR="0058355A" w:rsidRPr="0058355A" w:rsidRDefault="0058355A" w:rsidP="0058355A">
      <w:pPr>
        <w:tabs>
          <w:tab w:val="left" w:pos="9072"/>
          <w:tab w:val="left" w:pos="9356"/>
        </w:tabs>
        <w:autoSpaceDE w:val="0"/>
        <w:autoSpaceDN w:val="0"/>
        <w:adjustRightInd w:val="0"/>
        <w:spacing w:after="0" w:line="240" w:lineRule="auto"/>
        <w:ind w:firstLine="567"/>
        <w:jc w:val="both"/>
        <w:rPr>
          <w:rFonts w:ascii="Times New Roman" w:eastAsia="Times New Roman" w:hAnsi="Times New Roman" w:cs="Times New Roman"/>
          <w:b/>
          <w:sz w:val="28"/>
          <w:szCs w:val="28"/>
          <w:lang w:val="kk-KZ" w:eastAsia="ru-RU"/>
        </w:rPr>
      </w:pPr>
    </w:p>
    <w:p w:rsidR="0058355A" w:rsidRDefault="0058355A" w:rsidP="0058355A">
      <w:pPr>
        <w:tabs>
          <w:tab w:val="left" w:pos="9072"/>
          <w:tab w:val="left" w:pos="9356"/>
        </w:tabs>
        <w:autoSpaceDE w:val="0"/>
        <w:autoSpaceDN w:val="0"/>
        <w:adjustRightInd w:val="0"/>
        <w:spacing w:after="0" w:line="240" w:lineRule="auto"/>
        <w:ind w:firstLine="567"/>
        <w:jc w:val="center"/>
        <w:rPr>
          <w:rFonts w:ascii="Times New Roman" w:eastAsia="Times New Roman" w:hAnsi="Times New Roman" w:cs="Times New Roman"/>
          <w:b/>
          <w:sz w:val="24"/>
          <w:szCs w:val="28"/>
          <w:lang w:val="kk-KZ" w:eastAsia="ru-RU"/>
        </w:rPr>
      </w:pPr>
      <w:r w:rsidRPr="0058355A">
        <w:rPr>
          <w:rFonts w:ascii="Times New Roman" w:eastAsia="Times New Roman" w:hAnsi="Times New Roman" w:cs="Times New Roman"/>
          <w:b/>
          <w:sz w:val="24"/>
          <w:szCs w:val="28"/>
          <w:lang w:val="kk-KZ" w:eastAsia="ru-RU"/>
        </w:rPr>
        <w:t>ELECTRON MICROSCOPIC AND THERMOCHEMICAL PROPERTIES OF CYTISINE OLIGOSACCHARIDE CLATHRATE DERIVATIVES</w:t>
      </w:r>
    </w:p>
    <w:p w:rsidR="0009497A" w:rsidRPr="0058355A" w:rsidRDefault="0009497A" w:rsidP="0058355A">
      <w:pPr>
        <w:tabs>
          <w:tab w:val="left" w:pos="9072"/>
          <w:tab w:val="left" w:pos="9356"/>
        </w:tabs>
        <w:autoSpaceDE w:val="0"/>
        <w:autoSpaceDN w:val="0"/>
        <w:adjustRightInd w:val="0"/>
        <w:spacing w:after="0" w:line="240" w:lineRule="auto"/>
        <w:ind w:firstLine="567"/>
        <w:jc w:val="center"/>
        <w:rPr>
          <w:rFonts w:ascii="Times New Roman" w:eastAsia="Times New Roman" w:hAnsi="Times New Roman" w:cs="Times New Roman"/>
          <w:b/>
          <w:sz w:val="24"/>
          <w:szCs w:val="28"/>
          <w:lang w:val="kk-KZ" w:eastAsia="ru-RU"/>
        </w:rPr>
      </w:pPr>
    </w:p>
    <w:p w:rsidR="0058355A" w:rsidRPr="0009497A" w:rsidRDefault="0009497A" w:rsidP="0009497A">
      <w:pPr>
        <w:tabs>
          <w:tab w:val="left" w:pos="9072"/>
          <w:tab w:val="left" w:pos="9356"/>
        </w:tabs>
        <w:autoSpaceDE w:val="0"/>
        <w:autoSpaceDN w:val="0"/>
        <w:adjustRightInd w:val="0"/>
        <w:spacing w:after="0" w:line="240" w:lineRule="auto"/>
        <w:ind w:firstLine="567"/>
        <w:jc w:val="center"/>
        <w:rPr>
          <w:rFonts w:ascii="Times New Roman" w:hAnsi="Times New Roman"/>
          <w:b/>
          <w:sz w:val="24"/>
          <w:szCs w:val="28"/>
          <w:lang w:val="kk-KZ"/>
        </w:rPr>
      </w:pPr>
      <w:r>
        <w:rPr>
          <w:rFonts w:ascii="Times New Roman" w:hAnsi="Times New Roman"/>
          <w:b/>
          <w:sz w:val="24"/>
          <w:szCs w:val="28"/>
          <w:vertAlign w:val="superscript"/>
          <w:lang w:val="kk-KZ"/>
        </w:rPr>
        <w:t>1</w:t>
      </w:r>
      <w:r w:rsidR="0058355A" w:rsidRPr="00310608">
        <w:rPr>
          <w:rFonts w:ascii="Times New Roman" w:hAnsi="Times New Roman"/>
          <w:b/>
          <w:sz w:val="24"/>
          <w:szCs w:val="28"/>
          <w:lang w:val="kk-KZ"/>
        </w:rPr>
        <w:t>S.D.Fazylov</w:t>
      </w:r>
      <w:r w:rsidRPr="0009497A">
        <w:rPr>
          <w:b/>
          <w:bCs/>
          <w:color w:val="1F497D"/>
          <w:vertAlign w:val="superscript"/>
        </w:rPr>
        <w:sym w:font="Wingdings" w:char="F02A"/>
      </w:r>
      <w:r w:rsidR="0058355A" w:rsidRPr="00310608">
        <w:rPr>
          <w:rFonts w:ascii="Times New Roman" w:hAnsi="Times New Roman"/>
          <w:b/>
          <w:sz w:val="24"/>
          <w:szCs w:val="28"/>
          <w:lang w:val="kk-KZ"/>
        </w:rPr>
        <w:t xml:space="preserve">, </w:t>
      </w:r>
      <w:r w:rsidR="0058355A" w:rsidRPr="00310608">
        <w:rPr>
          <w:rFonts w:ascii="Times New Roman" w:hAnsi="Times New Roman"/>
          <w:b/>
          <w:sz w:val="24"/>
          <w:szCs w:val="28"/>
          <w:vertAlign w:val="superscript"/>
          <w:lang w:val="kk-KZ"/>
        </w:rPr>
        <w:t>2</w:t>
      </w:r>
      <w:r w:rsidR="0058355A" w:rsidRPr="00310608">
        <w:rPr>
          <w:rFonts w:ascii="Times New Roman" w:hAnsi="Times New Roman"/>
          <w:b/>
          <w:sz w:val="24"/>
          <w:szCs w:val="28"/>
          <w:lang w:val="kk-KZ"/>
        </w:rPr>
        <w:t xml:space="preserve">A.Zh.Sarsenbekova, </w:t>
      </w:r>
      <w:r w:rsidR="0058355A" w:rsidRPr="00310608">
        <w:rPr>
          <w:rFonts w:ascii="Times New Roman" w:hAnsi="Times New Roman"/>
          <w:b/>
          <w:sz w:val="24"/>
          <w:szCs w:val="28"/>
          <w:vertAlign w:val="superscript"/>
          <w:lang w:val="kk-KZ"/>
        </w:rPr>
        <w:t>3</w:t>
      </w:r>
      <w:r w:rsidR="0058355A" w:rsidRPr="00310608">
        <w:rPr>
          <w:rFonts w:ascii="Times New Roman" w:hAnsi="Times New Roman"/>
          <w:b/>
          <w:sz w:val="24"/>
          <w:szCs w:val="28"/>
          <w:lang w:val="kk-KZ"/>
        </w:rPr>
        <w:t xml:space="preserve">R.E. Bakirova, </w:t>
      </w:r>
      <w:r w:rsidR="0058355A" w:rsidRPr="00310608">
        <w:rPr>
          <w:rFonts w:ascii="Times New Roman" w:hAnsi="Times New Roman"/>
          <w:b/>
          <w:sz w:val="24"/>
          <w:szCs w:val="28"/>
          <w:vertAlign w:val="superscript"/>
          <w:lang w:val="kk-KZ"/>
        </w:rPr>
        <w:t>2</w:t>
      </w:r>
      <w:r w:rsidR="0058355A" w:rsidRPr="00310608">
        <w:rPr>
          <w:rFonts w:ascii="Times New Roman" w:hAnsi="Times New Roman"/>
          <w:b/>
          <w:sz w:val="24"/>
          <w:szCs w:val="28"/>
          <w:lang w:val="kk-KZ"/>
        </w:rPr>
        <w:t xml:space="preserve">T.S.Zhumagaliyeva, </w:t>
      </w:r>
      <w:r w:rsidR="0058355A" w:rsidRPr="00310608">
        <w:rPr>
          <w:rFonts w:ascii="Times New Roman" w:hAnsi="Times New Roman"/>
          <w:b/>
          <w:sz w:val="24"/>
          <w:szCs w:val="28"/>
          <w:vertAlign w:val="superscript"/>
          <w:lang w:val="kk-KZ"/>
        </w:rPr>
        <w:t>1,4</w:t>
      </w:r>
      <w:r w:rsidR="0058355A" w:rsidRPr="00310608">
        <w:rPr>
          <w:rFonts w:ascii="Times New Roman" w:hAnsi="Times New Roman"/>
          <w:b/>
          <w:sz w:val="24"/>
          <w:szCs w:val="28"/>
          <w:lang w:val="kk-KZ"/>
        </w:rPr>
        <w:t xml:space="preserve">A.K.Syzdykov, </w:t>
      </w:r>
      <w:r w:rsidR="0058355A" w:rsidRPr="00310608">
        <w:rPr>
          <w:rFonts w:ascii="Times New Roman" w:hAnsi="Times New Roman"/>
          <w:b/>
          <w:sz w:val="24"/>
          <w:szCs w:val="28"/>
          <w:vertAlign w:val="superscript"/>
          <w:lang w:val="kk-KZ"/>
        </w:rPr>
        <w:t>3</w:t>
      </w:r>
      <w:r w:rsidR="0058355A" w:rsidRPr="00310608">
        <w:rPr>
          <w:rFonts w:ascii="Times New Roman" w:hAnsi="Times New Roman"/>
          <w:b/>
          <w:sz w:val="24"/>
          <w:szCs w:val="28"/>
          <w:lang w:val="kk-KZ"/>
        </w:rPr>
        <w:t xml:space="preserve">L.M.Vlasova, </w:t>
      </w:r>
      <w:r w:rsidR="0058355A" w:rsidRPr="00310608">
        <w:rPr>
          <w:rFonts w:ascii="Times New Roman" w:hAnsi="Times New Roman"/>
          <w:b/>
          <w:iCs/>
          <w:sz w:val="24"/>
          <w:szCs w:val="24"/>
          <w:vertAlign w:val="superscript"/>
          <w:lang w:val="kk-KZ"/>
        </w:rPr>
        <w:t>2</w:t>
      </w:r>
      <w:r w:rsidR="0058355A" w:rsidRPr="00310608">
        <w:rPr>
          <w:rFonts w:ascii="Times New Roman" w:hAnsi="Times New Roman"/>
          <w:b/>
          <w:iCs/>
          <w:sz w:val="24"/>
          <w:szCs w:val="24"/>
          <w:lang w:val="kk-KZ"/>
        </w:rPr>
        <w:t>М.Т.</w:t>
      </w:r>
      <w:r w:rsidR="0058355A" w:rsidRPr="00310608">
        <w:rPr>
          <w:rFonts w:ascii="Times New Roman" w:hAnsi="Times New Roman"/>
          <w:b/>
          <w:sz w:val="24"/>
          <w:szCs w:val="28"/>
          <w:lang w:val="kk-KZ"/>
        </w:rPr>
        <w:t xml:space="preserve">Nurmaganbetova, </w:t>
      </w:r>
      <w:r w:rsidR="0058355A" w:rsidRPr="00310608">
        <w:rPr>
          <w:rFonts w:ascii="Times New Roman" w:hAnsi="Times New Roman"/>
          <w:b/>
          <w:sz w:val="24"/>
          <w:szCs w:val="28"/>
          <w:vertAlign w:val="superscript"/>
          <w:lang w:val="kk-KZ"/>
        </w:rPr>
        <w:t>3</w:t>
      </w:r>
      <w:r w:rsidR="0058355A" w:rsidRPr="00310608">
        <w:rPr>
          <w:rFonts w:ascii="Times New Roman" w:hAnsi="Times New Roman"/>
          <w:b/>
          <w:sz w:val="24"/>
          <w:szCs w:val="28"/>
          <w:lang w:val="kk-KZ"/>
        </w:rPr>
        <w:t>B.</w:t>
      </w:r>
      <w:r w:rsidR="0058355A" w:rsidRPr="00310608">
        <w:rPr>
          <w:rFonts w:ascii="Times New Roman" w:hAnsi="Times New Roman"/>
          <w:sz w:val="24"/>
          <w:szCs w:val="24"/>
          <w:lang w:val="kk-KZ"/>
        </w:rPr>
        <w:t xml:space="preserve"> </w:t>
      </w:r>
      <w:r w:rsidR="0058355A" w:rsidRPr="00310608">
        <w:rPr>
          <w:rFonts w:ascii="Times New Roman" w:hAnsi="Times New Roman"/>
          <w:b/>
          <w:sz w:val="24"/>
          <w:szCs w:val="24"/>
          <w:lang w:val="en-US"/>
        </w:rPr>
        <w:t>Zh.</w:t>
      </w:r>
      <w:r>
        <w:rPr>
          <w:rFonts w:ascii="Times New Roman" w:hAnsi="Times New Roman"/>
          <w:b/>
          <w:sz w:val="24"/>
          <w:szCs w:val="28"/>
          <w:lang w:val="kk-KZ"/>
        </w:rPr>
        <w:t>Ashirbekova</w:t>
      </w:r>
    </w:p>
    <w:p w:rsidR="0058355A" w:rsidRPr="0009497A" w:rsidRDefault="0058355A" w:rsidP="0058355A">
      <w:pPr>
        <w:autoSpaceDE w:val="0"/>
        <w:autoSpaceDN w:val="0"/>
        <w:adjustRightInd w:val="0"/>
        <w:spacing w:after="0" w:line="240" w:lineRule="auto"/>
        <w:jc w:val="center"/>
        <w:rPr>
          <w:rFonts w:ascii="Times New Roman" w:hAnsi="Times New Roman"/>
          <w:i/>
          <w:sz w:val="20"/>
          <w:szCs w:val="20"/>
          <w:shd w:val="clear" w:color="auto" w:fill="FFFFFF"/>
          <w:lang w:val="en-US"/>
        </w:rPr>
      </w:pPr>
      <w:r w:rsidRPr="0009497A">
        <w:rPr>
          <w:rFonts w:ascii="Times New Roman" w:hAnsi="Times New Roman"/>
          <w:i/>
          <w:sz w:val="20"/>
          <w:szCs w:val="20"/>
          <w:vertAlign w:val="superscript"/>
          <w:lang w:val="kk-KZ"/>
        </w:rPr>
        <w:t>1</w:t>
      </w:r>
      <w:r w:rsidRPr="0009497A">
        <w:rPr>
          <w:rFonts w:ascii="Times New Roman" w:hAnsi="Times New Roman"/>
          <w:i/>
          <w:sz w:val="20"/>
          <w:szCs w:val="20"/>
          <w:shd w:val="clear" w:color="auto" w:fill="FFFFFF"/>
          <w:lang w:val="en-US"/>
        </w:rPr>
        <w:t>Institute of Organic Synthesis and Coal Chemistry, Karaganda, Kazakhstan</w:t>
      </w:r>
      <w:r w:rsidR="0009497A" w:rsidRPr="0009497A">
        <w:rPr>
          <w:rFonts w:ascii="Times New Roman" w:hAnsi="Times New Roman"/>
          <w:i/>
          <w:sz w:val="20"/>
          <w:szCs w:val="20"/>
          <w:shd w:val="clear" w:color="auto" w:fill="FFFFFF"/>
          <w:lang w:val="en-US"/>
        </w:rPr>
        <w:t>,</w:t>
      </w:r>
    </w:p>
    <w:p w:rsidR="0058355A" w:rsidRPr="0009497A" w:rsidRDefault="0058355A" w:rsidP="0058355A">
      <w:pPr>
        <w:tabs>
          <w:tab w:val="left" w:pos="9072"/>
          <w:tab w:val="left" w:pos="9356"/>
        </w:tabs>
        <w:autoSpaceDE w:val="0"/>
        <w:autoSpaceDN w:val="0"/>
        <w:adjustRightInd w:val="0"/>
        <w:spacing w:after="0" w:line="240" w:lineRule="auto"/>
        <w:ind w:firstLine="567"/>
        <w:jc w:val="center"/>
        <w:rPr>
          <w:rFonts w:ascii="Times New Roman" w:hAnsi="Times New Roman"/>
          <w:i/>
          <w:sz w:val="20"/>
          <w:szCs w:val="20"/>
          <w:lang w:val="kk-KZ"/>
        </w:rPr>
      </w:pPr>
      <w:r w:rsidRPr="0009497A">
        <w:rPr>
          <w:rFonts w:ascii="Times New Roman" w:hAnsi="Times New Roman"/>
          <w:i/>
          <w:sz w:val="20"/>
          <w:szCs w:val="20"/>
          <w:vertAlign w:val="superscript"/>
          <w:lang w:val="en-US"/>
        </w:rPr>
        <w:t>2</w:t>
      </w:r>
      <w:r w:rsidRPr="0009497A">
        <w:rPr>
          <w:rFonts w:ascii="Times New Roman" w:hAnsi="Times New Roman"/>
          <w:i/>
          <w:sz w:val="20"/>
          <w:szCs w:val="20"/>
          <w:lang w:val="kk-KZ"/>
        </w:rPr>
        <w:t>E.A. Buketov Karaganda University, Karaganda, Kazakhstan</w:t>
      </w:r>
      <w:r w:rsidR="0009497A" w:rsidRPr="0009497A">
        <w:rPr>
          <w:rFonts w:ascii="Times New Roman" w:hAnsi="Times New Roman"/>
          <w:i/>
          <w:sz w:val="20"/>
          <w:szCs w:val="20"/>
          <w:lang w:val="kk-KZ"/>
        </w:rPr>
        <w:t>,</w:t>
      </w:r>
    </w:p>
    <w:p w:rsidR="0058355A" w:rsidRPr="0009497A" w:rsidRDefault="0058355A" w:rsidP="0058355A">
      <w:pPr>
        <w:tabs>
          <w:tab w:val="left" w:pos="9072"/>
          <w:tab w:val="left" w:pos="9356"/>
        </w:tabs>
        <w:autoSpaceDE w:val="0"/>
        <w:autoSpaceDN w:val="0"/>
        <w:adjustRightInd w:val="0"/>
        <w:spacing w:after="0" w:line="240" w:lineRule="auto"/>
        <w:ind w:firstLine="567"/>
        <w:jc w:val="center"/>
        <w:rPr>
          <w:rFonts w:ascii="Times New Roman" w:hAnsi="Times New Roman"/>
          <w:i/>
          <w:sz w:val="20"/>
          <w:szCs w:val="20"/>
          <w:lang w:val="en-US"/>
        </w:rPr>
      </w:pPr>
      <w:r w:rsidRPr="0009497A">
        <w:rPr>
          <w:rFonts w:ascii="Times New Roman" w:hAnsi="Times New Roman"/>
          <w:i/>
          <w:sz w:val="20"/>
          <w:szCs w:val="20"/>
          <w:vertAlign w:val="superscript"/>
          <w:lang w:val="en-US"/>
        </w:rPr>
        <w:t>3</w:t>
      </w:r>
      <w:r w:rsidRPr="0009497A">
        <w:rPr>
          <w:rFonts w:ascii="Times New Roman" w:hAnsi="Times New Roman"/>
          <w:i/>
          <w:sz w:val="20"/>
          <w:szCs w:val="20"/>
          <w:lang w:val="kk-KZ"/>
        </w:rPr>
        <w:t>Karaganda Medical University, Karaganda, Kazakhstan</w:t>
      </w:r>
      <w:r w:rsidR="0009497A" w:rsidRPr="0009497A">
        <w:rPr>
          <w:rFonts w:ascii="Times New Roman" w:hAnsi="Times New Roman"/>
          <w:i/>
          <w:sz w:val="20"/>
          <w:szCs w:val="20"/>
          <w:lang w:val="kk-KZ"/>
        </w:rPr>
        <w:t>,</w:t>
      </w:r>
    </w:p>
    <w:p w:rsidR="0058355A" w:rsidRPr="0009497A" w:rsidRDefault="0058355A" w:rsidP="0058355A">
      <w:pPr>
        <w:tabs>
          <w:tab w:val="left" w:pos="9072"/>
          <w:tab w:val="left" w:pos="9356"/>
        </w:tabs>
        <w:autoSpaceDE w:val="0"/>
        <w:autoSpaceDN w:val="0"/>
        <w:adjustRightInd w:val="0"/>
        <w:spacing w:after="0" w:line="240" w:lineRule="auto"/>
        <w:ind w:firstLine="567"/>
        <w:jc w:val="center"/>
        <w:rPr>
          <w:rFonts w:ascii="Times New Roman" w:hAnsi="Times New Roman"/>
          <w:i/>
          <w:sz w:val="20"/>
          <w:szCs w:val="20"/>
          <w:lang w:val="kk-KZ"/>
        </w:rPr>
      </w:pPr>
      <w:r w:rsidRPr="0009497A">
        <w:rPr>
          <w:rFonts w:ascii="Times New Roman" w:hAnsi="Times New Roman"/>
          <w:i/>
          <w:sz w:val="20"/>
          <w:szCs w:val="20"/>
          <w:vertAlign w:val="superscript"/>
          <w:lang w:val="en-US"/>
        </w:rPr>
        <w:t>4</w:t>
      </w:r>
      <w:r w:rsidRPr="0009497A">
        <w:rPr>
          <w:rFonts w:ascii="Times New Roman" w:hAnsi="Times New Roman"/>
          <w:i/>
          <w:sz w:val="20"/>
          <w:szCs w:val="20"/>
          <w:lang w:val="en-US"/>
        </w:rPr>
        <w:t>Ka</w:t>
      </w:r>
      <w:r w:rsidRPr="0009497A">
        <w:rPr>
          <w:rFonts w:ascii="Times New Roman" w:hAnsi="Times New Roman"/>
          <w:i/>
          <w:sz w:val="20"/>
          <w:szCs w:val="20"/>
          <w:lang w:val="kk-KZ"/>
        </w:rPr>
        <w:t>ragand</w:t>
      </w:r>
      <w:r w:rsidRPr="0009497A">
        <w:rPr>
          <w:rFonts w:ascii="Times New Roman" w:hAnsi="Times New Roman"/>
          <w:i/>
          <w:sz w:val="20"/>
          <w:szCs w:val="20"/>
          <w:lang w:val="en-US"/>
        </w:rPr>
        <w:t>a</w:t>
      </w:r>
      <w:r w:rsidRPr="0009497A">
        <w:rPr>
          <w:rFonts w:ascii="Times New Roman" w:hAnsi="Times New Roman"/>
          <w:i/>
          <w:sz w:val="20"/>
          <w:szCs w:val="20"/>
          <w:lang w:val="kk-KZ"/>
        </w:rPr>
        <w:t xml:space="preserve"> Industrial University, Temirtau, Kazakhstan</w:t>
      </w:r>
      <w:r w:rsidR="0009497A" w:rsidRPr="0009497A">
        <w:rPr>
          <w:rFonts w:ascii="Times New Roman" w:hAnsi="Times New Roman"/>
          <w:i/>
          <w:sz w:val="20"/>
          <w:szCs w:val="20"/>
          <w:lang w:val="kk-KZ"/>
        </w:rPr>
        <w:t>,</w:t>
      </w:r>
    </w:p>
    <w:p w:rsidR="0058355A" w:rsidRPr="0009497A" w:rsidRDefault="0058355A" w:rsidP="0058355A">
      <w:pPr>
        <w:tabs>
          <w:tab w:val="left" w:pos="9072"/>
          <w:tab w:val="left" w:pos="9356"/>
        </w:tabs>
        <w:autoSpaceDE w:val="0"/>
        <w:autoSpaceDN w:val="0"/>
        <w:adjustRightInd w:val="0"/>
        <w:spacing w:after="0" w:line="240" w:lineRule="auto"/>
        <w:ind w:firstLine="567"/>
        <w:jc w:val="center"/>
        <w:rPr>
          <w:rFonts w:ascii="Times New Roman" w:hAnsi="Times New Roman" w:cs="Times New Roman"/>
          <w:sz w:val="20"/>
          <w:szCs w:val="20"/>
          <w:lang w:val="en-US"/>
        </w:rPr>
      </w:pPr>
      <w:r w:rsidRPr="0009497A">
        <w:rPr>
          <w:rFonts w:ascii="Times New Roman" w:hAnsi="Times New Roman" w:cs="Times New Roman"/>
          <w:bCs/>
          <w:sz w:val="20"/>
          <w:szCs w:val="20"/>
          <w:lang w:val="en-US"/>
        </w:rPr>
        <w:t xml:space="preserve">e-mail: </w:t>
      </w:r>
      <w:hyperlink r:id="rId131" w:history="1">
        <w:r w:rsidRPr="0009497A">
          <w:rPr>
            <w:rStyle w:val="a6"/>
            <w:rFonts w:ascii="Times New Roman" w:hAnsi="Times New Roman" w:cs="Times New Roman"/>
            <w:bCs/>
            <w:color w:val="auto"/>
            <w:sz w:val="20"/>
            <w:szCs w:val="20"/>
            <w:u w:val="none"/>
            <w:lang w:val="en-US"/>
          </w:rPr>
          <w:t>iosu8990@mail.ru</w:t>
        </w:r>
      </w:hyperlink>
    </w:p>
    <w:p w:rsidR="0058355A" w:rsidRPr="0058355A" w:rsidRDefault="0058355A" w:rsidP="0009497A">
      <w:pPr>
        <w:tabs>
          <w:tab w:val="left" w:pos="9072"/>
          <w:tab w:val="left" w:pos="9356"/>
        </w:tabs>
        <w:autoSpaceDE w:val="0"/>
        <w:autoSpaceDN w:val="0"/>
        <w:adjustRightInd w:val="0"/>
        <w:spacing w:after="0" w:line="240" w:lineRule="auto"/>
        <w:jc w:val="both"/>
        <w:rPr>
          <w:rFonts w:ascii="Times New Roman" w:eastAsia="Times New Roman" w:hAnsi="Times New Roman" w:cs="Times New Roman"/>
          <w:b/>
          <w:sz w:val="24"/>
          <w:szCs w:val="28"/>
          <w:lang w:val="en-US" w:eastAsia="ru-RU"/>
        </w:rPr>
      </w:pPr>
    </w:p>
    <w:p w:rsidR="0058355A" w:rsidRPr="0058355A" w:rsidRDefault="0058355A" w:rsidP="0058355A">
      <w:pPr>
        <w:tabs>
          <w:tab w:val="left" w:pos="9072"/>
          <w:tab w:val="left" w:pos="9356"/>
        </w:tabs>
        <w:autoSpaceDE w:val="0"/>
        <w:autoSpaceDN w:val="0"/>
        <w:adjustRightInd w:val="0"/>
        <w:spacing w:after="0" w:line="240" w:lineRule="auto"/>
        <w:ind w:firstLine="709"/>
        <w:jc w:val="both"/>
        <w:rPr>
          <w:rFonts w:ascii="Times New Roman" w:eastAsia="Times New Roman" w:hAnsi="Times New Roman" w:cs="Times New Roman"/>
          <w:sz w:val="24"/>
          <w:szCs w:val="24"/>
          <w:lang w:val="en-US" w:eastAsia="ru-RU"/>
        </w:rPr>
      </w:pPr>
      <w:r w:rsidRPr="0058355A">
        <w:rPr>
          <w:rFonts w:ascii="Times New Roman" w:eastAsia="Times New Roman" w:hAnsi="Times New Roman" w:cs="Times New Roman"/>
          <w:sz w:val="24"/>
          <w:szCs w:val="24"/>
          <w:lang w:val="en-US" w:eastAsia="ru-RU"/>
        </w:rPr>
        <w:t xml:space="preserve">The article discusses the electron microscopic and thermochemical properties of clathrate compositions of </w:t>
      </w:r>
      <w:r w:rsidRPr="0058355A">
        <w:rPr>
          <w:rFonts w:ascii="Times New Roman" w:eastAsia="Times New Roman" w:hAnsi="Times New Roman" w:cs="Times New Roman"/>
          <w:sz w:val="24"/>
          <w:szCs w:val="24"/>
          <w:lang w:eastAsia="ru-RU"/>
        </w:rPr>
        <w:t>β</w:t>
      </w:r>
      <w:r w:rsidRPr="0058355A">
        <w:rPr>
          <w:rFonts w:ascii="Times New Roman" w:eastAsia="Times New Roman" w:hAnsi="Times New Roman" w:cs="Times New Roman"/>
          <w:sz w:val="24"/>
          <w:szCs w:val="24"/>
          <w:lang w:val="en-US" w:eastAsia="ru-RU"/>
        </w:rPr>
        <w:t xml:space="preserve">-oligosaccharide complexes of cytisine alkaloid inclusions and its dimethylphosphate derivative functionalized with silver nanoparticles. Morphological studies of the obtained nanocompositions of particles were performed on a scanning electron microscope to visualize and analyze the evolution of their structure under various temperature conditions. Thermogravimetric and differential thermogravimetric analyses were used to obtain data on the kinetics of thermal decomposition of the studied substrates, as well as their encapsulated complexes of cytisine inclusions and its derivatives with nanosilver. The research results revealed the corresponding phase transformations of the nanocomposition, as well as possible recrystallization processes and other changes occurring in the complexes of inclusions as a result of annealing. The obtained energy profiles, reproduced by various analytical and computational methods (nonparametric kinetics and the Friedman method), showed that the processes of destruction of clathrate molecules under the influence of heat begin with reactions with higher activation energy values (Ea) and continue with a uniform decrease in Ea, which indicates a multi-stage process. The kinetic data obtained contribute to predicting the properties of the obtained compositions of cytisine clathrate complexes and its phosphorous derivative and to finding optimal ways to stabilize them under long-term storage conditions. </w:t>
      </w:r>
    </w:p>
    <w:p w:rsidR="0058355A" w:rsidRPr="0058355A" w:rsidRDefault="0058355A" w:rsidP="0058355A">
      <w:pPr>
        <w:tabs>
          <w:tab w:val="left" w:pos="9072"/>
          <w:tab w:val="left" w:pos="9356"/>
        </w:tabs>
        <w:autoSpaceDE w:val="0"/>
        <w:autoSpaceDN w:val="0"/>
        <w:adjustRightInd w:val="0"/>
        <w:spacing w:after="0" w:line="240" w:lineRule="auto"/>
        <w:ind w:firstLine="709"/>
        <w:jc w:val="both"/>
        <w:rPr>
          <w:rFonts w:ascii="Times New Roman" w:eastAsia="Times New Roman" w:hAnsi="Times New Roman" w:cs="Times New Roman"/>
          <w:sz w:val="24"/>
          <w:szCs w:val="24"/>
          <w:lang w:val="en-US" w:eastAsia="ru-RU"/>
        </w:rPr>
      </w:pPr>
      <w:r w:rsidRPr="0058355A">
        <w:rPr>
          <w:rFonts w:ascii="Times New Roman" w:eastAsia="Times New Roman" w:hAnsi="Times New Roman" w:cs="Times New Roman"/>
          <w:b/>
          <w:bCs/>
          <w:sz w:val="24"/>
          <w:szCs w:val="24"/>
          <w:lang w:val="en-US" w:eastAsia="ru-RU"/>
        </w:rPr>
        <w:t>Key words</w:t>
      </w:r>
      <w:r w:rsidRPr="0058355A">
        <w:rPr>
          <w:rFonts w:ascii="Times New Roman" w:eastAsia="Times New Roman" w:hAnsi="Times New Roman" w:cs="Times New Roman"/>
          <w:sz w:val="24"/>
          <w:szCs w:val="24"/>
          <w:lang w:val="en-US" w:eastAsia="ru-RU"/>
        </w:rPr>
        <w:t xml:space="preserve">: clathrate, inclusion complex, thermal decomposition, nanoparticles, cytisine, </w:t>
      </w:r>
      <w:r w:rsidRPr="0058355A">
        <w:rPr>
          <w:rFonts w:ascii="Times New Roman" w:eastAsia="Times New Roman" w:hAnsi="Times New Roman" w:cs="Times New Roman"/>
          <w:sz w:val="24"/>
          <w:szCs w:val="24"/>
          <w:lang w:eastAsia="ru-RU"/>
        </w:rPr>
        <w:t>β</w:t>
      </w:r>
      <w:r w:rsidRPr="0058355A">
        <w:rPr>
          <w:rFonts w:ascii="Times New Roman" w:eastAsia="Times New Roman" w:hAnsi="Times New Roman" w:cs="Times New Roman"/>
          <w:sz w:val="24"/>
          <w:szCs w:val="24"/>
          <w:lang w:val="en-US" w:eastAsia="ru-RU"/>
        </w:rPr>
        <w:t>-oligoscharide.</w:t>
      </w:r>
    </w:p>
    <w:p w:rsidR="0058355A" w:rsidRPr="0058355A" w:rsidRDefault="0058355A" w:rsidP="0009497A">
      <w:pPr>
        <w:tabs>
          <w:tab w:val="left" w:pos="9072"/>
          <w:tab w:val="left" w:pos="9356"/>
        </w:tabs>
        <w:autoSpaceDE w:val="0"/>
        <w:autoSpaceDN w:val="0"/>
        <w:adjustRightInd w:val="0"/>
        <w:spacing w:after="0" w:line="240" w:lineRule="auto"/>
        <w:rPr>
          <w:rFonts w:ascii="Times New Roman" w:eastAsia="Times New Roman" w:hAnsi="Times New Roman" w:cs="Times New Roman"/>
          <w:b/>
          <w:sz w:val="28"/>
          <w:szCs w:val="28"/>
          <w:lang w:val="en-US" w:eastAsia="ru-RU"/>
        </w:rPr>
      </w:pPr>
    </w:p>
    <w:p w:rsidR="0058355A" w:rsidRPr="0058355A" w:rsidRDefault="0058355A" w:rsidP="0058355A">
      <w:pPr>
        <w:spacing w:after="0" w:line="240" w:lineRule="auto"/>
        <w:ind w:firstLine="709"/>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b/>
          <w:bCs/>
          <w:sz w:val="24"/>
          <w:szCs w:val="24"/>
          <w:lang w:val="kk-KZ" w:eastAsia="ru-RU"/>
        </w:rPr>
        <w:t>Введение</w:t>
      </w:r>
      <w:r w:rsidRPr="0058355A">
        <w:rPr>
          <w:rFonts w:ascii="Times New Roman" w:eastAsia="Times New Roman" w:hAnsi="Times New Roman" w:cs="Times New Roman"/>
          <w:sz w:val="24"/>
          <w:szCs w:val="24"/>
          <w:lang w:val="kk-KZ" w:eastAsia="ru-RU"/>
        </w:rPr>
        <w:t>. По данным Всемирной организации здравоохранения ежегодно около миллиона человек умирают от различных видов респирательных заболеваний. При многократном применений известных противовирусных препаратов возникает резистентность штаммов вирусов к известным лекарственным препаратам. Это заставляет специалистов искать новые пути преодоления этих проблем путем создания новых лексредств. Одним из п</w:t>
      </w:r>
      <w:r w:rsidRPr="0058355A">
        <w:rPr>
          <w:rFonts w:ascii="Times New Roman" w:eastAsia="Times New Roman" w:hAnsi="Times New Roman" w:cs="Times New Roman"/>
          <w:sz w:val="24"/>
          <w:szCs w:val="24"/>
          <w:lang w:eastAsia="ru-RU"/>
        </w:rPr>
        <w:t xml:space="preserve">ерспективных объектов при поиске и создании новых антивирусных </w:t>
      </w:r>
      <w:r w:rsidRPr="0058355A">
        <w:rPr>
          <w:rFonts w:ascii="Times New Roman" w:eastAsia="Times New Roman" w:hAnsi="Times New Roman" w:cs="Times New Roman"/>
          <w:sz w:val="24"/>
          <w:szCs w:val="24"/>
          <w:lang w:eastAsia="ru-RU"/>
        </w:rPr>
        <w:lastRenderedPageBreak/>
        <w:t xml:space="preserve">препаратов является природный алкалоид цитизин (ЦН), содержащийся в семенах растений </w:t>
      </w:r>
      <w:r w:rsidRPr="0058355A">
        <w:rPr>
          <w:rFonts w:ascii="Times New Roman" w:eastAsia="Times New Roman" w:hAnsi="Times New Roman" w:cs="Times New Roman"/>
          <w:i/>
          <w:sz w:val="24"/>
          <w:szCs w:val="24"/>
          <w:lang w:eastAsia="ru-RU"/>
        </w:rPr>
        <w:t xml:space="preserve">Thermopsis lanceolata </w:t>
      </w:r>
      <w:r w:rsidRPr="0058355A">
        <w:rPr>
          <w:rFonts w:ascii="Times New Roman" w:eastAsia="Times New Roman" w:hAnsi="Times New Roman" w:cs="Times New Roman"/>
          <w:sz w:val="24"/>
          <w:szCs w:val="24"/>
          <w:lang w:eastAsia="ru-RU"/>
        </w:rPr>
        <w:t xml:space="preserve">произрастающий в южных районах Казахстане. ЦН обладает «ганглиозным» действием и, благодаря стимулирующему воздействию на дыхание, является дыхательным аналептиком [1,2]. Поэтому возможные противовоспалительные, спазмолитические, антиаритмические, антивирусные и нейротропные свойства ЦН и его модифицированные производных в настоящее время широко изучаются. По литературным данным, ряд новых синтетических производных ЦН показали цитотоксичность и вирусингибирующую активность в отношении респираторных вирусов человека: вирусов гриппа </w:t>
      </w:r>
      <w:r w:rsidRPr="0058355A">
        <w:rPr>
          <w:rFonts w:ascii="Times New Roman" w:eastAsia="Times New Roman" w:hAnsi="Times New Roman" w:cs="Times New Roman"/>
          <w:i/>
          <w:sz w:val="24"/>
          <w:szCs w:val="24"/>
          <w:lang w:eastAsia="ru-RU"/>
        </w:rPr>
        <w:t>А</w:t>
      </w:r>
      <w:r w:rsidRPr="0058355A">
        <w:rPr>
          <w:rFonts w:ascii="Times New Roman" w:eastAsia="Times New Roman" w:hAnsi="Times New Roman" w:cs="Times New Roman"/>
          <w:sz w:val="24"/>
          <w:szCs w:val="24"/>
          <w:lang w:eastAsia="ru-RU"/>
        </w:rPr>
        <w:t xml:space="preserve"> подтипов H1N1, H3N2, H5N2, вирусов гриппа В линий </w:t>
      </w:r>
      <w:r w:rsidRPr="0058355A">
        <w:rPr>
          <w:rFonts w:ascii="Times New Roman" w:eastAsia="Times New Roman" w:hAnsi="Times New Roman" w:cs="Times New Roman"/>
          <w:i/>
          <w:sz w:val="24"/>
          <w:szCs w:val="24"/>
          <w:lang w:eastAsia="ru-RU"/>
        </w:rPr>
        <w:t>B/Yamagata</w:t>
      </w:r>
      <w:r w:rsidRPr="0058355A">
        <w:rPr>
          <w:rFonts w:ascii="Times New Roman" w:eastAsia="Times New Roman" w:hAnsi="Times New Roman" w:cs="Times New Roman"/>
          <w:sz w:val="24"/>
          <w:szCs w:val="24"/>
          <w:lang w:eastAsia="ru-RU"/>
        </w:rPr>
        <w:t xml:space="preserve"> и </w:t>
      </w:r>
      <w:r w:rsidRPr="0058355A">
        <w:rPr>
          <w:rFonts w:ascii="Times New Roman" w:eastAsia="Times New Roman" w:hAnsi="Times New Roman" w:cs="Times New Roman"/>
          <w:i/>
          <w:sz w:val="24"/>
          <w:szCs w:val="24"/>
          <w:lang w:eastAsia="ru-RU"/>
        </w:rPr>
        <w:t>B/Victoria</w:t>
      </w:r>
      <w:r w:rsidRPr="0058355A">
        <w:rPr>
          <w:rFonts w:ascii="Times New Roman" w:eastAsia="Times New Roman" w:hAnsi="Times New Roman" w:cs="Times New Roman"/>
          <w:sz w:val="24"/>
          <w:szCs w:val="24"/>
          <w:lang w:eastAsia="ru-RU"/>
        </w:rPr>
        <w:t xml:space="preserve"> и вируса парагриппа человека типа 3. В работах [3-7] изучено некоторые особенности влияния ЦН и его производных на различных стадиях репродукции вируса гриппа. Однако ЦН относится к высокотоксичным веществам с </w:t>
      </w:r>
      <w:r w:rsidRPr="0058355A">
        <w:rPr>
          <w:rFonts w:ascii="Times New Roman" w:eastAsia="Times New Roman" w:hAnsi="Times New Roman" w:cs="Times New Roman"/>
          <w:sz w:val="24"/>
          <w:szCs w:val="24"/>
          <w:lang w:val="en-US" w:eastAsia="ru-RU"/>
        </w:rPr>
        <w:t>LD</w:t>
      </w:r>
      <w:r w:rsidRPr="0058355A">
        <w:rPr>
          <w:rFonts w:ascii="Times New Roman" w:eastAsia="Times New Roman" w:hAnsi="Times New Roman" w:cs="Times New Roman"/>
          <w:sz w:val="24"/>
          <w:szCs w:val="24"/>
          <w:vertAlign w:val="subscript"/>
          <w:lang w:eastAsia="ru-RU"/>
        </w:rPr>
        <w:t>50</w:t>
      </w:r>
      <w:r w:rsidRPr="0058355A">
        <w:rPr>
          <w:rFonts w:ascii="Times New Roman" w:eastAsia="Times New Roman" w:hAnsi="Times New Roman" w:cs="Times New Roman"/>
          <w:sz w:val="24"/>
          <w:szCs w:val="24"/>
          <w:lang w:eastAsia="ru-RU"/>
        </w:rPr>
        <w:t xml:space="preserve"> 8-10 мг/кг. </w:t>
      </w:r>
      <w:r w:rsidRPr="0058355A">
        <w:rPr>
          <w:rFonts w:ascii="Times New Roman" w:eastAsia="Times New Roman" w:hAnsi="Times New Roman" w:cs="Times New Roman"/>
          <w:sz w:val="24"/>
          <w:szCs w:val="24"/>
          <w:lang w:val="kk-KZ" w:eastAsia="ru-RU"/>
        </w:rPr>
        <w:t xml:space="preserve">Синтезированное нами </w:t>
      </w:r>
      <w:r w:rsidRPr="0058355A">
        <w:rPr>
          <w:rFonts w:ascii="Times New Roman" w:eastAsia="Times New Roman" w:hAnsi="Times New Roman" w:cs="Times New Roman"/>
          <w:sz w:val="24"/>
          <w:szCs w:val="24"/>
          <w:lang w:val="en-US" w:eastAsia="ru-RU"/>
        </w:rPr>
        <w:t>N</w:t>
      </w:r>
      <w:r w:rsidRPr="0058355A">
        <w:rPr>
          <w:rFonts w:ascii="Times New Roman" w:eastAsia="Times New Roman" w:hAnsi="Times New Roman" w:cs="Times New Roman"/>
          <w:sz w:val="24"/>
          <w:szCs w:val="24"/>
          <w:lang w:eastAsia="ru-RU"/>
        </w:rPr>
        <w:t>-цитизинил-О,О-диметилфосфатно</w:t>
      </w:r>
      <w:r w:rsidRPr="0058355A">
        <w:rPr>
          <w:rFonts w:ascii="Times New Roman" w:eastAsia="Times New Roman" w:hAnsi="Times New Roman" w:cs="Times New Roman"/>
          <w:sz w:val="24"/>
          <w:szCs w:val="24"/>
          <w:lang w:val="kk-KZ" w:eastAsia="ru-RU"/>
        </w:rPr>
        <w:t>е</w:t>
      </w:r>
      <w:r w:rsidRPr="0058355A">
        <w:rPr>
          <w:rFonts w:ascii="Times New Roman" w:eastAsia="Times New Roman" w:hAnsi="Times New Roman" w:cs="Times New Roman"/>
          <w:sz w:val="24"/>
          <w:szCs w:val="24"/>
          <w:lang w:eastAsia="ru-RU"/>
        </w:rPr>
        <w:t xml:space="preserve"> производно</w:t>
      </w:r>
      <w:r w:rsidRPr="0058355A">
        <w:rPr>
          <w:rFonts w:ascii="Times New Roman" w:eastAsia="Times New Roman" w:hAnsi="Times New Roman" w:cs="Times New Roman"/>
          <w:sz w:val="24"/>
          <w:szCs w:val="24"/>
          <w:lang w:val="kk-KZ" w:eastAsia="ru-RU"/>
        </w:rPr>
        <w:t>е</w:t>
      </w:r>
      <w:r w:rsidRPr="0058355A">
        <w:rPr>
          <w:rFonts w:ascii="Times New Roman" w:eastAsia="Times New Roman" w:hAnsi="Times New Roman" w:cs="Times New Roman"/>
          <w:sz w:val="24"/>
          <w:szCs w:val="24"/>
          <w:lang w:eastAsia="ru-RU"/>
        </w:rPr>
        <w:t xml:space="preserve"> (ЦНФ) </w:t>
      </w:r>
      <w:r w:rsidRPr="0058355A">
        <w:rPr>
          <w:rFonts w:ascii="Times New Roman" w:eastAsia="Times New Roman" w:hAnsi="Times New Roman" w:cs="Times New Roman"/>
          <w:sz w:val="24"/>
          <w:szCs w:val="24"/>
          <w:lang w:val="kk-KZ" w:eastAsia="ru-RU"/>
        </w:rPr>
        <w:t>проявило высокое  про</w:t>
      </w:r>
      <w:r w:rsidRPr="0058355A">
        <w:rPr>
          <w:rFonts w:ascii="Times New Roman" w:eastAsia="Times New Roman" w:hAnsi="Times New Roman" w:cs="Times New Roman"/>
          <w:sz w:val="24"/>
          <w:szCs w:val="24"/>
          <w:lang w:eastAsia="ru-RU"/>
        </w:rPr>
        <w:t xml:space="preserve">тивовирусное действие </w:t>
      </w:r>
      <w:r w:rsidRPr="0058355A">
        <w:rPr>
          <w:rFonts w:ascii="Times New Roman" w:eastAsia="Times New Roman" w:hAnsi="Times New Roman" w:cs="Times New Roman"/>
          <w:sz w:val="24"/>
          <w:szCs w:val="24"/>
          <w:lang w:val="kk-KZ" w:eastAsia="ru-RU"/>
        </w:rPr>
        <w:t xml:space="preserve">по отношению гепатита </w:t>
      </w:r>
      <w:r w:rsidRPr="0058355A">
        <w:rPr>
          <w:rFonts w:ascii="Times New Roman" w:eastAsia="Times New Roman" w:hAnsi="Times New Roman" w:cs="Times New Roman"/>
          <w:i/>
          <w:sz w:val="24"/>
          <w:szCs w:val="24"/>
          <w:lang w:val="kk-KZ" w:eastAsia="ru-RU"/>
        </w:rPr>
        <w:t>В</w:t>
      </w:r>
      <w:r w:rsidRPr="0058355A">
        <w:rPr>
          <w:rFonts w:ascii="Times New Roman" w:eastAsia="Times New Roman" w:hAnsi="Times New Roman" w:cs="Times New Roman"/>
          <w:sz w:val="24"/>
          <w:szCs w:val="24"/>
          <w:lang w:eastAsia="ru-RU"/>
        </w:rPr>
        <w:t xml:space="preserve"> при низкой токсичности (</w:t>
      </w:r>
      <w:r w:rsidRPr="0058355A">
        <w:rPr>
          <w:rFonts w:ascii="Times New Roman" w:eastAsia="Times New Roman" w:hAnsi="Times New Roman" w:cs="Times New Roman"/>
          <w:sz w:val="24"/>
          <w:szCs w:val="24"/>
          <w:lang w:val="en-US" w:eastAsia="ru-RU"/>
        </w:rPr>
        <w:t>LD</w:t>
      </w:r>
      <w:r w:rsidRPr="0058355A">
        <w:rPr>
          <w:rFonts w:ascii="Times New Roman" w:eastAsia="Times New Roman" w:hAnsi="Times New Roman" w:cs="Times New Roman"/>
          <w:sz w:val="24"/>
          <w:szCs w:val="24"/>
          <w:vertAlign w:val="subscript"/>
          <w:lang w:eastAsia="ru-RU"/>
        </w:rPr>
        <w:t>50</w:t>
      </w:r>
      <w:r w:rsidRPr="0058355A">
        <w:rPr>
          <w:rFonts w:ascii="Times New Roman" w:eastAsia="Times New Roman" w:hAnsi="Times New Roman" w:cs="Times New Roman"/>
          <w:sz w:val="24"/>
          <w:szCs w:val="24"/>
          <w:lang w:eastAsia="ru-RU"/>
        </w:rPr>
        <w:t xml:space="preserve"> 1800 мг/кг) [8]. Перечисленные выше особенности физиологического действия ЦН и его производного ЦНФ свидетельствуют о перспективности изучения их как эффективных ингибиторов протеаз вируса COVID-19 и рецептора ACE2. В предыдущих исследованиях нами были описаны получение и особенности  инкапсуляции ЦН и его диметилфосфатно</w:t>
      </w:r>
      <w:r w:rsidRPr="0058355A">
        <w:rPr>
          <w:rFonts w:ascii="Times New Roman" w:eastAsia="Times New Roman" w:hAnsi="Times New Roman" w:cs="Times New Roman"/>
          <w:sz w:val="24"/>
          <w:szCs w:val="24"/>
          <w:lang w:val="kk-KZ" w:eastAsia="ru-RU"/>
        </w:rPr>
        <w:t>го</w:t>
      </w:r>
      <w:r w:rsidRPr="0058355A">
        <w:rPr>
          <w:rFonts w:ascii="Times New Roman" w:eastAsia="Times New Roman" w:hAnsi="Times New Roman" w:cs="Times New Roman"/>
          <w:sz w:val="24"/>
          <w:szCs w:val="24"/>
          <w:lang w:eastAsia="ru-RU"/>
        </w:rPr>
        <w:t xml:space="preserve"> производно</w:t>
      </w:r>
      <w:r w:rsidRPr="0058355A">
        <w:rPr>
          <w:rFonts w:ascii="Times New Roman" w:eastAsia="Times New Roman" w:hAnsi="Times New Roman" w:cs="Times New Roman"/>
          <w:sz w:val="24"/>
          <w:szCs w:val="24"/>
          <w:lang w:val="kk-KZ" w:eastAsia="ru-RU"/>
        </w:rPr>
        <w:t>го</w:t>
      </w:r>
      <w:r w:rsidRPr="0058355A">
        <w:rPr>
          <w:rFonts w:ascii="Times New Roman" w:eastAsia="Times New Roman" w:hAnsi="Times New Roman" w:cs="Times New Roman"/>
          <w:sz w:val="24"/>
          <w:szCs w:val="24"/>
          <w:lang w:eastAsia="ru-RU"/>
        </w:rPr>
        <w:t xml:space="preserve"> с β-олигосахаридом, содержащем наночастицы серебра [8,9]. Это исследование демонстрирует морфологические и термохимические характеристики нового комплекса включения ЦН и его </w:t>
      </w:r>
      <w:r w:rsidRPr="0058355A">
        <w:rPr>
          <w:rFonts w:ascii="Times New Roman" w:eastAsia="Times New Roman" w:hAnsi="Times New Roman" w:cs="Times New Roman"/>
          <w:sz w:val="24"/>
          <w:szCs w:val="24"/>
          <w:lang w:val="kk-KZ" w:eastAsia="ru-RU"/>
        </w:rPr>
        <w:t>Ц</w:t>
      </w:r>
      <w:r w:rsidRPr="0058355A">
        <w:rPr>
          <w:rFonts w:ascii="Times New Roman" w:eastAsia="Times New Roman" w:hAnsi="Times New Roman" w:cs="Times New Roman"/>
          <w:sz w:val="24"/>
          <w:szCs w:val="24"/>
          <w:lang w:eastAsia="ru-RU"/>
        </w:rPr>
        <w:t>НФ производного в качестве органических лигандов в новой нанокомпозици</w:t>
      </w:r>
      <w:r w:rsidRPr="0058355A">
        <w:rPr>
          <w:rFonts w:ascii="Times New Roman" w:eastAsia="Times New Roman" w:hAnsi="Times New Roman" w:cs="Times New Roman"/>
          <w:sz w:val="24"/>
          <w:szCs w:val="24"/>
          <w:lang w:val="kk-KZ" w:eastAsia="ru-RU"/>
        </w:rPr>
        <w:t>й</w:t>
      </w:r>
      <w:r w:rsidRPr="0058355A">
        <w:rPr>
          <w:rFonts w:ascii="Times New Roman" w:eastAsia="Times New Roman" w:hAnsi="Times New Roman" w:cs="Times New Roman"/>
          <w:sz w:val="24"/>
          <w:szCs w:val="24"/>
          <w:lang w:eastAsia="ru-RU"/>
        </w:rPr>
        <w:t xml:space="preserve"> β-ЦД-Ag. Разработанная нами композиция находится в защитной оболочке натурального олигосахарида. Новую композицию β-ЦД-ЦН(ЦНФ), модифицированную с наночастицами Ag, можно считать многообещающей платформой для улучшения стабильности и расширения их потенциала в биомедицинском применении [9].</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val="kk-KZ" w:eastAsia="ru-RU"/>
        </w:rPr>
        <w:t>ЦД</w:t>
      </w:r>
      <w:r w:rsidRPr="0058355A">
        <w:rPr>
          <w:rFonts w:ascii="Times New Roman" w:eastAsia="Times New Roman" w:hAnsi="Times New Roman" w:cs="Times New Roman"/>
          <w:sz w:val="24"/>
          <w:szCs w:val="24"/>
          <w:lang w:eastAsia="ru-RU"/>
        </w:rPr>
        <w:t xml:space="preserve"> (α-, β- и γ-ЦД) - это </w:t>
      </w:r>
      <w:r w:rsidRPr="0058355A">
        <w:rPr>
          <w:rFonts w:ascii="Times New Roman" w:eastAsia="Times New Roman" w:hAnsi="Times New Roman" w:cs="Times New Roman"/>
          <w:sz w:val="24"/>
          <w:szCs w:val="24"/>
          <w:lang w:val="kk-KZ" w:eastAsia="ru-RU"/>
        </w:rPr>
        <w:t>натуральные продукты</w:t>
      </w:r>
      <w:r w:rsidRPr="0058355A">
        <w:rPr>
          <w:rFonts w:ascii="Times New Roman" w:eastAsia="Times New Roman" w:hAnsi="Times New Roman" w:cs="Times New Roman"/>
          <w:sz w:val="24"/>
          <w:szCs w:val="24"/>
          <w:lang w:eastAsia="ru-RU"/>
        </w:rPr>
        <w:t xml:space="preserve">, образующиеся в результате расщепления крахмала [10]. ЦД </w:t>
      </w:r>
      <w:r w:rsidRPr="0058355A">
        <w:rPr>
          <w:rFonts w:ascii="Times New Roman" w:eastAsia="Times New Roman" w:hAnsi="Times New Roman" w:cs="Times New Roman"/>
          <w:sz w:val="24"/>
          <w:szCs w:val="24"/>
          <w:lang w:val="kk-KZ" w:eastAsia="ru-RU"/>
        </w:rPr>
        <w:t>являются</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kk-KZ" w:eastAsia="ru-RU"/>
        </w:rPr>
        <w:t>специфическими</w:t>
      </w:r>
      <w:r w:rsidRPr="0058355A">
        <w:rPr>
          <w:rFonts w:ascii="Times New Roman" w:eastAsia="Times New Roman" w:hAnsi="Times New Roman" w:cs="Times New Roman"/>
          <w:sz w:val="24"/>
          <w:szCs w:val="24"/>
          <w:lang w:eastAsia="ru-RU"/>
        </w:rPr>
        <w:t xml:space="preserve"> реагент</w:t>
      </w:r>
      <w:r w:rsidRPr="0058355A">
        <w:rPr>
          <w:rFonts w:ascii="Times New Roman" w:eastAsia="Times New Roman" w:hAnsi="Times New Roman" w:cs="Times New Roman"/>
          <w:sz w:val="24"/>
          <w:szCs w:val="24"/>
          <w:lang w:val="kk-KZ" w:eastAsia="ru-RU"/>
        </w:rPr>
        <w:t>ами</w:t>
      </w:r>
      <w:r w:rsidRPr="0058355A">
        <w:rPr>
          <w:rFonts w:ascii="Times New Roman" w:eastAsia="Times New Roman" w:hAnsi="Times New Roman" w:cs="Times New Roman"/>
          <w:sz w:val="24"/>
          <w:szCs w:val="24"/>
          <w:lang w:eastAsia="ru-RU"/>
        </w:rPr>
        <w:t xml:space="preserve"> для восстановления солей металлов и </w:t>
      </w:r>
      <w:r w:rsidRPr="0058355A">
        <w:rPr>
          <w:rFonts w:ascii="Times New Roman" w:eastAsia="Times New Roman" w:hAnsi="Times New Roman" w:cs="Times New Roman"/>
          <w:sz w:val="24"/>
          <w:szCs w:val="24"/>
          <w:lang w:val="kk-KZ" w:eastAsia="ru-RU"/>
        </w:rPr>
        <w:t xml:space="preserve">могут </w:t>
      </w:r>
      <w:r w:rsidRPr="0058355A">
        <w:rPr>
          <w:rFonts w:ascii="Times New Roman" w:eastAsia="Times New Roman" w:hAnsi="Times New Roman" w:cs="Times New Roman"/>
          <w:sz w:val="24"/>
          <w:szCs w:val="24"/>
          <w:lang w:eastAsia="ru-RU"/>
        </w:rPr>
        <w:t xml:space="preserve">связываться с поверхностью наночастиц посредством хемосорбции. β-ЦД </w:t>
      </w:r>
      <w:r w:rsidRPr="0058355A">
        <w:rPr>
          <w:rFonts w:ascii="Times New Roman" w:eastAsia="Times New Roman" w:hAnsi="Times New Roman" w:cs="Times New Roman"/>
          <w:sz w:val="24"/>
          <w:szCs w:val="24"/>
          <w:lang w:val="kk-KZ" w:eastAsia="ru-RU"/>
        </w:rPr>
        <w:t>широко используется</w:t>
      </w:r>
      <w:r w:rsidRPr="0058355A">
        <w:rPr>
          <w:rFonts w:ascii="Times New Roman" w:eastAsia="Times New Roman" w:hAnsi="Times New Roman" w:cs="Times New Roman"/>
          <w:sz w:val="24"/>
          <w:szCs w:val="24"/>
          <w:lang w:eastAsia="ru-RU"/>
        </w:rPr>
        <w:t xml:space="preserve"> в инкапсуляции биосубстратов</w:t>
      </w:r>
      <w:r w:rsidRPr="0058355A">
        <w:rPr>
          <w:rFonts w:ascii="Times New Roman" w:eastAsia="Times New Roman" w:hAnsi="Times New Roman" w:cs="Times New Roman"/>
          <w:sz w:val="24"/>
          <w:szCs w:val="24"/>
          <w:lang w:val="kk-KZ" w:eastAsia="ru-RU"/>
        </w:rPr>
        <w:t xml:space="preserve"> для защиты их от окисления, снижения токсичности, а также</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kk-KZ" w:eastAsia="ru-RU"/>
        </w:rPr>
        <w:t xml:space="preserve">в </w:t>
      </w:r>
      <w:r w:rsidRPr="0058355A">
        <w:rPr>
          <w:rFonts w:ascii="Times New Roman" w:eastAsia="Times New Roman" w:hAnsi="Times New Roman" w:cs="Times New Roman"/>
          <w:sz w:val="24"/>
          <w:szCs w:val="24"/>
          <w:lang w:eastAsia="ru-RU"/>
        </w:rPr>
        <w:t>предотвращении агрегации наночастиц</w:t>
      </w:r>
      <w:r w:rsidRPr="0058355A">
        <w:rPr>
          <w:rFonts w:ascii="Times New Roman" w:eastAsia="Times New Roman" w:hAnsi="Times New Roman" w:cs="Times New Roman"/>
          <w:sz w:val="24"/>
          <w:szCs w:val="24"/>
          <w:lang w:val="kk-KZ" w:eastAsia="ru-RU"/>
        </w:rPr>
        <w:t xml:space="preserve"> металлов</w:t>
      </w:r>
      <w:r w:rsidRPr="0058355A">
        <w:rPr>
          <w:rFonts w:ascii="Times New Roman" w:eastAsia="Times New Roman" w:hAnsi="Times New Roman" w:cs="Times New Roman"/>
          <w:sz w:val="24"/>
          <w:szCs w:val="24"/>
          <w:lang w:eastAsia="ru-RU"/>
        </w:rPr>
        <w:t>, тем самым способствуя их стабильности в растворе.</w:t>
      </w:r>
    </w:p>
    <w:p w:rsidR="0058355A" w:rsidRPr="002F5008"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2F5008">
        <w:rPr>
          <w:rFonts w:ascii="Times New Roman" w:eastAsia="Times New Roman" w:hAnsi="Times New Roman" w:cs="Times New Roman"/>
          <w:sz w:val="24"/>
          <w:szCs w:val="24"/>
          <w:lang w:eastAsia="ru-RU"/>
        </w:rPr>
        <w:t>Исследования тепловых свойств клатратоподобных соединений представлены в периодической литературе фрагментарно. В некоторых работах изучены электрические свойства клатратов [11], тепловое расширение [12] и теплопроводность [13] при низких температурах. Изучены термодинамические свойства некоторых клатратов при высоких температурах [14,15,16]. Изучение термодинамических свойств клатратов и клатратоподобных соединений при низких температурах является актуальным, так как именно в этом диапазоне температур возможно определение их физических параметров, необходимых для анализа и прогнозирования свойств клатратов в широком температурном интервале, в том числе и при повышенных температурах.</w:t>
      </w:r>
    </w:p>
    <w:p w:rsidR="0058355A" w:rsidRPr="002F5008"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2F5008">
        <w:rPr>
          <w:rFonts w:ascii="Times New Roman" w:eastAsia="Times New Roman" w:hAnsi="Times New Roman" w:cs="Times New Roman"/>
          <w:sz w:val="24"/>
          <w:szCs w:val="24"/>
          <w:lang w:eastAsia="ru-RU"/>
        </w:rPr>
        <w:t xml:space="preserve"> Цель работы заключалась в изучении закономерностей изменений кинетических и термодинамических данных в зависимости от структуры и состава полученных композиций, способствующих прогнозированию свойств клатратных комплексов  цитизина и его фосфорпроизводного, а также поиску оптимальных путей их стабилизации в условиях длительного хранения.</w:t>
      </w:r>
    </w:p>
    <w:p w:rsidR="0058355A" w:rsidRPr="0058355A" w:rsidRDefault="0058355A" w:rsidP="0058355A">
      <w:pPr>
        <w:tabs>
          <w:tab w:val="left" w:pos="9639"/>
        </w:tabs>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b/>
          <w:bCs/>
          <w:sz w:val="24"/>
          <w:lang w:eastAsia="ru-RU"/>
        </w:rPr>
        <w:t>Материалы и методы.</w:t>
      </w:r>
      <w:r w:rsidRPr="0058355A">
        <w:rPr>
          <w:rFonts w:ascii="Arial" w:eastAsia="Times New Roman" w:hAnsi="Arial" w:cs="Arial"/>
          <w:sz w:val="24"/>
          <w:lang w:eastAsia="ru-RU"/>
        </w:rPr>
        <w:t> </w:t>
      </w:r>
      <w:r w:rsidRPr="0058355A">
        <w:rPr>
          <w:rFonts w:ascii="Times New Roman" w:eastAsia="Times New Roman" w:hAnsi="Times New Roman" w:cs="Times New Roman"/>
          <w:sz w:val="24"/>
          <w:szCs w:val="24"/>
          <w:lang w:eastAsia="ru-RU"/>
        </w:rPr>
        <w:t>Объектами исследования служили цитизин (ЦН) (</w:t>
      </w:r>
      <w:r w:rsidRPr="0058355A">
        <w:rPr>
          <w:rFonts w:ascii="Times New Roman" w:eastAsia="Times New Roman" w:hAnsi="Times New Roman" w:cs="Times New Roman"/>
          <w:sz w:val="24"/>
          <w:szCs w:val="24"/>
          <w:lang w:val="en-US" w:eastAsia="ru-RU"/>
        </w:rPr>
        <w:t>Sigma</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USA</w:t>
      </w:r>
      <w:r w:rsidRPr="0058355A">
        <w:rPr>
          <w:rFonts w:ascii="Times New Roman" w:eastAsia="Times New Roman" w:hAnsi="Times New Roman" w:cs="Times New Roman"/>
          <w:sz w:val="24"/>
          <w:szCs w:val="24"/>
          <w:lang w:eastAsia="ru-RU"/>
        </w:rPr>
        <w:t>), О,О-диметиловый эфир цитизиниламидофосфат (ЦНФ), комплексы включения ЦН  и его диметилфосфат</w:t>
      </w:r>
      <w:r w:rsidRPr="0058355A">
        <w:rPr>
          <w:rFonts w:ascii="Times New Roman" w:eastAsia="Times New Roman" w:hAnsi="Times New Roman" w:cs="Times New Roman"/>
          <w:sz w:val="24"/>
          <w:szCs w:val="24"/>
          <w:lang w:val="kk-KZ" w:eastAsia="ru-RU"/>
        </w:rPr>
        <w:t>ного производного</w:t>
      </w:r>
      <w:r w:rsidRPr="0058355A">
        <w:rPr>
          <w:rFonts w:ascii="Times New Roman" w:eastAsia="Times New Roman" w:hAnsi="Times New Roman" w:cs="Times New Roman"/>
          <w:sz w:val="24"/>
          <w:szCs w:val="24"/>
          <w:lang w:eastAsia="ru-RU"/>
        </w:rPr>
        <w:t xml:space="preserve"> (ЦНФ), а также их композици</w:t>
      </w:r>
      <w:r w:rsidRPr="0058355A">
        <w:rPr>
          <w:rFonts w:ascii="Times New Roman" w:eastAsia="Times New Roman" w:hAnsi="Times New Roman" w:cs="Times New Roman"/>
          <w:sz w:val="24"/>
          <w:szCs w:val="24"/>
          <w:lang w:val="kk-KZ" w:eastAsia="ru-RU"/>
        </w:rPr>
        <w:t>й</w:t>
      </w:r>
      <w:r w:rsidRPr="0058355A">
        <w:rPr>
          <w:rFonts w:ascii="Times New Roman" w:eastAsia="Times New Roman" w:hAnsi="Times New Roman" w:cs="Times New Roman"/>
          <w:sz w:val="24"/>
          <w:szCs w:val="24"/>
          <w:lang w:eastAsia="ru-RU"/>
        </w:rPr>
        <w:t xml:space="preserve">, модифицированные наносеребром (ЦН(ЦНФ)-β-ЦД-Ag). Получение и физико-химические характеристики </w:t>
      </w:r>
      <w:r w:rsidRPr="0058355A">
        <w:rPr>
          <w:rFonts w:ascii="Times New Roman" w:eastAsia="Times New Roman" w:hAnsi="Times New Roman" w:cs="Times New Roman"/>
          <w:sz w:val="24"/>
          <w:szCs w:val="24"/>
          <w:lang w:val="kk-KZ" w:eastAsia="ru-RU"/>
        </w:rPr>
        <w:t xml:space="preserve">некоторых исходных </w:t>
      </w:r>
      <w:r w:rsidRPr="0058355A">
        <w:rPr>
          <w:rFonts w:ascii="Times New Roman" w:eastAsia="Times New Roman" w:hAnsi="Times New Roman" w:cs="Times New Roman"/>
          <w:sz w:val="24"/>
          <w:szCs w:val="24"/>
          <w:lang w:eastAsia="ru-RU"/>
        </w:rPr>
        <w:t xml:space="preserve">объектов исследований описаны нами в предыдущих работах [8,9]. В этом исследований нами приведены </w:t>
      </w:r>
      <w:r w:rsidRPr="0058355A">
        <w:rPr>
          <w:rFonts w:ascii="Times New Roman" w:eastAsia="Times New Roman" w:hAnsi="Times New Roman" w:cs="Times New Roman"/>
          <w:sz w:val="24"/>
          <w:szCs w:val="24"/>
          <w:lang w:val="kk-KZ" w:eastAsia="ru-RU"/>
        </w:rPr>
        <w:t>новые научные результаты</w:t>
      </w:r>
      <w:r w:rsidRPr="0058355A">
        <w:rPr>
          <w:rFonts w:ascii="Times New Roman" w:eastAsia="Times New Roman" w:hAnsi="Times New Roman" w:cs="Times New Roman"/>
          <w:sz w:val="24"/>
          <w:szCs w:val="24"/>
          <w:lang w:eastAsia="ru-RU"/>
        </w:rPr>
        <w:t xml:space="preserve"> по морфологическим и </w:t>
      </w:r>
      <w:r w:rsidRPr="0058355A">
        <w:rPr>
          <w:rFonts w:ascii="Times New Roman" w:eastAsia="Times New Roman" w:hAnsi="Times New Roman" w:cs="Times New Roman"/>
          <w:sz w:val="24"/>
          <w:szCs w:val="24"/>
          <w:lang w:eastAsia="ru-RU"/>
        </w:rPr>
        <w:lastRenderedPageBreak/>
        <w:t xml:space="preserve">термохимическим характеристикам комплексов включений ЦН, его фосфатного производного ЦНФ в качестве органических лигандов </w:t>
      </w:r>
      <w:r w:rsidRPr="0058355A">
        <w:rPr>
          <w:rFonts w:ascii="Times New Roman" w:eastAsia="Times New Roman" w:hAnsi="Times New Roman" w:cs="Times New Roman"/>
          <w:sz w:val="24"/>
          <w:szCs w:val="24"/>
          <w:lang w:val="en-US" w:eastAsia="ru-RU"/>
        </w:rPr>
        <w:t>c</w:t>
      </w:r>
      <w:r w:rsidRPr="0058355A">
        <w:rPr>
          <w:rFonts w:ascii="Times New Roman" w:eastAsia="Times New Roman" w:hAnsi="Times New Roman" w:cs="Times New Roman"/>
          <w:sz w:val="24"/>
          <w:szCs w:val="24"/>
          <w:lang w:eastAsia="ru-RU"/>
        </w:rPr>
        <w:t xml:space="preserve"> наночастицами серебра (β-ЦД-ЦН(ЦНФ)-Ag). </w:t>
      </w:r>
      <w:r w:rsidRPr="0058355A">
        <w:rPr>
          <w:rFonts w:ascii="Times New Roman" w:eastAsia="Times New Roman" w:hAnsi="Times New Roman" w:cs="Times New Roman"/>
          <w:color w:val="000000"/>
          <w:sz w:val="24"/>
          <w:szCs w:val="24"/>
          <w:lang w:eastAsia="ru-RU"/>
        </w:rPr>
        <w:t xml:space="preserve">Поверхностную морфологию наночастиц определяли с помощью сканирующего электронного микроскопа </w:t>
      </w:r>
      <w:r w:rsidRPr="0058355A">
        <w:rPr>
          <w:rFonts w:ascii="Times New Roman" w:eastAsia="Times New Roman" w:hAnsi="Times New Roman" w:cs="Times New Roman"/>
          <w:sz w:val="24"/>
          <w:szCs w:val="24"/>
          <w:lang w:val="en-US" w:eastAsia="ru-RU"/>
        </w:rPr>
        <w:t>Tescon</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Mira</w:t>
      </w:r>
      <w:r w:rsidRPr="0058355A">
        <w:rPr>
          <w:rFonts w:ascii="Times New Roman" w:eastAsia="Times New Roman" w:hAnsi="Times New Roman" w:cs="Times New Roman"/>
          <w:sz w:val="24"/>
          <w:szCs w:val="24"/>
          <w:lang w:eastAsia="ru-RU"/>
        </w:rPr>
        <w:t xml:space="preserve"> 3 </w:t>
      </w:r>
      <w:r w:rsidRPr="0058355A">
        <w:rPr>
          <w:rFonts w:ascii="Times New Roman" w:eastAsia="Times New Roman" w:hAnsi="Times New Roman" w:cs="Times New Roman"/>
          <w:sz w:val="24"/>
          <w:szCs w:val="24"/>
          <w:lang w:val="en-US" w:eastAsia="ru-RU"/>
        </w:rPr>
        <w:t>LMN</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Czech</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Republic</w:t>
      </w:r>
      <w:r w:rsidRPr="0058355A">
        <w:rPr>
          <w:rFonts w:ascii="Times New Roman" w:eastAsia="Times New Roman" w:hAnsi="Times New Roman" w:cs="Times New Roman"/>
          <w:sz w:val="24"/>
          <w:szCs w:val="24"/>
          <w:lang w:eastAsia="ru-RU"/>
        </w:rPr>
        <w:t>).</w:t>
      </w:r>
      <w:r w:rsidRPr="0058355A">
        <w:rPr>
          <w:rFonts w:ascii="Times New Roman" w:eastAsia="Times New Roman" w:hAnsi="Times New Roman" w:cs="Times New Roman"/>
          <w:color w:val="000000"/>
          <w:sz w:val="24"/>
          <w:szCs w:val="24"/>
          <w:lang w:eastAsia="ru-RU"/>
        </w:rPr>
        <w:t xml:space="preserve"> Образцы прикрепляли к проводящей адгезивной поверхности и наблюдали при ускоряющем напряжении 15 кВ. </w:t>
      </w:r>
      <w:r w:rsidRPr="0058355A">
        <w:rPr>
          <w:rFonts w:ascii="Times New Roman" w:eastAsia="Times New Roman" w:hAnsi="Times New Roman" w:cs="Times New Roman"/>
          <w:sz w:val="24"/>
          <w:szCs w:val="24"/>
          <w:lang w:eastAsia="ru-RU"/>
        </w:rPr>
        <w:t xml:space="preserve">Исследования кинетики термического разложения изучаемых </w:t>
      </w:r>
      <w:r w:rsidRPr="0058355A">
        <w:rPr>
          <w:rFonts w:ascii="Times New Roman" w:eastAsia="Times New Roman" w:hAnsi="Times New Roman" w:cs="Times New Roman"/>
          <w:sz w:val="24"/>
          <w:szCs w:val="24"/>
          <w:lang w:val="kk-KZ" w:eastAsia="ru-RU"/>
        </w:rPr>
        <w:t>объектов</w:t>
      </w:r>
      <w:r w:rsidRPr="0058355A">
        <w:rPr>
          <w:rFonts w:ascii="Times New Roman" w:eastAsia="Times New Roman" w:hAnsi="Times New Roman" w:cs="Times New Roman"/>
          <w:sz w:val="24"/>
          <w:szCs w:val="24"/>
          <w:lang w:eastAsia="ru-RU"/>
        </w:rPr>
        <w:t xml:space="preserve">, полученные методами термогравиметрического (TГ) и дифференциального термогравиметрического анализа (ДTГ), проведены в атмосфере азота. </w:t>
      </w:r>
    </w:p>
    <w:p w:rsidR="0058355A" w:rsidRPr="0058355A" w:rsidRDefault="0058355A" w:rsidP="002F5008">
      <w:pPr>
        <w:spacing w:after="0" w:line="240" w:lineRule="auto"/>
        <w:ind w:firstLine="567"/>
        <w:jc w:val="both"/>
        <w:rPr>
          <w:rFonts w:ascii="Times New Roman" w:eastAsia="Times New Roman" w:hAnsi="Times New Roman" w:cs="Times New Roman"/>
          <w:b/>
          <w:color w:val="000000"/>
          <w:sz w:val="24"/>
          <w:szCs w:val="24"/>
          <w:lang w:eastAsia="ru-RU"/>
        </w:rPr>
      </w:pPr>
      <w:r w:rsidRPr="0058355A">
        <w:rPr>
          <w:rFonts w:ascii="Times New Roman" w:eastAsia="Times New Roman" w:hAnsi="Times New Roman" w:cs="Times New Roman"/>
          <w:b/>
          <w:color w:val="000000"/>
          <w:sz w:val="24"/>
          <w:szCs w:val="24"/>
          <w:lang w:eastAsia="ru-RU"/>
        </w:rPr>
        <w:t xml:space="preserve">Обсуждение </w:t>
      </w:r>
      <w:r w:rsidRPr="0058355A">
        <w:rPr>
          <w:rFonts w:ascii="Times New Roman" w:eastAsia="Times New Roman" w:hAnsi="Times New Roman" w:cs="Times New Roman"/>
          <w:b/>
          <w:color w:val="000000"/>
          <w:sz w:val="24"/>
          <w:szCs w:val="24"/>
          <w:lang w:eastAsia="ru-RU" w:bidi="ar-QA"/>
        </w:rPr>
        <w:t>и р</w:t>
      </w:r>
      <w:r w:rsidRPr="0058355A">
        <w:rPr>
          <w:rFonts w:ascii="Times New Roman" w:eastAsia="Times New Roman" w:hAnsi="Times New Roman" w:cs="Times New Roman"/>
          <w:b/>
          <w:color w:val="000000"/>
          <w:sz w:val="24"/>
          <w:szCs w:val="24"/>
          <w:lang w:eastAsia="ru-RU"/>
        </w:rPr>
        <w:t xml:space="preserve">езультаты. </w:t>
      </w:r>
      <w:r w:rsidR="002F5008" w:rsidRPr="0058355A">
        <w:rPr>
          <w:rFonts w:ascii="Times New Roman" w:eastAsia="Times New Roman" w:hAnsi="Times New Roman" w:cs="Times New Roman"/>
          <w:sz w:val="24"/>
          <w:szCs w:val="24"/>
          <w:lang w:eastAsia="ru-RU"/>
        </w:rPr>
        <w:t>Для полноценного понимания изменений морфологии комплексов цитизина (</w:t>
      </w:r>
      <w:r w:rsidR="002F5008" w:rsidRPr="0058355A">
        <w:rPr>
          <w:rFonts w:ascii="Times New Roman" w:eastAsia="Times New Roman" w:hAnsi="Times New Roman" w:cs="Times New Roman"/>
          <w:sz w:val="24"/>
          <w:szCs w:val="24"/>
          <w:lang w:val="kk-KZ" w:eastAsia="ru-RU"/>
        </w:rPr>
        <w:t>Ц</w:t>
      </w:r>
      <w:r w:rsidR="002F5008" w:rsidRPr="0058355A">
        <w:rPr>
          <w:rFonts w:ascii="Times New Roman" w:eastAsia="Times New Roman" w:hAnsi="Times New Roman" w:cs="Times New Roman"/>
          <w:sz w:val="24"/>
          <w:szCs w:val="24"/>
          <w:lang w:eastAsia="ru-RU"/>
        </w:rPr>
        <w:t xml:space="preserve">Н, </w:t>
      </w:r>
      <w:r w:rsidR="002F5008" w:rsidRPr="0058355A">
        <w:rPr>
          <w:rFonts w:ascii="Times New Roman" w:eastAsia="Times New Roman" w:hAnsi="Times New Roman" w:cs="Times New Roman"/>
          <w:sz w:val="24"/>
          <w:szCs w:val="24"/>
          <w:lang w:val="kk-KZ" w:eastAsia="ru-RU"/>
        </w:rPr>
        <w:t>Ц</w:t>
      </w:r>
      <w:r w:rsidR="002F5008" w:rsidRPr="0058355A">
        <w:rPr>
          <w:rFonts w:ascii="Times New Roman" w:eastAsia="Times New Roman" w:hAnsi="Times New Roman" w:cs="Times New Roman"/>
          <w:sz w:val="24"/>
          <w:szCs w:val="24"/>
          <w:lang w:eastAsia="ru-RU"/>
        </w:rPr>
        <w:t>Н-β-ЦД, β-ЦД-</w:t>
      </w:r>
      <w:r w:rsidR="002F5008" w:rsidRPr="0058355A">
        <w:rPr>
          <w:rFonts w:ascii="Times New Roman" w:eastAsia="Times New Roman" w:hAnsi="Times New Roman" w:cs="Times New Roman"/>
          <w:sz w:val="24"/>
          <w:szCs w:val="24"/>
          <w:lang w:val="kk-KZ" w:eastAsia="ru-RU"/>
        </w:rPr>
        <w:t>ЦН</w:t>
      </w:r>
      <w:r w:rsidR="002F5008" w:rsidRPr="0058355A">
        <w:rPr>
          <w:rFonts w:ascii="Times New Roman" w:eastAsia="Times New Roman" w:hAnsi="Times New Roman" w:cs="Times New Roman"/>
          <w:sz w:val="24"/>
          <w:szCs w:val="24"/>
          <w:lang w:eastAsia="ru-RU"/>
        </w:rPr>
        <w:t>-</w:t>
      </w:r>
      <w:r w:rsidR="002F5008" w:rsidRPr="0058355A">
        <w:rPr>
          <w:rFonts w:ascii="Times New Roman" w:eastAsia="Times New Roman" w:hAnsi="Times New Roman" w:cs="Times New Roman"/>
          <w:sz w:val="24"/>
          <w:szCs w:val="24"/>
          <w:lang w:val="en-US" w:eastAsia="ru-RU"/>
        </w:rPr>
        <w:t>Ag</w:t>
      </w:r>
      <w:r w:rsidR="002F5008" w:rsidRPr="0058355A">
        <w:rPr>
          <w:rFonts w:ascii="Times New Roman" w:eastAsia="Times New Roman" w:hAnsi="Times New Roman" w:cs="Times New Roman"/>
          <w:sz w:val="24"/>
          <w:szCs w:val="24"/>
          <w:lang w:eastAsia="ru-RU"/>
        </w:rPr>
        <w:t xml:space="preserve"> и β-ЦД-</w:t>
      </w:r>
      <w:r w:rsidR="002F5008" w:rsidRPr="0058355A">
        <w:rPr>
          <w:rFonts w:ascii="Times New Roman" w:eastAsia="Times New Roman" w:hAnsi="Times New Roman" w:cs="Times New Roman"/>
          <w:sz w:val="24"/>
          <w:szCs w:val="24"/>
          <w:lang w:val="kk-KZ" w:eastAsia="ru-RU"/>
        </w:rPr>
        <w:t>Ц</w:t>
      </w:r>
      <w:r w:rsidR="002F5008" w:rsidRPr="0058355A">
        <w:rPr>
          <w:rFonts w:ascii="Times New Roman" w:eastAsia="Times New Roman" w:hAnsi="Times New Roman" w:cs="Times New Roman"/>
          <w:sz w:val="24"/>
          <w:szCs w:val="24"/>
          <w:lang w:eastAsia="ru-RU"/>
        </w:rPr>
        <w:t>НФ-</w:t>
      </w:r>
      <w:r w:rsidR="002F5008" w:rsidRPr="0058355A">
        <w:rPr>
          <w:rFonts w:ascii="Times New Roman" w:eastAsia="Times New Roman" w:hAnsi="Times New Roman" w:cs="Times New Roman"/>
          <w:sz w:val="24"/>
          <w:szCs w:val="24"/>
          <w:lang w:val="en-US" w:eastAsia="ru-RU"/>
        </w:rPr>
        <w:t>Ag</w:t>
      </w:r>
      <w:r w:rsidR="002F5008" w:rsidRPr="0058355A">
        <w:rPr>
          <w:rFonts w:ascii="Times New Roman" w:eastAsia="Times New Roman" w:hAnsi="Times New Roman" w:cs="Times New Roman"/>
          <w:sz w:val="24"/>
          <w:szCs w:val="24"/>
          <w:lang w:eastAsia="ru-RU"/>
        </w:rPr>
        <w:t>) (в атмосфере азота) проведены исследования, направленные на анализ эволюции их структуры под воздействием различных температурных режимов (рис.1-7).</w:t>
      </w:r>
    </w:p>
    <w:p w:rsidR="0058355A" w:rsidRPr="0058355A" w:rsidRDefault="0058355A" w:rsidP="0058355A">
      <w:pPr>
        <w:spacing w:after="0" w:line="240" w:lineRule="auto"/>
        <w:ind w:firstLine="567"/>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Данная работа позволила выявить фазовые превращения, возможные процессы рекристаллизации и прочие изменения, происходящие в комплексах включения в результате отжига. На СЭМ-снимках ЦН (рис.1-7) отчетливо наблюдается сложная структура, после термической обработки, что указывает на наличие пористой микроструктуры. Низкотемпературная обработка ЦН при температуре до 90°C (рис.1-3(I, II, III) практически не вызвала изменений. </w:t>
      </w:r>
      <w:r w:rsidRPr="0058355A">
        <w:rPr>
          <w:rFonts w:ascii="Times New Roman" w:eastAsia="Times New Roman" w:hAnsi="Times New Roman" w:cs="Times New Roman"/>
          <w:sz w:val="24"/>
          <w:szCs w:val="24"/>
          <w:lang w:val="kk-KZ" w:eastAsia="ru-RU"/>
        </w:rPr>
        <w:t>На рис</w:t>
      </w:r>
      <w:r w:rsidRPr="0058355A">
        <w:rPr>
          <w:rFonts w:ascii="Times New Roman" w:eastAsia="Times New Roman" w:hAnsi="Times New Roman" w:cs="Times New Roman"/>
          <w:sz w:val="24"/>
          <w:szCs w:val="24"/>
          <w:lang w:eastAsia="ru-RU"/>
        </w:rPr>
        <w:t>унках</w:t>
      </w:r>
      <w:r w:rsidRPr="0058355A">
        <w:rPr>
          <w:rFonts w:ascii="Times New Roman" w:eastAsia="Times New Roman" w:hAnsi="Times New Roman" w:cs="Times New Roman"/>
          <w:sz w:val="24"/>
          <w:szCs w:val="24"/>
          <w:lang w:val="kk-KZ" w:eastAsia="ru-RU"/>
        </w:rPr>
        <w:t xml:space="preserve"> 1-5 приведены результаты термообработки </w:t>
      </w:r>
      <w:r w:rsidRPr="0058355A">
        <w:rPr>
          <w:rFonts w:ascii="Times New Roman" w:eastAsia="Times New Roman" w:hAnsi="Times New Roman" w:cs="Times New Roman"/>
          <w:sz w:val="24"/>
          <w:szCs w:val="24"/>
          <w:lang w:eastAsia="ru-RU"/>
        </w:rPr>
        <w:t>ЦН(ЦНФ)</w:t>
      </w:r>
      <w:r w:rsidRPr="0058355A">
        <w:rPr>
          <w:rFonts w:ascii="Times New Roman" w:eastAsia="Times New Roman" w:hAnsi="Times New Roman" w:cs="Times New Roman"/>
          <w:sz w:val="24"/>
          <w:szCs w:val="24"/>
          <w:lang w:val="kk-KZ" w:eastAsia="ru-RU"/>
        </w:rPr>
        <w:t>, и его клатратных комплексов при различных температурных режимах</w:t>
      </w:r>
      <w:r w:rsidRPr="0058355A">
        <w:rPr>
          <w:rFonts w:ascii="Times New Roman" w:eastAsia="Times New Roman" w:hAnsi="Times New Roman" w:cs="Times New Roman"/>
          <w:b/>
          <w:sz w:val="24"/>
          <w:szCs w:val="24"/>
          <w:lang w:val="kk-KZ" w:eastAsia="ru-RU"/>
        </w:rPr>
        <w:t xml:space="preserve">. </w:t>
      </w:r>
      <w:r w:rsidRPr="0058355A">
        <w:rPr>
          <w:rFonts w:ascii="Times New Roman" w:eastAsia="Times New Roman" w:hAnsi="Times New Roman" w:cs="Times New Roman"/>
          <w:sz w:val="24"/>
          <w:szCs w:val="24"/>
          <w:lang w:eastAsia="ru-RU"/>
        </w:rPr>
        <w:t>Изменение морфологии пленок образцов при проведении процессов отжига материалов (90-360</w:t>
      </w:r>
      <w:r w:rsidRPr="0058355A">
        <w:rPr>
          <w:rFonts w:ascii="Times New Roman" w:eastAsia="Times New Roman" w:hAnsi="Times New Roman" w:cs="Times New Roman"/>
          <w:sz w:val="24"/>
          <w:szCs w:val="24"/>
          <w:vertAlign w:val="superscript"/>
          <w:lang w:eastAsia="ru-RU"/>
        </w:rPr>
        <w:t>о</w:t>
      </w:r>
      <w:r w:rsidRPr="0058355A">
        <w:rPr>
          <w:rFonts w:ascii="Times New Roman" w:eastAsia="Times New Roman" w:hAnsi="Times New Roman" w:cs="Times New Roman"/>
          <w:sz w:val="24"/>
          <w:szCs w:val="24"/>
          <w:lang w:eastAsia="ru-RU"/>
        </w:rPr>
        <w:t>С) было проанализировано при помощи сканирующей электронной микроскопии (СЭМ). П</w:t>
      </w:r>
      <w:r w:rsidRPr="0058355A">
        <w:rPr>
          <w:rFonts w:ascii="Times New Roman" w:eastAsia="Times New Roman" w:hAnsi="Times New Roman" w:cs="Times New Roman"/>
          <w:sz w:val="24"/>
          <w:szCs w:val="24"/>
          <w:lang w:val="kk-KZ" w:eastAsia="ru-RU"/>
        </w:rPr>
        <w:t>ри</w:t>
      </w:r>
      <w:r w:rsidRPr="0058355A">
        <w:rPr>
          <w:rFonts w:ascii="Times New Roman" w:eastAsia="Times New Roman" w:hAnsi="Times New Roman" w:cs="Times New Roman"/>
          <w:sz w:val="24"/>
          <w:szCs w:val="24"/>
          <w:lang w:eastAsia="ru-RU"/>
        </w:rPr>
        <w:t xml:space="preserve"> термообработк</w:t>
      </w:r>
      <w:r w:rsidRPr="0058355A">
        <w:rPr>
          <w:rFonts w:ascii="Times New Roman" w:eastAsia="Times New Roman" w:hAnsi="Times New Roman" w:cs="Times New Roman"/>
          <w:sz w:val="24"/>
          <w:szCs w:val="24"/>
          <w:lang w:val="kk-KZ" w:eastAsia="ru-RU"/>
        </w:rPr>
        <w:t>е</w:t>
      </w:r>
      <w:r w:rsidRPr="0058355A">
        <w:rPr>
          <w:rFonts w:ascii="Times New Roman" w:eastAsia="Times New Roman" w:hAnsi="Times New Roman" w:cs="Times New Roman"/>
          <w:sz w:val="24"/>
          <w:szCs w:val="24"/>
          <w:lang w:eastAsia="ru-RU"/>
        </w:rPr>
        <w:t xml:space="preserve"> молекулы ЦН </w:t>
      </w:r>
      <w:r w:rsidRPr="0058355A">
        <w:rPr>
          <w:rFonts w:ascii="Times New Roman" w:eastAsia="Times New Roman" w:hAnsi="Times New Roman" w:cs="Times New Roman"/>
          <w:sz w:val="24"/>
          <w:szCs w:val="24"/>
          <w:lang w:val="kk-KZ" w:eastAsia="ru-RU"/>
        </w:rPr>
        <w:t xml:space="preserve">и его амидофосфатного производного </w:t>
      </w:r>
      <w:r w:rsidRPr="0058355A">
        <w:rPr>
          <w:rFonts w:ascii="Times New Roman" w:eastAsia="Times New Roman" w:hAnsi="Times New Roman" w:cs="Times New Roman"/>
          <w:sz w:val="24"/>
          <w:szCs w:val="24"/>
          <w:lang w:eastAsia="ru-RU"/>
        </w:rPr>
        <w:t>ЦНФ наблюдается легкое деформирование структур, что сопровождается потемнением материала (рис.</w:t>
      </w:r>
      <w:r w:rsidRPr="0058355A">
        <w:rPr>
          <w:rFonts w:ascii="Times New Roman" w:eastAsia="Times New Roman" w:hAnsi="Times New Roman" w:cs="Times New Roman"/>
          <w:sz w:val="24"/>
          <w:szCs w:val="24"/>
          <w:lang w:val="kk-KZ" w:eastAsia="ru-RU"/>
        </w:rPr>
        <w:t>1</w:t>
      </w:r>
      <w:r w:rsidRPr="0058355A">
        <w:rPr>
          <w:rFonts w:ascii="Times New Roman" w:eastAsia="Times New Roman" w:hAnsi="Times New Roman" w:cs="Times New Roman"/>
          <w:sz w:val="24"/>
          <w:szCs w:val="24"/>
          <w:lang w:eastAsia="ru-RU"/>
        </w:rPr>
        <w:t>-5</w:t>
      </w:r>
      <w:r w:rsidRPr="0058355A">
        <w:rPr>
          <w:rFonts w:ascii="Times New Roman" w:eastAsia="Times New Roman" w:hAnsi="Times New Roman" w:cs="Times New Roman"/>
          <w:sz w:val="24"/>
          <w:szCs w:val="24"/>
          <w:lang w:val="en-US" w:eastAsia="ru-RU"/>
        </w:rPr>
        <w:t>a</w:t>
      </w:r>
      <w:r w:rsidRPr="0058355A">
        <w:rPr>
          <w:rFonts w:ascii="Times New Roman" w:eastAsia="Times New Roman" w:hAnsi="Times New Roman" w:cs="Times New Roman"/>
          <w:sz w:val="24"/>
          <w:szCs w:val="24"/>
          <w:lang w:eastAsia="ru-RU"/>
        </w:rPr>
        <w:t>-</w:t>
      </w:r>
      <w:r w:rsidRPr="0058355A">
        <w:rPr>
          <w:rFonts w:ascii="Times New Roman" w:eastAsia="Times New Roman" w:hAnsi="Times New Roman" w:cs="Times New Roman"/>
          <w:sz w:val="24"/>
          <w:szCs w:val="24"/>
          <w:lang w:val="en-US" w:eastAsia="ru-RU"/>
        </w:rPr>
        <w:t>e</w:t>
      </w:r>
      <w:r w:rsidRPr="0058355A">
        <w:rPr>
          <w:rFonts w:ascii="Times New Roman" w:eastAsia="Times New Roman" w:hAnsi="Times New Roman" w:cs="Times New Roman"/>
          <w:sz w:val="24"/>
          <w:szCs w:val="24"/>
          <w:lang w:eastAsia="ru-RU"/>
        </w:rPr>
        <w:t>). Это связано с процессами деградации и карамелизации сахарных остатков β-ЦД. При проведении процесса отжига молекулы исходного  ЦН при температуре 160°C фиксируется формирование нового рельефа, характеризующегося мягкими, плавными контурами.</w:t>
      </w:r>
    </w:p>
    <w:p w:rsidR="0058355A" w:rsidRPr="0058355A" w:rsidRDefault="0058355A" w:rsidP="0058355A">
      <w:pPr>
        <w:spacing w:after="0" w:line="240" w:lineRule="auto"/>
        <w:ind w:firstLine="454"/>
        <w:jc w:val="both"/>
        <w:rPr>
          <w:rFonts w:ascii="Times New Roman" w:eastAsia="Times New Roman" w:hAnsi="Times New Roman" w:cs="Times New Roman"/>
          <w:b/>
          <w:sz w:val="24"/>
          <w:szCs w:val="24"/>
          <w:lang w:eastAsia="ru-RU"/>
        </w:rPr>
      </w:pPr>
    </w:p>
    <w:p w:rsidR="0058355A" w:rsidRPr="0058355A" w:rsidRDefault="0058355A" w:rsidP="0058355A">
      <w:pPr>
        <w:spacing w:after="0" w:line="240" w:lineRule="auto"/>
        <w:contextualSpacing/>
        <w:jc w:val="center"/>
        <w:rPr>
          <w:rFonts w:ascii="Times New Roman" w:eastAsia="Times New Roman" w:hAnsi="Times New Roman" w:cs="Times New Roman"/>
          <w:b/>
          <w:sz w:val="24"/>
          <w:szCs w:val="24"/>
          <w:lang w:val="en-US" w:eastAsia="ru-RU"/>
        </w:rPr>
      </w:pPr>
      <w:r w:rsidRPr="0058355A">
        <w:rPr>
          <w:rFonts w:ascii="Times New Roman" w:eastAsia="Times New Roman" w:hAnsi="Times New Roman" w:cs="Times New Roman"/>
          <w:b/>
          <w:noProof/>
          <w:sz w:val="24"/>
          <w:szCs w:val="24"/>
          <w:lang w:eastAsia="ru-RU"/>
        </w:rPr>
        <w:drawing>
          <wp:inline distT="0" distB="0" distL="0" distR="0" wp14:anchorId="7BB50FDE" wp14:editId="6C2EC20A">
            <wp:extent cx="5940425" cy="1097687"/>
            <wp:effectExtent l="0" t="0" r="317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gif"/>
                    <pic:cNvPicPr/>
                  </pic:nvPicPr>
                  <pic:blipFill rotWithShape="1">
                    <a:blip r:embed="rId132" cstate="print">
                      <a:extLst>
                        <a:ext uri="{28A0092B-C50C-407E-A947-70E740481C1C}">
                          <a14:useLocalDpi xmlns:a14="http://schemas.microsoft.com/office/drawing/2010/main" val="0"/>
                        </a:ext>
                      </a:extLst>
                    </a:blip>
                    <a:srcRect r="-98" b="4117"/>
                    <a:stretch/>
                  </pic:blipFill>
                  <pic:spPr bwMode="auto">
                    <a:xfrm>
                      <a:off x="0" y="0"/>
                      <a:ext cx="5940425" cy="1097687"/>
                    </a:xfrm>
                    <a:prstGeom prst="rect">
                      <a:avLst/>
                    </a:prstGeom>
                    <a:ln>
                      <a:noFill/>
                    </a:ln>
                    <a:extLst>
                      <a:ext uri="{53640926-AAD7-44D8-BBD7-CCE9431645EC}">
                        <a14:shadowObscured xmlns:a14="http://schemas.microsoft.com/office/drawing/2010/main"/>
                      </a:ext>
                    </a:extLst>
                  </pic:spPr>
                </pic:pic>
              </a:graphicData>
            </a:graphic>
          </wp:inline>
        </w:drawing>
      </w:r>
    </w:p>
    <w:p w:rsidR="0058355A" w:rsidRPr="002F5008" w:rsidRDefault="002F5008" w:rsidP="002F5008">
      <w:pPr>
        <w:spacing w:after="0" w:line="240" w:lineRule="auto"/>
        <w:rPr>
          <w:rFonts w:ascii="Times New Roman" w:eastAsia="Times New Roman" w:hAnsi="Times New Roman" w:cs="Times New Roman"/>
          <w:i/>
          <w:sz w:val="20"/>
          <w:szCs w:val="20"/>
          <w:lang w:val="en-US" w:eastAsia="ru-RU"/>
        </w:rPr>
      </w:pP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a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90°C </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b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160°C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c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250°C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 </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d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315°C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e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360°C</w:t>
      </w:r>
    </w:p>
    <w:p w:rsidR="002F5008" w:rsidRPr="002F5008" w:rsidRDefault="002F5008" w:rsidP="0058355A">
      <w:pPr>
        <w:spacing w:after="0" w:line="240" w:lineRule="auto"/>
        <w:jc w:val="center"/>
        <w:rPr>
          <w:rFonts w:ascii="Times New Roman" w:eastAsia="Times New Roman" w:hAnsi="Times New Roman" w:cs="Times New Roman"/>
          <w:b/>
          <w:sz w:val="20"/>
          <w:szCs w:val="20"/>
          <w:lang w:val="en-US" w:eastAsia="ru-RU"/>
        </w:rPr>
      </w:pPr>
    </w:p>
    <w:p w:rsidR="0058355A" w:rsidRPr="002F5008" w:rsidRDefault="002F5008" w:rsidP="0058355A">
      <w:pPr>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Рис.</w:t>
      </w:r>
      <w:r w:rsidR="0058355A" w:rsidRPr="002F5008">
        <w:rPr>
          <w:rFonts w:ascii="Times New Roman" w:eastAsia="Times New Roman" w:hAnsi="Times New Roman" w:cs="Times New Roman"/>
          <w:b/>
          <w:sz w:val="20"/>
          <w:szCs w:val="20"/>
          <w:lang w:eastAsia="ru-RU"/>
        </w:rPr>
        <w:t xml:space="preserve"> 1</w:t>
      </w:r>
      <w:r w:rsidR="0058355A" w:rsidRPr="002F5008">
        <w:rPr>
          <w:rFonts w:ascii="Times New Roman" w:eastAsia="Times New Roman" w:hAnsi="Times New Roman" w:cs="Times New Roman"/>
          <w:b/>
          <w:sz w:val="20"/>
          <w:szCs w:val="20"/>
          <w:lang w:val="kk-KZ" w:eastAsia="ru-RU"/>
        </w:rPr>
        <w:t xml:space="preserve"> </w:t>
      </w:r>
      <w:r w:rsidR="0058355A" w:rsidRPr="002F5008">
        <w:rPr>
          <w:rFonts w:ascii="Times New Roman" w:eastAsia="Times New Roman" w:hAnsi="Times New Roman" w:cs="Times New Roman"/>
          <w:b/>
          <w:sz w:val="20"/>
          <w:szCs w:val="20"/>
          <w:lang w:eastAsia="ru-RU"/>
        </w:rPr>
        <w:t xml:space="preserve"> - Отожженный ЦН</w:t>
      </w:r>
    </w:p>
    <w:p w:rsidR="0058355A" w:rsidRPr="0058355A" w:rsidRDefault="0058355A" w:rsidP="0058355A">
      <w:pPr>
        <w:autoSpaceDE w:val="0"/>
        <w:autoSpaceDN w:val="0"/>
        <w:adjustRightInd w:val="0"/>
        <w:spacing w:after="0" w:line="240" w:lineRule="auto"/>
        <w:ind w:firstLine="567"/>
        <w:jc w:val="both"/>
        <w:rPr>
          <w:rFonts w:ascii="Times New Roman" w:eastAsia="Times New Roman" w:hAnsi="Times New Roman" w:cs="Times New Roman"/>
          <w:b/>
          <w:sz w:val="24"/>
          <w:szCs w:val="24"/>
          <w:lang w:eastAsia="ru-RU"/>
        </w:rPr>
      </w:pPr>
    </w:p>
    <w:p w:rsidR="0058355A" w:rsidRPr="0058355A" w:rsidRDefault="0058355A" w:rsidP="0058355A">
      <w:pPr>
        <w:spacing w:after="0" w:line="240" w:lineRule="auto"/>
        <w:jc w:val="center"/>
        <w:rPr>
          <w:rFonts w:ascii="Times New Roman" w:eastAsia="Times New Roman" w:hAnsi="Times New Roman" w:cs="Times New Roman"/>
          <w:sz w:val="24"/>
          <w:szCs w:val="24"/>
          <w:lang w:eastAsia="ru-RU"/>
        </w:rPr>
      </w:pPr>
      <w:r w:rsidRPr="0058355A">
        <w:rPr>
          <w:rFonts w:ascii="Times New Roman" w:eastAsia="Times New Roman" w:hAnsi="Times New Roman" w:cs="Times New Roman"/>
          <w:noProof/>
          <w:sz w:val="24"/>
          <w:szCs w:val="24"/>
          <w:lang w:eastAsia="ru-RU"/>
        </w:rPr>
        <w:drawing>
          <wp:inline distT="0" distB="0" distL="0" distR="0" wp14:anchorId="58D6E65A" wp14:editId="474FFA1D">
            <wp:extent cx="5667375" cy="122313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Без имени 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79545" cy="1225762"/>
                    </a:xfrm>
                    <a:prstGeom prst="rect">
                      <a:avLst/>
                    </a:prstGeom>
                  </pic:spPr>
                </pic:pic>
              </a:graphicData>
            </a:graphic>
          </wp:inline>
        </w:drawing>
      </w:r>
    </w:p>
    <w:p w:rsidR="0058355A" w:rsidRPr="002F5008" w:rsidRDefault="002F5008" w:rsidP="002F5008">
      <w:pPr>
        <w:spacing w:after="0" w:line="240" w:lineRule="auto"/>
        <w:rPr>
          <w:rFonts w:ascii="Times New Roman" w:eastAsia="Times New Roman" w:hAnsi="Times New Roman" w:cs="Times New Roman"/>
          <w:i/>
          <w:sz w:val="20"/>
          <w:szCs w:val="20"/>
          <w:lang w:eastAsia="ru-RU"/>
        </w:rPr>
      </w:pPr>
      <w:r w:rsidRPr="002F5008">
        <w:rPr>
          <w:rFonts w:ascii="Times New Roman" w:eastAsia="Times New Roman" w:hAnsi="Times New Roman" w:cs="Times New Roman"/>
          <w:i/>
          <w:sz w:val="20"/>
          <w:szCs w:val="20"/>
          <w:lang w:eastAsia="ru-RU"/>
        </w:rPr>
        <w:t xml:space="preserve">        </w:t>
      </w:r>
      <w:r>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val="en-US" w:eastAsia="ru-RU"/>
        </w:rPr>
        <w:t>a</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w:t>
      </w:r>
      <w:r w:rsidR="0058355A" w:rsidRPr="002F5008">
        <w:rPr>
          <w:rFonts w:ascii="Times New Roman" w:eastAsia="Times New Roman" w:hAnsi="Times New Roman" w:cs="Times New Roman"/>
          <w:i/>
          <w:sz w:val="20"/>
          <w:szCs w:val="20"/>
          <w:lang w:eastAsia="ru-RU"/>
        </w:rPr>
        <w:t xml:space="preserve"> 90°</w:t>
      </w:r>
      <w:r w:rsidR="0058355A" w:rsidRPr="002F5008">
        <w:rPr>
          <w:rFonts w:ascii="Times New Roman" w:eastAsia="Times New Roman" w:hAnsi="Times New Roman" w:cs="Times New Roman"/>
          <w:i/>
          <w:sz w:val="20"/>
          <w:szCs w:val="20"/>
          <w:lang w:val="en-US" w:eastAsia="ru-RU"/>
        </w:rPr>
        <w:t>C</w:t>
      </w:r>
      <w:r w:rsidRPr="002F5008">
        <w:rPr>
          <w:rFonts w:ascii="Times New Roman" w:eastAsia="Times New Roman" w:hAnsi="Times New Roman" w:cs="Times New Roman"/>
          <w:i/>
          <w:sz w:val="20"/>
          <w:szCs w:val="20"/>
          <w:lang w:eastAsia="ru-RU"/>
        </w:rPr>
        <w:t xml:space="preserve">                        </w:t>
      </w:r>
      <w:r>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val="en-US" w:eastAsia="ru-RU"/>
        </w:rPr>
        <w:t>b</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w:t>
      </w:r>
      <w:r w:rsidR="0058355A" w:rsidRPr="002F5008">
        <w:rPr>
          <w:rFonts w:ascii="Times New Roman" w:eastAsia="Times New Roman" w:hAnsi="Times New Roman" w:cs="Times New Roman"/>
          <w:i/>
          <w:sz w:val="20"/>
          <w:szCs w:val="20"/>
          <w:lang w:eastAsia="ru-RU"/>
        </w:rPr>
        <w:t xml:space="preserve"> 160°</w:t>
      </w:r>
      <w:r w:rsidR="0058355A" w:rsidRPr="002F5008">
        <w:rPr>
          <w:rFonts w:ascii="Times New Roman" w:eastAsia="Times New Roman" w:hAnsi="Times New Roman" w:cs="Times New Roman"/>
          <w:i/>
          <w:sz w:val="20"/>
          <w:szCs w:val="20"/>
          <w:lang w:val="en-US" w:eastAsia="ru-RU"/>
        </w:rPr>
        <w:t>C</w:t>
      </w:r>
      <w:r w:rsidRPr="002F5008">
        <w:rPr>
          <w:rFonts w:ascii="Times New Roman" w:eastAsia="Times New Roman" w:hAnsi="Times New Roman" w:cs="Times New Roman"/>
          <w:i/>
          <w:sz w:val="20"/>
          <w:szCs w:val="20"/>
          <w:lang w:eastAsia="ru-RU"/>
        </w:rPr>
        <w:t xml:space="preserve">                    </w:t>
      </w:r>
      <w:r>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val="en-US" w:eastAsia="ru-RU"/>
        </w:rPr>
        <w:t>c</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w:t>
      </w:r>
      <w:r w:rsidR="0058355A" w:rsidRPr="002F5008">
        <w:rPr>
          <w:rFonts w:ascii="Times New Roman" w:eastAsia="Times New Roman" w:hAnsi="Times New Roman" w:cs="Times New Roman"/>
          <w:i/>
          <w:sz w:val="20"/>
          <w:szCs w:val="20"/>
          <w:lang w:eastAsia="ru-RU"/>
        </w:rPr>
        <w:t xml:space="preserve"> 250°</w:t>
      </w:r>
      <w:r w:rsidR="0058355A" w:rsidRPr="002F5008">
        <w:rPr>
          <w:rFonts w:ascii="Times New Roman" w:eastAsia="Times New Roman" w:hAnsi="Times New Roman" w:cs="Times New Roman"/>
          <w:i/>
          <w:sz w:val="20"/>
          <w:szCs w:val="20"/>
          <w:lang w:val="en-US" w:eastAsia="ru-RU"/>
        </w:rPr>
        <w:t>C</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val="en-US" w:eastAsia="ru-RU"/>
        </w:rPr>
        <w:t>d</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w:t>
      </w:r>
      <w:r w:rsidR="0058355A" w:rsidRPr="002F5008">
        <w:rPr>
          <w:rFonts w:ascii="Times New Roman" w:eastAsia="Times New Roman" w:hAnsi="Times New Roman" w:cs="Times New Roman"/>
          <w:i/>
          <w:sz w:val="20"/>
          <w:szCs w:val="20"/>
          <w:lang w:eastAsia="ru-RU"/>
        </w:rPr>
        <w:t xml:space="preserve"> 360°</w:t>
      </w:r>
      <w:r w:rsidR="0058355A" w:rsidRPr="002F5008">
        <w:rPr>
          <w:rFonts w:ascii="Times New Roman" w:eastAsia="Times New Roman" w:hAnsi="Times New Roman" w:cs="Times New Roman"/>
          <w:i/>
          <w:sz w:val="20"/>
          <w:szCs w:val="20"/>
          <w:lang w:val="en-US" w:eastAsia="ru-RU"/>
        </w:rPr>
        <w:t>C</w:t>
      </w:r>
    </w:p>
    <w:p w:rsidR="002F5008" w:rsidRDefault="002F5008" w:rsidP="0058355A">
      <w:pPr>
        <w:spacing w:after="0" w:line="240" w:lineRule="auto"/>
        <w:jc w:val="center"/>
        <w:rPr>
          <w:rFonts w:ascii="Times New Roman" w:eastAsia="Times New Roman" w:hAnsi="Times New Roman" w:cs="Times New Roman"/>
          <w:b/>
          <w:sz w:val="20"/>
          <w:szCs w:val="20"/>
          <w:lang w:eastAsia="ru-RU"/>
        </w:rPr>
      </w:pPr>
    </w:p>
    <w:p w:rsidR="0058355A" w:rsidRPr="002F5008" w:rsidRDefault="002F5008" w:rsidP="0058355A">
      <w:pPr>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Рис.</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kk-KZ" w:eastAsia="ru-RU"/>
        </w:rPr>
        <w:t xml:space="preserve"> 2</w:t>
      </w:r>
      <w:r w:rsidR="0058355A" w:rsidRPr="002F5008">
        <w:rPr>
          <w:rFonts w:ascii="Times New Roman" w:eastAsia="Times New Roman" w:hAnsi="Times New Roman" w:cs="Times New Roman"/>
          <w:b/>
          <w:sz w:val="20"/>
          <w:szCs w:val="20"/>
          <w:lang w:eastAsia="ru-RU"/>
        </w:rPr>
        <w:t xml:space="preserve"> - Отожженный ЦНФ</w:t>
      </w:r>
    </w:p>
    <w:p w:rsidR="0058355A" w:rsidRPr="0058355A" w:rsidRDefault="0058355A" w:rsidP="0058355A">
      <w:pPr>
        <w:spacing w:after="0" w:line="240" w:lineRule="auto"/>
        <w:jc w:val="center"/>
        <w:rPr>
          <w:rFonts w:ascii="Times New Roman" w:eastAsia="Times New Roman" w:hAnsi="Times New Roman" w:cs="Times New Roman"/>
          <w:b/>
          <w:sz w:val="24"/>
          <w:szCs w:val="24"/>
          <w:lang w:eastAsia="ru-RU"/>
        </w:rPr>
      </w:pPr>
    </w:p>
    <w:p w:rsidR="0058355A" w:rsidRPr="0058355A" w:rsidRDefault="0058355A" w:rsidP="0058355A">
      <w:pPr>
        <w:spacing w:after="0" w:line="240" w:lineRule="auto"/>
        <w:jc w:val="center"/>
        <w:rPr>
          <w:rFonts w:ascii="Times New Roman" w:eastAsia="Times New Roman" w:hAnsi="Times New Roman" w:cs="Times New Roman"/>
          <w:sz w:val="24"/>
          <w:szCs w:val="24"/>
          <w:lang w:eastAsia="ru-RU"/>
        </w:rPr>
      </w:pPr>
      <w:r w:rsidRPr="0058355A">
        <w:rPr>
          <w:rFonts w:ascii="Times New Roman" w:eastAsia="Times New Roman" w:hAnsi="Times New Roman" w:cs="Times New Roman"/>
          <w:noProof/>
          <w:sz w:val="24"/>
          <w:szCs w:val="24"/>
          <w:lang w:eastAsia="ru-RU"/>
        </w:rPr>
        <w:lastRenderedPageBreak/>
        <w:drawing>
          <wp:inline distT="0" distB="0" distL="0" distR="0" wp14:anchorId="623B0832" wp14:editId="0DB641F4">
            <wp:extent cx="5591175" cy="111823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gif"/>
                    <pic:cNvPicPr/>
                  </pic:nvPicPr>
                  <pic:blipFill rotWithShape="1">
                    <a:blip r:embed="rId134" cstate="print">
                      <a:extLst>
                        <a:ext uri="{28A0092B-C50C-407E-A947-70E740481C1C}">
                          <a14:useLocalDpi xmlns:a14="http://schemas.microsoft.com/office/drawing/2010/main" val="0"/>
                        </a:ext>
                      </a:extLst>
                    </a:blip>
                    <a:srcRect r="33298" b="34038"/>
                    <a:stretch/>
                  </pic:blipFill>
                  <pic:spPr bwMode="auto">
                    <a:xfrm>
                      <a:off x="0" y="0"/>
                      <a:ext cx="5588628" cy="1117726"/>
                    </a:xfrm>
                    <a:prstGeom prst="rect">
                      <a:avLst/>
                    </a:prstGeom>
                    <a:ln>
                      <a:noFill/>
                    </a:ln>
                    <a:extLst>
                      <a:ext uri="{53640926-AAD7-44D8-BBD7-CCE9431645EC}">
                        <a14:shadowObscured xmlns:a14="http://schemas.microsoft.com/office/drawing/2010/main"/>
                      </a:ext>
                    </a:extLst>
                  </pic:spPr>
                </pic:pic>
              </a:graphicData>
            </a:graphic>
          </wp:inline>
        </w:drawing>
      </w:r>
    </w:p>
    <w:p w:rsidR="0058355A" w:rsidRPr="002F5008" w:rsidRDefault="002F5008" w:rsidP="002F5008">
      <w:pPr>
        <w:spacing w:after="0" w:line="240" w:lineRule="auto"/>
        <w:contextualSpacing/>
        <w:rPr>
          <w:rFonts w:ascii="Times New Roman" w:eastAsia="Times New Roman" w:hAnsi="Times New Roman" w:cs="Times New Roman"/>
          <w:i/>
          <w:sz w:val="20"/>
          <w:szCs w:val="20"/>
          <w:lang w:val="en-US" w:eastAsia="ru-RU"/>
        </w:rPr>
      </w:pP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a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80°C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 b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270°C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 c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300°C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 d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350°C</w:t>
      </w:r>
      <w:r w:rsidRPr="002F5008">
        <w:rPr>
          <w:rFonts w:ascii="Times New Roman" w:eastAsia="Times New Roman" w:hAnsi="Times New Roman" w:cs="Times New Roman"/>
          <w:i/>
          <w:sz w:val="20"/>
          <w:szCs w:val="20"/>
          <w:lang w:val="en-US" w:eastAsia="ru-RU"/>
        </w:rPr>
        <w:t xml:space="preserve">              </w:t>
      </w:r>
      <w:r>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 e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450°C</w:t>
      </w:r>
    </w:p>
    <w:p w:rsidR="002F5008" w:rsidRDefault="002F5008" w:rsidP="0058355A">
      <w:pPr>
        <w:spacing w:after="0" w:line="240" w:lineRule="auto"/>
        <w:jc w:val="center"/>
        <w:rPr>
          <w:rFonts w:ascii="Times New Roman" w:eastAsia="Times New Roman" w:hAnsi="Times New Roman" w:cs="Times New Roman"/>
          <w:b/>
          <w:sz w:val="20"/>
          <w:szCs w:val="20"/>
          <w:lang w:eastAsia="ru-RU"/>
        </w:rPr>
      </w:pPr>
    </w:p>
    <w:p w:rsidR="0058355A" w:rsidRPr="002F5008" w:rsidRDefault="002F5008" w:rsidP="0058355A">
      <w:pPr>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Рис.</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kk-KZ" w:eastAsia="ru-RU"/>
        </w:rPr>
        <w:t>3 -</w:t>
      </w:r>
      <w:r w:rsidR="0058355A" w:rsidRPr="002F5008">
        <w:rPr>
          <w:rFonts w:ascii="Times New Roman" w:eastAsia="Times New Roman" w:hAnsi="Times New Roman" w:cs="Times New Roman"/>
          <w:b/>
          <w:sz w:val="20"/>
          <w:szCs w:val="20"/>
          <w:lang w:eastAsia="ru-RU"/>
        </w:rPr>
        <w:t xml:space="preserve"> Отожженный комплекс включения β-ЦД-ЦН </w:t>
      </w:r>
    </w:p>
    <w:p w:rsidR="0058355A" w:rsidRPr="002F5008" w:rsidRDefault="0058355A" w:rsidP="0058355A">
      <w:pPr>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с мольным соотношением 1:1</w:t>
      </w:r>
    </w:p>
    <w:p w:rsidR="0058355A" w:rsidRPr="0058355A" w:rsidRDefault="0058355A" w:rsidP="0058355A">
      <w:pPr>
        <w:autoSpaceDE w:val="0"/>
        <w:autoSpaceDN w:val="0"/>
        <w:adjustRightInd w:val="0"/>
        <w:spacing w:after="0" w:line="240" w:lineRule="auto"/>
        <w:ind w:firstLine="567"/>
        <w:jc w:val="both"/>
        <w:rPr>
          <w:rFonts w:ascii="Times New Roman" w:eastAsia="Times New Roman" w:hAnsi="Times New Roman" w:cs="Times New Roman"/>
          <w:sz w:val="24"/>
          <w:szCs w:val="24"/>
          <w:lang w:val="en-US" w:eastAsia="ru-RU"/>
        </w:rPr>
      </w:pPr>
    </w:p>
    <w:p w:rsidR="0058355A" w:rsidRPr="0058355A" w:rsidRDefault="0058355A" w:rsidP="0058355A">
      <w:pPr>
        <w:spacing w:after="0" w:line="240" w:lineRule="auto"/>
        <w:jc w:val="center"/>
        <w:rPr>
          <w:rFonts w:ascii="Calibri" w:eastAsia="Times New Roman" w:hAnsi="Calibri" w:cs="Times New Roman"/>
          <w:lang w:eastAsia="ru-RU"/>
        </w:rPr>
      </w:pPr>
      <w:r w:rsidRPr="0058355A">
        <w:rPr>
          <w:rFonts w:ascii="Calibri" w:eastAsia="Times New Roman" w:hAnsi="Calibri" w:cs="Times New Roman"/>
          <w:noProof/>
          <w:lang w:eastAsia="ru-RU"/>
        </w:rPr>
        <w:drawing>
          <wp:inline distT="0" distB="0" distL="0" distR="0" wp14:anchorId="240CF4AD" wp14:editId="20134BD2">
            <wp:extent cx="5734050" cy="1004609"/>
            <wp:effectExtent l="0" t="0" r="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gif"/>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0434" cy="1003975"/>
                    </a:xfrm>
                    <a:prstGeom prst="rect">
                      <a:avLst/>
                    </a:prstGeom>
                  </pic:spPr>
                </pic:pic>
              </a:graphicData>
            </a:graphic>
          </wp:inline>
        </w:drawing>
      </w:r>
    </w:p>
    <w:p w:rsidR="0058355A" w:rsidRPr="002F5008" w:rsidRDefault="002F5008" w:rsidP="002F5008">
      <w:pPr>
        <w:spacing w:after="0" w:line="240" w:lineRule="auto"/>
        <w:rPr>
          <w:rFonts w:ascii="Times New Roman" w:eastAsia="Times New Roman" w:hAnsi="Times New Roman" w:cs="Times New Roman"/>
          <w:i/>
          <w:sz w:val="20"/>
          <w:szCs w:val="20"/>
          <w:lang w:eastAsia="ru-RU"/>
        </w:rPr>
      </w:pPr>
      <w:r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val="en-US" w:eastAsia="ru-RU"/>
        </w:rPr>
        <w:t>a</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w:t>
      </w:r>
      <w:r w:rsidR="0058355A" w:rsidRPr="002F5008">
        <w:rPr>
          <w:rFonts w:ascii="Times New Roman" w:eastAsia="Times New Roman" w:hAnsi="Times New Roman" w:cs="Times New Roman"/>
          <w:i/>
          <w:sz w:val="20"/>
          <w:szCs w:val="20"/>
          <w:lang w:eastAsia="ru-RU"/>
        </w:rPr>
        <w:t xml:space="preserve"> 90°</w:t>
      </w:r>
      <w:r w:rsidR="0058355A" w:rsidRPr="002F5008">
        <w:rPr>
          <w:rFonts w:ascii="Times New Roman" w:eastAsia="Times New Roman" w:hAnsi="Times New Roman" w:cs="Times New Roman"/>
          <w:i/>
          <w:sz w:val="20"/>
          <w:szCs w:val="20"/>
          <w:lang w:val="en-US" w:eastAsia="ru-RU"/>
        </w:rPr>
        <w:t>C</w:t>
      </w:r>
      <w:r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val="en-US" w:eastAsia="ru-RU"/>
        </w:rPr>
        <w:t>b</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w:t>
      </w:r>
      <w:r w:rsidR="0058355A" w:rsidRPr="002F5008">
        <w:rPr>
          <w:rFonts w:ascii="Times New Roman" w:eastAsia="Times New Roman" w:hAnsi="Times New Roman" w:cs="Times New Roman"/>
          <w:i/>
          <w:sz w:val="20"/>
          <w:szCs w:val="20"/>
          <w:lang w:eastAsia="ru-RU"/>
        </w:rPr>
        <w:t xml:space="preserve"> 160°</w:t>
      </w:r>
      <w:r w:rsidR="0058355A" w:rsidRPr="002F5008">
        <w:rPr>
          <w:rFonts w:ascii="Times New Roman" w:eastAsia="Times New Roman" w:hAnsi="Times New Roman" w:cs="Times New Roman"/>
          <w:i/>
          <w:sz w:val="20"/>
          <w:szCs w:val="20"/>
          <w:lang w:val="en-US" w:eastAsia="ru-RU"/>
        </w:rPr>
        <w:t>C</w:t>
      </w:r>
      <w:r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val="en-US" w:eastAsia="ru-RU"/>
        </w:rPr>
        <w:t>c</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w:t>
      </w:r>
      <w:r w:rsidR="0058355A" w:rsidRPr="002F5008">
        <w:rPr>
          <w:rFonts w:ascii="Times New Roman" w:eastAsia="Times New Roman" w:hAnsi="Times New Roman" w:cs="Times New Roman"/>
          <w:i/>
          <w:sz w:val="20"/>
          <w:szCs w:val="20"/>
          <w:lang w:eastAsia="ru-RU"/>
        </w:rPr>
        <w:t xml:space="preserve"> 250°</w:t>
      </w:r>
      <w:r w:rsidR="0058355A" w:rsidRPr="002F5008">
        <w:rPr>
          <w:rFonts w:ascii="Times New Roman" w:eastAsia="Times New Roman" w:hAnsi="Times New Roman" w:cs="Times New Roman"/>
          <w:i/>
          <w:sz w:val="20"/>
          <w:szCs w:val="20"/>
          <w:lang w:val="en-US" w:eastAsia="ru-RU"/>
        </w:rPr>
        <w:t>C</w:t>
      </w:r>
      <w:r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val="en-US" w:eastAsia="ru-RU"/>
        </w:rPr>
        <w:t>d</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w:t>
      </w:r>
      <w:r w:rsidR="0058355A" w:rsidRPr="002F5008">
        <w:rPr>
          <w:rFonts w:ascii="Times New Roman" w:eastAsia="Times New Roman" w:hAnsi="Times New Roman" w:cs="Times New Roman"/>
          <w:i/>
          <w:sz w:val="20"/>
          <w:szCs w:val="20"/>
          <w:lang w:eastAsia="ru-RU"/>
        </w:rPr>
        <w:t xml:space="preserve"> 315°</w:t>
      </w:r>
      <w:r w:rsidR="0058355A" w:rsidRPr="002F5008">
        <w:rPr>
          <w:rFonts w:ascii="Times New Roman" w:eastAsia="Times New Roman" w:hAnsi="Times New Roman" w:cs="Times New Roman"/>
          <w:i/>
          <w:sz w:val="20"/>
          <w:szCs w:val="20"/>
          <w:lang w:val="en-US" w:eastAsia="ru-RU"/>
        </w:rPr>
        <w:t>C</w:t>
      </w:r>
      <w:r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val="en-US" w:eastAsia="ru-RU"/>
        </w:rPr>
        <w:t>e</w:t>
      </w:r>
      <w:r w:rsidR="0058355A" w:rsidRPr="002F5008">
        <w:rPr>
          <w:rFonts w:ascii="Times New Roman" w:eastAsia="Times New Roman" w:hAnsi="Times New Roman" w:cs="Times New Roman"/>
          <w:i/>
          <w:sz w:val="20"/>
          <w:szCs w:val="20"/>
          <w:lang w:eastAsia="ru-RU"/>
        </w:rPr>
        <w:t xml:space="preserve"> </w:t>
      </w:r>
      <w:r w:rsidRPr="002F5008">
        <w:rPr>
          <w:rFonts w:ascii="Times New Roman" w:eastAsia="Times New Roman" w:hAnsi="Times New Roman" w:cs="Times New Roman"/>
          <w:i/>
          <w:sz w:val="20"/>
          <w:szCs w:val="20"/>
          <w:lang w:eastAsia="ru-RU"/>
        </w:rPr>
        <w:t xml:space="preserve"> -</w:t>
      </w:r>
      <w:r>
        <w:rPr>
          <w:rFonts w:ascii="Times New Roman" w:eastAsia="Times New Roman" w:hAnsi="Times New Roman" w:cs="Times New Roman"/>
          <w:i/>
          <w:sz w:val="20"/>
          <w:szCs w:val="20"/>
          <w:lang w:eastAsia="ru-RU"/>
        </w:rPr>
        <w:t xml:space="preserve"> </w:t>
      </w:r>
      <w:r w:rsidR="0058355A" w:rsidRPr="002F5008">
        <w:rPr>
          <w:rFonts w:ascii="Times New Roman" w:eastAsia="Times New Roman" w:hAnsi="Times New Roman" w:cs="Times New Roman"/>
          <w:i/>
          <w:sz w:val="20"/>
          <w:szCs w:val="20"/>
          <w:lang w:eastAsia="ru-RU"/>
        </w:rPr>
        <w:t>360°</w:t>
      </w:r>
      <w:r w:rsidR="0058355A" w:rsidRPr="002F5008">
        <w:rPr>
          <w:rFonts w:ascii="Times New Roman" w:eastAsia="Times New Roman" w:hAnsi="Times New Roman" w:cs="Times New Roman"/>
          <w:i/>
          <w:sz w:val="20"/>
          <w:szCs w:val="20"/>
          <w:lang w:val="en-US" w:eastAsia="ru-RU"/>
        </w:rPr>
        <w:t>C</w:t>
      </w:r>
    </w:p>
    <w:p w:rsidR="002F5008" w:rsidRDefault="002F5008" w:rsidP="0058355A">
      <w:pPr>
        <w:spacing w:after="0" w:line="240" w:lineRule="auto"/>
        <w:jc w:val="center"/>
        <w:rPr>
          <w:rFonts w:ascii="Times New Roman" w:eastAsia="Times New Roman" w:hAnsi="Times New Roman" w:cs="Times New Roman"/>
          <w:b/>
          <w:sz w:val="20"/>
          <w:szCs w:val="20"/>
          <w:lang w:eastAsia="ru-RU"/>
        </w:rPr>
      </w:pPr>
    </w:p>
    <w:p w:rsidR="0058355A" w:rsidRPr="002F5008" w:rsidRDefault="002F5008" w:rsidP="0058355A">
      <w:pPr>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Рис.</w:t>
      </w:r>
      <w:r w:rsidR="0058355A" w:rsidRPr="002F5008">
        <w:rPr>
          <w:rFonts w:ascii="Times New Roman" w:eastAsia="Times New Roman" w:hAnsi="Times New Roman" w:cs="Times New Roman"/>
          <w:b/>
          <w:sz w:val="20"/>
          <w:szCs w:val="20"/>
          <w:lang w:val="kk-KZ" w:eastAsia="ru-RU"/>
        </w:rPr>
        <w:t xml:space="preserve"> 4 -</w:t>
      </w:r>
      <w:r w:rsidR="0058355A" w:rsidRPr="002F5008">
        <w:rPr>
          <w:rFonts w:ascii="Times New Roman" w:eastAsia="Times New Roman" w:hAnsi="Times New Roman" w:cs="Times New Roman"/>
          <w:b/>
          <w:sz w:val="20"/>
          <w:szCs w:val="20"/>
          <w:lang w:eastAsia="ru-RU"/>
        </w:rPr>
        <w:t xml:space="preserve"> Отожженный комплекс включения β-ЦД-ЦН-</w:t>
      </w:r>
      <w:r w:rsidR="0058355A" w:rsidRPr="002F5008">
        <w:rPr>
          <w:rFonts w:ascii="Times New Roman" w:eastAsia="Times New Roman" w:hAnsi="Times New Roman" w:cs="Times New Roman"/>
          <w:b/>
          <w:sz w:val="20"/>
          <w:szCs w:val="20"/>
          <w:lang w:val="en-US" w:eastAsia="ru-RU"/>
        </w:rPr>
        <w:t>Ag</w:t>
      </w:r>
    </w:p>
    <w:p w:rsidR="0058355A" w:rsidRPr="002F5008" w:rsidRDefault="0058355A" w:rsidP="0058355A">
      <w:pPr>
        <w:spacing w:after="0" w:line="240" w:lineRule="auto"/>
        <w:ind w:firstLine="454"/>
        <w:contextualSpacing/>
        <w:jc w:val="both"/>
        <w:rPr>
          <w:rFonts w:ascii="Times New Roman" w:eastAsia="Times New Roman" w:hAnsi="Times New Roman" w:cs="Times New Roman"/>
          <w:b/>
          <w:sz w:val="20"/>
          <w:szCs w:val="20"/>
          <w:lang w:eastAsia="ru-RU"/>
        </w:rPr>
      </w:pPr>
    </w:p>
    <w:p w:rsidR="0058355A" w:rsidRPr="0058355A" w:rsidRDefault="0058355A" w:rsidP="0058355A">
      <w:pPr>
        <w:spacing w:after="0" w:line="240" w:lineRule="auto"/>
        <w:jc w:val="center"/>
        <w:rPr>
          <w:rFonts w:ascii="Times New Roman" w:eastAsia="Times New Roman" w:hAnsi="Times New Roman" w:cs="Times New Roman"/>
          <w:sz w:val="24"/>
          <w:szCs w:val="24"/>
          <w:lang w:eastAsia="ru-RU"/>
        </w:rPr>
      </w:pPr>
      <w:r w:rsidRPr="0058355A">
        <w:rPr>
          <w:rFonts w:ascii="Times New Roman" w:eastAsia="Times New Roman" w:hAnsi="Times New Roman" w:cs="Times New Roman"/>
          <w:noProof/>
          <w:sz w:val="24"/>
          <w:szCs w:val="24"/>
          <w:lang w:eastAsia="ru-RU"/>
        </w:rPr>
        <w:drawing>
          <wp:inline distT="0" distB="0" distL="0" distR="0" wp14:anchorId="1F5068E5" wp14:editId="6AD4D61B">
            <wp:extent cx="5810250" cy="1021828"/>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812115" cy="1022156"/>
                    </a:xfrm>
                    <a:prstGeom prst="rect">
                      <a:avLst/>
                    </a:prstGeom>
                    <a:noFill/>
                    <a:ln>
                      <a:noFill/>
                    </a:ln>
                  </pic:spPr>
                </pic:pic>
              </a:graphicData>
            </a:graphic>
          </wp:inline>
        </w:drawing>
      </w:r>
    </w:p>
    <w:p w:rsidR="0058355A" w:rsidRPr="002F5008" w:rsidRDefault="002F5008" w:rsidP="002F5008">
      <w:pPr>
        <w:spacing w:after="0" w:line="240" w:lineRule="auto"/>
        <w:rPr>
          <w:rFonts w:ascii="Times New Roman" w:eastAsia="Times New Roman" w:hAnsi="Times New Roman" w:cs="Times New Roman"/>
          <w:i/>
          <w:sz w:val="20"/>
          <w:szCs w:val="20"/>
          <w:lang w:val="en-US" w:eastAsia="ru-RU"/>
        </w:rPr>
      </w:pP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a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90°C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 b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160°C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 c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250°C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 d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315°C</w:t>
      </w:r>
      <w:r w:rsidRPr="002F5008">
        <w:rPr>
          <w:rFonts w:ascii="Times New Roman" w:eastAsia="Times New Roman" w:hAnsi="Times New Roman" w:cs="Times New Roman"/>
          <w:i/>
          <w:sz w:val="20"/>
          <w:szCs w:val="20"/>
          <w:lang w:val="en-US" w:eastAsia="ru-RU"/>
        </w:rPr>
        <w:t xml:space="preserve">                        </w:t>
      </w:r>
      <w:r w:rsidR="0058355A" w:rsidRPr="002F5008">
        <w:rPr>
          <w:rFonts w:ascii="Times New Roman" w:eastAsia="Times New Roman" w:hAnsi="Times New Roman" w:cs="Times New Roman"/>
          <w:i/>
          <w:sz w:val="20"/>
          <w:szCs w:val="20"/>
          <w:lang w:val="en-US" w:eastAsia="ru-RU"/>
        </w:rPr>
        <w:t xml:space="preserve"> e </w:t>
      </w:r>
      <w:r w:rsidRPr="002F5008">
        <w:rPr>
          <w:rFonts w:ascii="Times New Roman" w:eastAsia="Times New Roman" w:hAnsi="Times New Roman" w:cs="Times New Roman"/>
          <w:i/>
          <w:sz w:val="20"/>
          <w:szCs w:val="20"/>
          <w:lang w:val="en-US" w:eastAsia="ru-RU"/>
        </w:rPr>
        <w:t>-</w:t>
      </w:r>
      <w:r w:rsidR="0058355A" w:rsidRPr="002F5008">
        <w:rPr>
          <w:rFonts w:ascii="Times New Roman" w:eastAsia="Times New Roman" w:hAnsi="Times New Roman" w:cs="Times New Roman"/>
          <w:i/>
          <w:sz w:val="20"/>
          <w:szCs w:val="20"/>
          <w:lang w:val="en-US" w:eastAsia="ru-RU"/>
        </w:rPr>
        <w:t xml:space="preserve"> 360°C</w:t>
      </w:r>
    </w:p>
    <w:p w:rsidR="002F5008" w:rsidRDefault="002F5008" w:rsidP="0058355A">
      <w:pPr>
        <w:spacing w:after="0" w:line="240" w:lineRule="auto"/>
        <w:jc w:val="center"/>
        <w:rPr>
          <w:rFonts w:ascii="Times New Roman" w:eastAsia="Times New Roman" w:hAnsi="Times New Roman" w:cs="Times New Roman"/>
          <w:b/>
          <w:sz w:val="20"/>
          <w:szCs w:val="20"/>
          <w:lang w:eastAsia="ru-RU"/>
        </w:rPr>
      </w:pPr>
    </w:p>
    <w:p w:rsidR="0058355A" w:rsidRPr="002F5008" w:rsidRDefault="002F5008" w:rsidP="0058355A">
      <w:pPr>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Рис.</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kk-KZ" w:eastAsia="ru-RU"/>
        </w:rPr>
        <w:t>5 -</w:t>
      </w:r>
      <w:r w:rsidR="0058355A" w:rsidRPr="002F5008">
        <w:rPr>
          <w:rFonts w:ascii="Times New Roman" w:eastAsia="Times New Roman" w:hAnsi="Times New Roman" w:cs="Times New Roman"/>
          <w:b/>
          <w:sz w:val="20"/>
          <w:szCs w:val="20"/>
          <w:lang w:eastAsia="ru-RU"/>
        </w:rPr>
        <w:t xml:space="preserve"> Отожженный комплекс включения β-ЦНФ-ЦД-</w:t>
      </w:r>
      <w:r w:rsidR="0058355A" w:rsidRPr="002F5008">
        <w:rPr>
          <w:rFonts w:ascii="Times New Roman" w:eastAsia="Times New Roman" w:hAnsi="Times New Roman" w:cs="Times New Roman"/>
          <w:b/>
          <w:sz w:val="20"/>
          <w:szCs w:val="20"/>
          <w:lang w:val="en-US" w:eastAsia="ru-RU"/>
        </w:rPr>
        <w:t>Ag</w:t>
      </w:r>
    </w:p>
    <w:p w:rsidR="0058355A" w:rsidRPr="002F5008" w:rsidRDefault="0058355A" w:rsidP="0058355A">
      <w:pPr>
        <w:autoSpaceDE w:val="0"/>
        <w:autoSpaceDN w:val="0"/>
        <w:adjustRightInd w:val="0"/>
        <w:spacing w:after="0" w:line="240" w:lineRule="auto"/>
        <w:ind w:firstLine="567"/>
        <w:jc w:val="both"/>
        <w:rPr>
          <w:rFonts w:ascii="Times New Roman" w:eastAsia="Times New Roman" w:hAnsi="Times New Roman" w:cs="Times New Roman"/>
          <w:sz w:val="20"/>
          <w:szCs w:val="20"/>
          <w:lang w:eastAsia="ru-RU"/>
        </w:rPr>
      </w:pPr>
    </w:p>
    <w:p w:rsidR="0058355A" w:rsidRPr="0058355A" w:rsidRDefault="0058355A" w:rsidP="0058355A">
      <w:pPr>
        <w:spacing w:after="0" w:line="240" w:lineRule="auto"/>
        <w:ind w:firstLine="454"/>
        <w:contextualSpacing/>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Дальнейшее обугливание ЦН приводит к значительному изменению цвета продукта, выражающемуся в переходе к темно-бежевому оттенку (рис. 1</w:t>
      </w:r>
      <w:r w:rsidRPr="0058355A">
        <w:rPr>
          <w:rFonts w:ascii="Times New Roman" w:eastAsia="Times New Roman" w:hAnsi="Times New Roman" w:cs="Times New Roman"/>
          <w:sz w:val="24"/>
          <w:szCs w:val="24"/>
          <w:lang w:val="en-US" w:eastAsia="ru-RU"/>
        </w:rPr>
        <w:t>b</w:t>
      </w:r>
      <w:r w:rsidRPr="0058355A">
        <w:rPr>
          <w:rFonts w:ascii="Times New Roman" w:eastAsia="Times New Roman" w:hAnsi="Times New Roman" w:cs="Times New Roman"/>
          <w:sz w:val="24"/>
          <w:szCs w:val="24"/>
          <w:lang w:eastAsia="ru-RU"/>
        </w:rPr>
        <w:t>). Данные изменения свидетельствуют о наличии интенсивных преобразований во внутренней структуре вещества, а также в его физико-химических свойствах, вызванных термическим воздействием. Эти изменения связаны с фазовыми переходами, химическими реакциями или реорганизацией молекулярной структуры ЦН. С повышением температуры до 315°C отмечается усиленное изменение микрорельефа поверхности данного вещества. Это выражается в образовании локальных выпуклостей и впадин, что придает ему значительную шероховатость (рис.1</w:t>
      </w:r>
      <w:r w:rsidRPr="0058355A">
        <w:rPr>
          <w:rFonts w:ascii="Times New Roman" w:eastAsia="Times New Roman" w:hAnsi="Times New Roman" w:cs="Times New Roman"/>
          <w:sz w:val="24"/>
          <w:szCs w:val="24"/>
          <w:lang w:val="en-US" w:eastAsia="ru-RU"/>
        </w:rPr>
        <w:t>d</w:t>
      </w:r>
      <w:r w:rsidRPr="0058355A">
        <w:rPr>
          <w:rFonts w:ascii="Times New Roman" w:eastAsia="Times New Roman" w:hAnsi="Times New Roman" w:cs="Times New Roman"/>
          <w:sz w:val="24"/>
          <w:szCs w:val="24"/>
          <w:lang w:eastAsia="ru-RU"/>
        </w:rPr>
        <w:t>). Отжиг при температуре 315°C приводит к некоторому сглаживанию рельефа поверхности, наблюдается появление металлического блеска на поверхности образцов продукта (рис. 1d). В этот период мембраны становятся более хрупкими. При дальнейшем отжиге при 360°C фиксируется явное разрушение и рассыпание вещества, что указывает на практически полный распад ЦН (рис.1</w:t>
      </w:r>
      <w:r w:rsidRPr="0058355A">
        <w:rPr>
          <w:rFonts w:ascii="Times New Roman" w:eastAsia="Times New Roman" w:hAnsi="Times New Roman" w:cs="Times New Roman"/>
          <w:sz w:val="24"/>
          <w:szCs w:val="24"/>
          <w:lang w:val="en-US" w:eastAsia="ru-RU"/>
        </w:rPr>
        <w:t>e</w:t>
      </w:r>
      <w:r w:rsidRPr="0058355A">
        <w:rPr>
          <w:rFonts w:ascii="Times New Roman" w:eastAsia="Times New Roman" w:hAnsi="Times New Roman" w:cs="Times New Roman"/>
          <w:sz w:val="24"/>
          <w:szCs w:val="24"/>
          <w:lang w:eastAsia="ru-RU"/>
        </w:rPr>
        <w:t>).</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На рис. 2-5</w:t>
      </w:r>
      <w:r w:rsidRPr="0058355A">
        <w:rPr>
          <w:rFonts w:ascii="Times New Roman" w:eastAsia="Times New Roman" w:hAnsi="Times New Roman" w:cs="Times New Roman"/>
          <w:color w:val="C00000"/>
          <w:sz w:val="24"/>
          <w:szCs w:val="24"/>
          <w:lang w:eastAsia="ru-RU"/>
        </w:rPr>
        <w:t xml:space="preserve"> </w:t>
      </w:r>
      <w:r w:rsidRPr="0058355A">
        <w:rPr>
          <w:rFonts w:ascii="Times New Roman" w:eastAsia="Times New Roman" w:hAnsi="Times New Roman" w:cs="Times New Roman"/>
          <w:sz w:val="24"/>
          <w:szCs w:val="24"/>
          <w:lang w:eastAsia="ru-RU"/>
        </w:rPr>
        <w:t>(</w:t>
      </w:r>
      <w:r w:rsidRPr="0058355A">
        <w:rPr>
          <w:rFonts w:ascii="Times New Roman" w:eastAsia="Times New Roman" w:hAnsi="Times New Roman" w:cs="Times New Roman"/>
          <w:sz w:val="24"/>
          <w:szCs w:val="24"/>
          <w:lang w:val="en-US" w:eastAsia="ru-RU"/>
        </w:rPr>
        <w:t>a</w:t>
      </w:r>
      <w:r w:rsidRPr="0058355A">
        <w:rPr>
          <w:rFonts w:ascii="Times New Roman" w:eastAsia="Times New Roman" w:hAnsi="Times New Roman" w:cs="Times New Roman"/>
          <w:sz w:val="24"/>
          <w:szCs w:val="24"/>
          <w:lang w:eastAsia="ru-RU"/>
        </w:rPr>
        <w:t>-</w:t>
      </w:r>
      <w:r w:rsidRPr="0058355A">
        <w:rPr>
          <w:rFonts w:ascii="Times New Roman" w:eastAsia="Times New Roman" w:hAnsi="Times New Roman" w:cs="Times New Roman"/>
          <w:sz w:val="24"/>
          <w:szCs w:val="24"/>
          <w:lang w:val="en-US" w:eastAsia="ru-RU"/>
        </w:rPr>
        <w:t>e</w:t>
      </w:r>
      <w:r w:rsidRPr="0058355A">
        <w:rPr>
          <w:rFonts w:ascii="Times New Roman" w:eastAsia="Times New Roman" w:hAnsi="Times New Roman" w:cs="Times New Roman"/>
          <w:sz w:val="24"/>
          <w:szCs w:val="24"/>
          <w:lang w:eastAsia="ru-RU"/>
        </w:rPr>
        <w:t>) показаны микрофотографии отожженных частиц ЦНФ и его комплексов - β-ЦД-ЦН, β-ЦД-ЦН-</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xml:space="preserve"> и β-ЦД-ЦНФ-</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xml:space="preserve">. Исследование морфологии поверхности комплекса включения β-ЦД-ЦН (2:1) (рис.2) показало, что последний представляет собой достаточно сложную структурно-морфологическую организацию. Диаметр частиц серебра колеблется от единиц до нескольких десятков нанометров. На рис. 6 представлены СЭМ-фотографии поверхности образцов комплекса включения β-ЦД с ЦН, ЦНФ и др. Как следует из анализа данных рис. 6, термическое напряжение, возникающее при нагреве, вызывает трещины и деформации во всех клатратных материалах. </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p>
    <w:p w:rsidR="0058355A" w:rsidRPr="0058355A" w:rsidRDefault="0058355A" w:rsidP="0058355A">
      <w:pPr>
        <w:spacing w:after="0" w:line="240" w:lineRule="auto"/>
        <w:jc w:val="center"/>
        <w:rPr>
          <w:rFonts w:ascii="Times New Roman" w:eastAsia="Times New Roman" w:hAnsi="Times New Roman" w:cs="Times New Roman"/>
          <w:sz w:val="24"/>
          <w:szCs w:val="24"/>
          <w:lang w:eastAsia="ru-RU"/>
        </w:rPr>
      </w:pPr>
      <w:r w:rsidRPr="0058355A">
        <w:rPr>
          <w:rFonts w:ascii="Times New Roman" w:eastAsia="Times New Roman" w:hAnsi="Times New Roman" w:cs="Times New Roman"/>
          <w:noProof/>
          <w:sz w:val="24"/>
          <w:szCs w:val="24"/>
          <w:lang w:eastAsia="ru-RU"/>
        </w:rPr>
        <w:lastRenderedPageBreak/>
        <w:drawing>
          <wp:inline distT="0" distB="0" distL="0" distR="0" wp14:anchorId="0226BD81" wp14:editId="23409C5C">
            <wp:extent cx="2809875" cy="1940271"/>
            <wp:effectExtent l="0" t="0" r="0"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rotWithShape="1">
                    <a:blip r:embed="rId137" cstate="print">
                      <a:extLst>
                        <a:ext uri="{28A0092B-C50C-407E-A947-70E740481C1C}">
                          <a14:useLocalDpi xmlns:a14="http://schemas.microsoft.com/office/drawing/2010/main" val="0"/>
                        </a:ext>
                      </a:extLst>
                    </a:blip>
                    <a:srcRect r="-200" b="50467"/>
                    <a:stretch/>
                  </pic:blipFill>
                  <pic:spPr bwMode="auto">
                    <a:xfrm>
                      <a:off x="0" y="0"/>
                      <a:ext cx="2823613" cy="1949757"/>
                    </a:xfrm>
                    <a:prstGeom prst="rect">
                      <a:avLst/>
                    </a:prstGeom>
                    <a:ln>
                      <a:noFill/>
                    </a:ln>
                    <a:extLst>
                      <a:ext uri="{53640926-AAD7-44D8-BBD7-CCE9431645EC}">
                        <a14:shadowObscured xmlns:a14="http://schemas.microsoft.com/office/drawing/2010/main"/>
                      </a:ext>
                    </a:extLst>
                  </pic:spPr>
                </pic:pic>
              </a:graphicData>
            </a:graphic>
          </wp:inline>
        </w:drawing>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noProof/>
          <w:sz w:val="24"/>
          <w:szCs w:val="24"/>
          <w:lang w:eastAsia="ru-RU"/>
        </w:rPr>
        <w:drawing>
          <wp:inline distT="0" distB="0" distL="0" distR="0" wp14:anchorId="00BB4C7F" wp14:editId="2C724ACD">
            <wp:extent cx="2779284" cy="1939912"/>
            <wp:effectExtent l="0" t="0" r="254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rotWithShape="1">
                    <a:blip r:embed="rId138" cstate="print">
                      <a:extLst>
                        <a:ext uri="{28A0092B-C50C-407E-A947-70E740481C1C}">
                          <a14:useLocalDpi xmlns:a14="http://schemas.microsoft.com/office/drawing/2010/main" val="0"/>
                        </a:ext>
                      </a:extLst>
                    </a:blip>
                    <a:srcRect t="49662" r="-737"/>
                    <a:stretch/>
                  </pic:blipFill>
                  <pic:spPr bwMode="auto">
                    <a:xfrm>
                      <a:off x="0" y="0"/>
                      <a:ext cx="2779265" cy="1939899"/>
                    </a:xfrm>
                    <a:prstGeom prst="rect">
                      <a:avLst/>
                    </a:prstGeom>
                    <a:ln>
                      <a:noFill/>
                    </a:ln>
                    <a:extLst>
                      <a:ext uri="{53640926-AAD7-44D8-BBD7-CCE9431645EC}">
                        <a14:shadowObscured xmlns:a14="http://schemas.microsoft.com/office/drawing/2010/main"/>
                      </a:ext>
                    </a:extLst>
                  </pic:spPr>
                </pic:pic>
              </a:graphicData>
            </a:graphic>
          </wp:inline>
        </w:drawing>
      </w:r>
    </w:p>
    <w:p w:rsidR="002F5008" w:rsidRDefault="002F5008" w:rsidP="0058355A">
      <w:pPr>
        <w:tabs>
          <w:tab w:val="center" w:pos="4677"/>
          <w:tab w:val="left" w:pos="7380"/>
          <w:tab w:val="left" w:pos="7920"/>
        </w:tabs>
        <w:spacing w:after="0" w:line="240" w:lineRule="auto"/>
        <w:jc w:val="center"/>
        <w:rPr>
          <w:rFonts w:ascii="Times New Roman" w:eastAsia="Times New Roman" w:hAnsi="Times New Roman" w:cs="Times New Roman"/>
          <w:b/>
          <w:sz w:val="20"/>
          <w:szCs w:val="20"/>
          <w:lang w:eastAsia="ru-RU"/>
        </w:rPr>
      </w:pPr>
    </w:p>
    <w:p w:rsidR="0058355A" w:rsidRPr="002F5008" w:rsidRDefault="002F5008" w:rsidP="0058355A">
      <w:pPr>
        <w:tabs>
          <w:tab w:val="center" w:pos="4677"/>
          <w:tab w:val="left" w:pos="7380"/>
          <w:tab w:val="left" w:pos="7920"/>
        </w:tabs>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Рис.</w:t>
      </w:r>
      <w:r w:rsidR="0058355A" w:rsidRPr="002F5008">
        <w:rPr>
          <w:rFonts w:ascii="Times New Roman" w:eastAsia="Times New Roman" w:hAnsi="Times New Roman" w:cs="Times New Roman"/>
          <w:b/>
          <w:sz w:val="20"/>
          <w:szCs w:val="20"/>
          <w:lang w:eastAsia="ru-RU"/>
        </w:rPr>
        <w:t xml:space="preserve"> 6 - Сканированные электронные микрофотографии образцов:</w:t>
      </w:r>
    </w:p>
    <w:p w:rsidR="0058355A" w:rsidRPr="002F5008" w:rsidRDefault="0058355A" w:rsidP="0058355A">
      <w:pPr>
        <w:tabs>
          <w:tab w:val="center" w:pos="4677"/>
          <w:tab w:val="left" w:pos="7380"/>
          <w:tab w:val="left" w:pos="7920"/>
        </w:tabs>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w:t>
      </w:r>
      <w:r w:rsidRPr="002F5008">
        <w:rPr>
          <w:rFonts w:ascii="Times New Roman" w:eastAsia="Times New Roman" w:hAnsi="Times New Roman" w:cs="Times New Roman"/>
          <w:b/>
          <w:sz w:val="20"/>
          <w:szCs w:val="20"/>
          <w:lang w:val="en-US" w:eastAsia="ru-RU"/>
        </w:rPr>
        <w:t>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II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III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eastAsia="ru-RU"/>
        </w:rPr>
        <w:sym w:font="Symbol" w:char="F02D"/>
      </w:r>
      <w:r w:rsidRPr="002F5008">
        <w:rPr>
          <w:rFonts w:ascii="Times New Roman" w:eastAsia="Times New Roman" w:hAnsi="Times New Roman" w:cs="Times New Roman"/>
          <w:b/>
          <w:sz w:val="20"/>
          <w:szCs w:val="20"/>
          <w:lang w:eastAsia="ru-RU"/>
        </w:rPr>
        <w:t xml:space="preserve"> β-ЦД-ЦН (2:1); (</w:t>
      </w:r>
      <w:r w:rsidRPr="002F5008">
        <w:rPr>
          <w:rFonts w:ascii="Times New Roman" w:eastAsia="Times New Roman" w:hAnsi="Times New Roman" w:cs="Times New Roman"/>
          <w:b/>
          <w:sz w:val="20"/>
          <w:szCs w:val="20"/>
          <w:lang w:val="en-US" w:eastAsia="ru-RU"/>
        </w:rPr>
        <w:t>IV</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V</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VI</w:t>
      </w:r>
      <w:r w:rsidRPr="002F5008">
        <w:rPr>
          <w:rFonts w:ascii="Times New Roman" w:eastAsia="Times New Roman" w:hAnsi="Times New Roman" w:cs="Times New Roman"/>
          <w:b/>
          <w:sz w:val="20"/>
          <w:szCs w:val="20"/>
          <w:lang w:eastAsia="ru-RU"/>
        </w:rPr>
        <w:t>) - β-ЦД-ЦНФ (2:1);</w:t>
      </w:r>
    </w:p>
    <w:p w:rsidR="0058355A" w:rsidRPr="002F5008" w:rsidRDefault="0058355A" w:rsidP="0058355A">
      <w:pPr>
        <w:tabs>
          <w:tab w:val="center" w:pos="4677"/>
          <w:tab w:val="left" w:pos="7380"/>
          <w:tab w:val="left" w:pos="7920"/>
        </w:tabs>
        <w:spacing w:after="0" w:line="240" w:lineRule="auto"/>
        <w:jc w:val="center"/>
        <w:rPr>
          <w:rFonts w:ascii="Times New Roman" w:eastAsia="Times New Roman" w:hAnsi="Times New Roman" w:cs="Times New Roman"/>
          <w:b/>
          <w:sz w:val="24"/>
          <w:szCs w:val="24"/>
          <w:lang w:eastAsia="ru-RU"/>
        </w:rPr>
      </w:pPr>
      <w:r w:rsidRPr="002F5008">
        <w:rPr>
          <w:rFonts w:ascii="Times New Roman" w:eastAsia="Times New Roman" w:hAnsi="Times New Roman" w:cs="Times New Roman"/>
          <w:b/>
          <w:sz w:val="20"/>
          <w:szCs w:val="20"/>
          <w:lang w:eastAsia="ru-RU"/>
        </w:rPr>
        <w:t>(</w:t>
      </w:r>
      <w:r w:rsidRPr="002F5008">
        <w:rPr>
          <w:rFonts w:ascii="Times New Roman" w:eastAsia="Times New Roman" w:hAnsi="Times New Roman" w:cs="Times New Roman"/>
          <w:b/>
          <w:sz w:val="20"/>
          <w:szCs w:val="20"/>
          <w:lang w:val="en-US" w:eastAsia="ru-RU"/>
        </w:rPr>
        <w:t>VII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VIII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IX</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eastAsia="ru-RU"/>
        </w:rPr>
        <w:sym w:font="Symbol" w:char="F02D"/>
      </w:r>
      <w:r w:rsidRPr="002F5008">
        <w:rPr>
          <w:rFonts w:ascii="Times New Roman" w:eastAsia="Times New Roman" w:hAnsi="Times New Roman" w:cs="Times New Roman"/>
          <w:b/>
          <w:sz w:val="20"/>
          <w:szCs w:val="20"/>
          <w:lang w:eastAsia="ru-RU"/>
        </w:rPr>
        <w:t xml:space="preserve"> β-ЦД-ЦН-</w:t>
      </w:r>
      <w:r w:rsidRPr="002F5008">
        <w:rPr>
          <w:rFonts w:ascii="Times New Roman" w:eastAsia="Times New Roman" w:hAnsi="Times New Roman" w:cs="Times New Roman"/>
          <w:b/>
          <w:sz w:val="20"/>
          <w:szCs w:val="20"/>
          <w:lang w:val="en-US" w:eastAsia="ru-RU"/>
        </w:rPr>
        <w:t>Ag</w:t>
      </w:r>
      <w:r w:rsidRPr="002F5008">
        <w:rPr>
          <w:rFonts w:ascii="Times New Roman" w:eastAsia="Times New Roman" w:hAnsi="Times New Roman" w:cs="Times New Roman"/>
          <w:b/>
          <w:sz w:val="20"/>
          <w:szCs w:val="20"/>
          <w:lang w:eastAsia="ru-RU"/>
        </w:rPr>
        <w:t>; (</w:t>
      </w:r>
      <w:r w:rsidRPr="002F5008">
        <w:rPr>
          <w:rFonts w:ascii="Times New Roman" w:eastAsia="Times New Roman" w:hAnsi="Times New Roman" w:cs="Times New Roman"/>
          <w:b/>
          <w:sz w:val="20"/>
          <w:szCs w:val="20"/>
          <w:lang w:val="en-US" w:eastAsia="ru-RU"/>
        </w:rPr>
        <w:t>X</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XI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XII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eastAsia="ru-RU"/>
        </w:rPr>
        <w:sym w:font="Symbol" w:char="F02D"/>
      </w:r>
      <w:r w:rsidRPr="002F5008">
        <w:rPr>
          <w:rFonts w:ascii="Times New Roman" w:eastAsia="Times New Roman" w:hAnsi="Times New Roman" w:cs="Times New Roman"/>
          <w:b/>
          <w:sz w:val="20"/>
          <w:szCs w:val="20"/>
          <w:lang w:eastAsia="ru-RU"/>
        </w:rPr>
        <w:t xml:space="preserve"> β-ЦД-ЦНФ-</w:t>
      </w:r>
      <w:r w:rsidRPr="002F5008">
        <w:rPr>
          <w:rFonts w:ascii="Times New Roman" w:eastAsia="Times New Roman" w:hAnsi="Times New Roman" w:cs="Times New Roman"/>
          <w:b/>
          <w:sz w:val="20"/>
          <w:szCs w:val="20"/>
          <w:lang w:val="en-US" w:eastAsia="ru-RU"/>
        </w:rPr>
        <w:t>Ag</w:t>
      </w:r>
    </w:p>
    <w:p w:rsidR="0058355A" w:rsidRPr="002F5008" w:rsidRDefault="0058355A" w:rsidP="0058355A">
      <w:pPr>
        <w:spacing w:after="0" w:line="240" w:lineRule="auto"/>
        <w:ind w:firstLine="567"/>
        <w:jc w:val="both"/>
        <w:rPr>
          <w:rFonts w:ascii="Times New Roman" w:eastAsia="Times New Roman" w:hAnsi="Times New Roman" w:cs="Times New Roman"/>
          <w:sz w:val="24"/>
          <w:szCs w:val="24"/>
          <w:lang w:eastAsia="ru-RU"/>
        </w:rPr>
      </w:pPr>
    </w:p>
    <w:p w:rsidR="0058355A" w:rsidRPr="0058355A" w:rsidRDefault="0058355A" w:rsidP="0058355A">
      <w:pPr>
        <w:spacing w:after="0" w:line="240" w:lineRule="auto"/>
        <w:ind w:firstLine="567"/>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При температуре 160°C (рис.7 (IV, V, VI) начинает проявляться первичная рекристаллизация, при этом </w:t>
      </w:r>
      <w:r w:rsidRPr="0058355A">
        <w:rPr>
          <w:rFonts w:ascii="Times New Roman" w:eastAsia="Times New Roman" w:hAnsi="Times New Roman" w:cs="Times New Roman"/>
          <w:sz w:val="24"/>
          <w:szCs w:val="24"/>
          <w:lang w:val="kk-KZ" w:eastAsia="ru-RU"/>
        </w:rPr>
        <w:t>наблюдаются</w:t>
      </w:r>
      <w:r w:rsidRPr="0058355A">
        <w:rPr>
          <w:rFonts w:ascii="Times New Roman" w:eastAsia="Times New Roman" w:hAnsi="Times New Roman" w:cs="Times New Roman"/>
          <w:sz w:val="24"/>
          <w:szCs w:val="24"/>
          <w:lang w:eastAsia="ru-RU"/>
        </w:rPr>
        <w:t xml:space="preserve"> небольшие трансформации в морфологии частиц. При повышении температуры до 250°C (рис.</w:t>
      </w:r>
      <w:r w:rsidRPr="0058355A">
        <w:rPr>
          <w:rFonts w:ascii="Times New Roman" w:eastAsia="Times New Roman" w:hAnsi="Times New Roman" w:cs="Times New Roman"/>
          <w:sz w:val="24"/>
          <w:szCs w:val="24"/>
          <w:lang w:val="kk-KZ" w:eastAsia="ru-RU"/>
        </w:rPr>
        <w:t>7</w:t>
      </w:r>
      <w:r w:rsidRPr="0058355A">
        <w:rPr>
          <w:rFonts w:ascii="Times New Roman" w:eastAsia="Times New Roman" w:hAnsi="Times New Roman" w:cs="Times New Roman"/>
          <w:sz w:val="24"/>
          <w:szCs w:val="24"/>
          <w:lang w:eastAsia="ru-RU"/>
        </w:rPr>
        <w:t xml:space="preserve"> (VII, VIII, IX) фиксируются процессы рекристаллизации и начало фазовых превращений. Кристаллические фазы становятся более явно выраженными, а также появляются новые структурные формы.</w:t>
      </w:r>
      <w:r w:rsidRPr="0058355A">
        <w:rPr>
          <w:rFonts w:ascii="Calibri" w:eastAsia="Times New Roman" w:hAnsi="Calibri" w:cs="Times New Roman"/>
          <w:lang w:eastAsia="ru-RU"/>
        </w:rPr>
        <w:t xml:space="preserve"> </w:t>
      </w:r>
      <w:r w:rsidRPr="0058355A">
        <w:rPr>
          <w:rFonts w:ascii="Times New Roman" w:eastAsia="Times New Roman" w:hAnsi="Times New Roman" w:cs="Times New Roman"/>
          <w:sz w:val="24"/>
          <w:szCs w:val="24"/>
          <w:lang w:eastAsia="ru-RU"/>
        </w:rPr>
        <w:t>При температуре 315°C (рис.7 (X, XI, XII) кристаллы увеличиваются в размерах, и начинают формироваться новые фазы. В этой температурной зоне существуют риски появления как однородных структур, так и неравномерностей в распределении (рис. 7 (X, XI, XII).</w:t>
      </w:r>
      <w:r w:rsidRPr="0058355A">
        <w:rPr>
          <w:rFonts w:ascii="Calibri" w:eastAsia="Times New Roman" w:hAnsi="Calibri" w:cs="Times New Roman"/>
          <w:lang w:eastAsia="ru-RU"/>
        </w:rPr>
        <w:t xml:space="preserve"> </w:t>
      </w:r>
      <w:r w:rsidRPr="0058355A">
        <w:rPr>
          <w:rFonts w:ascii="Times New Roman" w:eastAsia="Times New Roman" w:hAnsi="Times New Roman" w:cs="Times New Roman"/>
          <w:sz w:val="24"/>
          <w:szCs w:val="24"/>
          <w:lang w:eastAsia="ru-RU"/>
        </w:rPr>
        <w:t>При температуре 360°C (рис.7 (XIII, XIV, XV) происходит полная декомпозиция ряда исходных структур и образование новых фаз. Наблюдаются значительные разрушения кристаллической решетки, что приводит к изменению внешнего вида образца и делает его менее однородным (рис.7 (XIII, XIV, XV). На СЭМ снимках ЦН</w:t>
      </w:r>
      <w:r w:rsidRPr="0058355A">
        <w:rPr>
          <w:rFonts w:ascii="Times New Roman" w:eastAsia="Times New Roman" w:hAnsi="Times New Roman" w:cs="Times New Roman"/>
          <w:sz w:val="24"/>
          <w:szCs w:val="24"/>
          <w:lang w:val="en-US" w:eastAsia="ru-RU"/>
        </w:rPr>
        <w:t>P</w:t>
      </w:r>
      <w:r w:rsidRPr="0058355A">
        <w:rPr>
          <w:rFonts w:ascii="Times New Roman" w:eastAsia="Times New Roman" w:hAnsi="Times New Roman" w:cs="Times New Roman"/>
          <w:sz w:val="24"/>
          <w:szCs w:val="24"/>
          <w:lang w:eastAsia="ru-RU"/>
        </w:rPr>
        <w:t xml:space="preserve"> (рис.8 (I, II, III) отчетливо наблюдается его сложная структура, представленная в виде округлых образований с плавными контурами. Поверхность этих образований демонстрирует значительное разнообразие текстур. Это может указывать на снижение прочности связи между молекулами и способствовать образованию макроскопических структур (рис.8 (I, II, III). При нагреве ЦН</w:t>
      </w:r>
      <w:r w:rsidRPr="0058355A">
        <w:rPr>
          <w:rFonts w:ascii="Times New Roman" w:eastAsia="Times New Roman" w:hAnsi="Times New Roman" w:cs="Times New Roman"/>
          <w:sz w:val="24"/>
          <w:szCs w:val="24"/>
          <w:lang w:val="en-US" w:eastAsia="ru-RU"/>
        </w:rPr>
        <w:t>P</w:t>
      </w:r>
      <w:r w:rsidRPr="0058355A">
        <w:rPr>
          <w:rFonts w:ascii="Times New Roman" w:eastAsia="Times New Roman" w:hAnsi="Times New Roman" w:cs="Times New Roman"/>
          <w:sz w:val="24"/>
          <w:szCs w:val="24"/>
          <w:lang w:eastAsia="ru-RU"/>
        </w:rPr>
        <w:t xml:space="preserve"> до 250°C наблюдается разъединение отдельных частиц, что приводит к изменению их общего размера и распределения. Это явление связано с термической активностью и сопровождается разложением на меньшие компоненты (рис.8 (VII, VIII, IX).</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p>
    <w:p w:rsidR="0058355A" w:rsidRPr="0058355A" w:rsidRDefault="0058355A" w:rsidP="0058355A">
      <w:pPr>
        <w:spacing w:after="200" w:line="276" w:lineRule="auto"/>
        <w:jc w:val="center"/>
        <w:rPr>
          <w:rFonts w:ascii="Times New Roman" w:eastAsia="Times New Roman" w:hAnsi="Times New Roman" w:cs="Times New Roman"/>
          <w:sz w:val="24"/>
          <w:szCs w:val="24"/>
          <w:lang w:eastAsia="ru-RU"/>
        </w:rPr>
      </w:pPr>
      <w:r w:rsidRPr="0058355A">
        <w:rPr>
          <w:rFonts w:ascii="Times New Roman" w:eastAsia="Times New Roman" w:hAnsi="Times New Roman" w:cs="Times New Roman"/>
          <w:noProof/>
          <w:sz w:val="24"/>
          <w:szCs w:val="24"/>
          <w:lang w:eastAsia="ru-RU"/>
        </w:rPr>
        <w:lastRenderedPageBreak/>
        <w:drawing>
          <wp:inline distT="0" distB="0" distL="0" distR="0" wp14:anchorId="37AC69D3" wp14:editId="6C649057">
            <wp:extent cx="3019425" cy="2066925"/>
            <wp:effectExtent l="19050" t="0" r="9525" b="0"/>
            <wp:docPr id="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rcRect l="2462"/>
                    <a:stretch>
                      <a:fillRect/>
                    </a:stretch>
                  </pic:blipFill>
                  <pic:spPr>
                    <a:xfrm>
                      <a:off x="0" y="0"/>
                      <a:ext cx="3019425" cy="2066925"/>
                    </a:xfrm>
                    <a:prstGeom prst="rect">
                      <a:avLst/>
                    </a:prstGeom>
                  </pic:spPr>
                </pic:pic>
              </a:graphicData>
            </a:graphic>
          </wp:inline>
        </w:drawing>
      </w:r>
      <w:r w:rsidRPr="0058355A">
        <w:rPr>
          <w:rFonts w:ascii="Times New Roman" w:eastAsia="Times New Roman" w:hAnsi="Times New Roman" w:cs="Times New Roman"/>
          <w:noProof/>
          <w:sz w:val="24"/>
          <w:szCs w:val="24"/>
          <w:lang w:eastAsia="ru-RU"/>
        </w:rPr>
        <w:drawing>
          <wp:inline distT="0" distB="0" distL="0" distR="0" wp14:anchorId="6902431A" wp14:editId="16D5330F">
            <wp:extent cx="3048000" cy="1057275"/>
            <wp:effectExtent l="19050" t="0" r="0" b="0"/>
            <wp:docPr id="6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048000" cy="1057275"/>
                    </a:xfrm>
                    <a:prstGeom prst="rect">
                      <a:avLst/>
                    </a:prstGeom>
                  </pic:spPr>
                </pic:pic>
              </a:graphicData>
            </a:graphic>
          </wp:inline>
        </w:drawing>
      </w:r>
      <w:r w:rsidRPr="0058355A">
        <w:rPr>
          <w:rFonts w:ascii="Times New Roman" w:eastAsia="Times New Roman" w:hAnsi="Times New Roman" w:cs="Times New Roman"/>
          <w:noProof/>
          <w:sz w:val="24"/>
          <w:szCs w:val="24"/>
          <w:lang w:eastAsia="ru-RU"/>
        </w:rPr>
        <w:drawing>
          <wp:inline distT="0" distB="0" distL="0" distR="0" wp14:anchorId="0C148E89" wp14:editId="0BACC735">
            <wp:extent cx="3067050" cy="1996610"/>
            <wp:effectExtent l="19050" t="0" r="0" b="0"/>
            <wp:docPr id="6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3071129" cy="1999265"/>
                    </a:xfrm>
                    <a:prstGeom prst="rect">
                      <a:avLst/>
                    </a:prstGeom>
                  </pic:spPr>
                </pic:pic>
              </a:graphicData>
            </a:graphic>
          </wp:inline>
        </w:drawing>
      </w:r>
    </w:p>
    <w:p w:rsidR="0058355A" w:rsidRPr="002F5008" w:rsidRDefault="002F5008" w:rsidP="0058355A">
      <w:pPr>
        <w:spacing w:after="200" w:line="276"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 xml:space="preserve">          Рис.</w:t>
      </w:r>
      <w:r w:rsidR="0058355A" w:rsidRPr="002F5008">
        <w:rPr>
          <w:rFonts w:ascii="Times New Roman" w:eastAsia="Times New Roman" w:hAnsi="Times New Roman" w:cs="Times New Roman"/>
          <w:b/>
          <w:sz w:val="20"/>
          <w:szCs w:val="20"/>
          <w:lang w:eastAsia="ru-RU"/>
        </w:rPr>
        <w:t xml:space="preserve"> 7 - Изображение образца ЦН после термической обработки при 90°С (</w:t>
      </w:r>
      <w:r w:rsidR="0058355A" w:rsidRPr="002F5008">
        <w:rPr>
          <w:rFonts w:ascii="Times New Roman" w:eastAsia="Times New Roman" w:hAnsi="Times New Roman" w:cs="Times New Roman"/>
          <w:b/>
          <w:sz w:val="20"/>
          <w:szCs w:val="20"/>
          <w:lang w:val="en-US" w:eastAsia="ru-RU"/>
        </w:rPr>
        <w:t>I</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II</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III</w:t>
      </w:r>
      <w:r w:rsidR="0058355A" w:rsidRPr="002F5008">
        <w:rPr>
          <w:rFonts w:ascii="Times New Roman" w:eastAsia="Times New Roman" w:hAnsi="Times New Roman" w:cs="Times New Roman"/>
          <w:b/>
          <w:sz w:val="20"/>
          <w:szCs w:val="20"/>
          <w:lang w:eastAsia="ru-RU"/>
        </w:rPr>
        <w:t>), 160°</w:t>
      </w:r>
      <w:r w:rsidR="0058355A" w:rsidRPr="002F5008">
        <w:rPr>
          <w:rFonts w:ascii="Times New Roman" w:eastAsia="Times New Roman" w:hAnsi="Times New Roman" w:cs="Times New Roman"/>
          <w:b/>
          <w:sz w:val="20"/>
          <w:szCs w:val="20"/>
          <w:lang w:val="en-US" w:eastAsia="ru-RU"/>
        </w:rPr>
        <w:t>C</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IV</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V</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VI</w:t>
      </w:r>
      <w:r w:rsidR="0058355A" w:rsidRPr="002F5008">
        <w:rPr>
          <w:rFonts w:ascii="Times New Roman" w:eastAsia="Times New Roman" w:hAnsi="Times New Roman" w:cs="Times New Roman"/>
          <w:b/>
          <w:sz w:val="20"/>
          <w:szCs w:val="20"/>
          <w:lang w:eastAsia="ru-RU"/>
        </w:rPr>
        <w:t>), 250°</w:t>
      </w:r>
      <w:r w:rsidR="0058355A" w:rsidRPr="002F5008">
        <w:rPr>
          <w:rFonts w:ascii="Times New Roman" w:eastAsia="Times New Roman" w:hAnsi="Times New Roman" w:cs="Times New Roman"/>
          <w:b/>
          <w:sz w:val="20"/>
          <w:szCs w:val="20"/>
          <w:lang w:val="en-US" w:eastAsia="ru-RU"/>
        </w:rPr>
        <w:t>C</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VII</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VIII</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IX</w:t>
      </w:r>
      <w:r w:rsidR="0058355A" w:rsidRPr="002F5008">
        <w:rPr>
          <w:rFonts w:ascii="Times New Roman" w:eastAsia="Times New Roman" w:hAnsi="Times New Roman" w:cs="Times New Roman"/>
          <w:b/>
          <w:sz w:val="20"/>
          <w:szCs w:val="20"/>
          <w:lang w:eastAsia="ru-RU"/>
        </w:rPr>
        <w:t>), 315°</w:t>
      </w:r>
      <w:r w:rsidR="0058355A" w:rsidRPr="002F5008">
        <w:rPr>
          <w:rFonts w:ascii="Times New Roman" w:eastAsia="Times New Roman" w:hAnsi="Times New Roman" w:cs="Times New Roman"/>
          <w:b/>
          <w:sz w:val="20"/>
          <w:szCs w:val="20"/>
          <w:lang w:val="en-US" w:eastAsia="ru-RU"/>
        </w:rPr>
        <w:t>C</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X</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XI</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XII</w:t>
      </w:r>
      <w:r w:rsidR="0058355A" w:rsidRPr="002F5008">
        <w:rPr>
          <w:rFonts w:ascii="Times New Roman" w:eastAsia="Times New Roman" w:hAnsi="Times New Roman" w:cs="Times New Roman"/>
          <w:b/>
          <w:sz w:val="20"/>
          <w:szCs w:val="20"/>
          <w:lang w:eastAsia="ru-RU"/>
        </w:rPr>
        <w:t>), 360°</w:t>
      </w:r>
      <w:r w:rsidR="0058355A" w:rsidRPr="002F5008">
        <w:rPr>
          <w:rFonts w:ascii="Times New Roman" w:eastAsia="Times New Roman" w:hAnsi="Times New Roman" w:cs="Times New Roman"/>
          <w:b/>
          <w:sz w:val="20"/>
          <w:szCs w:val="20"/>
          <w:lang w:val="en-US" w:eastAsia="ru-RU"/>
        </w:rPr>
        <w:t>C</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XIII</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XIV</w:t>
      </w:r>
      <w:r w:rsidR="0058355A" w:rsidRPr="002F5008">
        <w:rPr>
          <w:rFonts w:ascii="Times New Roman" w:eastAsia="Times New Roman" w:hAnsi="Times New Roman" w:cs="Times New Roman"/>
          <w:b/>
          <w:sz w:val="20"/>
          <w:szCs w:val="20"/>
          <w:lang w:eastAsia="ru-RU"/>
        </w:rPr>
        <w:t xml:space="preserve">, </w:t>
      </w:r>
      <w:r w:rsidR="0058355A" w:rsidRPr="002F5008">
        <w:rPr>
          <w:rFonts w:ascii="Times New Roman" w:eastAsia="Times New Roman" w:hAnsi="Times New Roman" w:cs="Times New Roman"/>
          <w:b/>
          <w:sz w:val="20"/>
          <w:szCs w:val="20"/>
          <w:lang w:val="en-US" w:eastAsia="ru-RU"/>
        </w:rPr>
        <w:t>XV</w:t>
      </w:r>
      <w:r w:rsidR="0058355A" w:rsidRPr="002F5008">
        <w:rPr>
          <w:rFonts w:ascii="Times New Roman" w:eastAsia="Times New Roman" w:hAnsi="Times New Roman" w:cs="Times New Roman"/>
          <w:b/>
          <w:sz w:val="20"/>
          <w:szCs w:val="20"/>
          <w:lang w:eastAsia="ru-RU"/>
        </w:rPr>
        <w:t>)</w:t>
      </w:r>
    </w:p>
    <w:p w:rsidR="0058355A" w:rsidRPr="0058355A" w:rsidRDefault="0058355A" w:rsidP="0058355A">
      <w:pPr>
        <w:spacing w:after="0" w:line="240" w:lineRule="auto"/>
        <w:jc w:val="center"/>
        <w:rPr>
          <w:rFonts w:ascii="Times New Roman" w:eastAsia="Times New Roman" w:hAnsi="Times New Roman" w:cs="Times New Roman"/>
          <w:sz w:val="24"/>
          <w:szCs w:val="24"/>
          <w:lang w:eastAsia="ru-RU"/>
        </w:rPr>
      </w:pPr>
      <w:r w:rsidRPr="0058355A">
        <w:rPr>
          <w:rFonts w:ascii="Times New Roman" w:eastAsia="Times New Roman" w:hAnsi="Times New Roman" w:cs="Times New Roman"/>
          <w:noProof/>
          <w:sz w:val="24"/>
          <w:szCs w:val="24"/>
          <w:lang w:eastAsia="ru-RU"/>
        </w:rPr>
        <w:drawing>
          <wp:inline distT="0" distB="0" distL="0" distR="0" wp14:anchorId="7E6300E2" wp14:editId="3725ECFE">
            <wp:extent cx="2857500" cy="2068651"/>
            <wp:effectExtent l="19050" t="0" r="0" b="0"/>
            <wp:docPr id="507807552" name="Рисунок 50780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861026" cy="2071204"/>
                    </a:xfrm>
                    <a:prstGeom prst="rect">
                      <a:avLst/>
                    </a:prstGeom>
                  </pic:spPr>
                </pic:pic>
              </a:graphicData>
            </a:graphic>
          </wp:inline>
        </w:drawing>
      </w:r>
      <w:r w:rsidRPr="0058355A">
        <w:rPr>
          <w:rFonts w:ascii="Times New Roman" w:eastAsia="Times New Roman" w:hAnsi="Times New Roman" w:cs="Times New Roman"/>
          <w:noProof/>
          <w:sz w:val="24"/>
          <w:szCs w:val="24"/>
          <w:lang w:eastAsia="ru-RU"/>
        </w:rPr>
        <w:drawing>
          <wp:inline distT="0" distB="0" distL="0" distR="0" wp14:anchorId="45018EBC" wp14:editId="67CDA08E">
            <wp:extent cx="2952750" cy="2112650"/>
            <wp:effectExtent l="19050" t="0" r="0" b="0"/>
            <wp:docPr id="507807553" name="Рисунок 50780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955142" cy="2114361"/>
                    </a:xfrm>
                    <a:prstGeom prst="rect">
                      <a:avLst/>
                    </a:prstGeom>
                  </pic:spPr>
                </pic:pic>
              </a:graphicData>
            </a:graphic>
          </wp:inline>
        </w:drawing>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p>
    <w:p w:rsidR="0058355A" w:rsidRPr="002F5008" w:rsidRDefault="002F5008" w:rsidP="0058355A">
      <w:pPr>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Рис.</w:t>
      </w:r>
      <w:r w:rsidR="0058355A" w:rsidRPr="002F5008">
        <w:rPr>
          <w:rFonts w:ascii="Times New Roman" w:eastAsia="Times New Roman" w:hAnsi="Times New Roman" w:cs="Times New Roman"/>
          <w:b/>
          <w:sz w:val="20"/>
          <w:szCs w:val="20"/>
          <w:lang w:val="kk-KZ" w:eastAsia="ru-RU"/>
        </w:rPr>
        <w:t xml:space="preserve"> </w:t>
      </w:r>
      <w:r w:rsidR="0058355A" w:rsidRPr="002F5008">
        <w:rPr>
          <w:rFonts w:ascii="Times New Roman" w:eastAsia="Times New Roman" w:hAnsi="Times New Roman" w:cs="Times New Roman"/>
          <w:b/>
          <w:sz w:val="20"/>
          <w:szCs w:val="20"/>
          <w:lang w:eastAsia="ru-RU"/>
        </w:rPr>
        <w:t>8 - Изображение образца ЦНФ после термической</w:t>
      </w:r>
    </w:p>
    <w:p w:rsidR="0058355A" w:rsidRPr="002F5008" w:rsidRDefault="0058355A" w:rsidP="0058355A">
      <w:pPr>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обработки при: 90°С (</w:t>
      </w:r>
      <w:r w:rsidRPr="002F5008">
        <w:rPr>
          <w:rFonts w:ascii="Times New Roman" w:eastAsia="Times New Roman" w:hAnsi="Times New Roman" w:cs="Times New Roman"/>
          <w:b/>
          <w:sz w:val="20"/>
          <w:szCs w:val="20"/>
          <w:lang w:val="en-US" w:eastAsia="ru-RU"/>
        </w:rPr>
        <w:t>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II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III</w:t>
      </w:r>
      <w:r w:rsidRPr="002F5008">
        <w:rPr>
          <w:rFonts w:ascii="Times New Roman" w:eastAsia="Times New Roman" w:hAnsi="Times New Roman" w:cs="Times New Roman"/>
          <w:b/>
          <w:sz w:val="20"/>
          <w:szCs w:val="20"/>
          <w:lang w:eastAsia="ru-RU"/>
        </w:rPr>
        <w:t>), 160°</w:t>
      </w:r>
      <w:r w:rsidRPr="002F5008">
        <w:rPr>
          <w:rFonts w:ascii="Times New Roman" w:eastAsia="Times New Roman" w:hAnsi="Times New Roman" w:cs="Times New Roman"/>
          <w:b/>
          <w:sz w:val="20"/>
          <w:szCs w:val="20"/>
          <w:lang w:val="en-US" w:eastAsia="ru-RU"/>
        </w:rPr>
        <w:t>C</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IV</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V</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VI</w:t>
      </w:r>
      <w:r w:rsidRPr="002F5008">
        <w:rPr>
          <w:rFonts w:ascii="Times New Roman" w:eastAsia="Times New Roman" w:hAnsi="Times New Roman" w:cs="Times New Roman"/>
          <w:b/>
          <w:sz w:val="20"/>
          <w:szCs w:val="20"/>
          <w:lang w:eastAsia="ru-RU"/>
        </w:rPr>
        <w:t>), 250°</w:t>
      </w:r>
      <w:r w:rsidRPr="002F5008">
        <w:rPr>
          <w:rFonts w:ascii="Times New Roman" w:eastAsia="Times New Roman" w:hAnsi="Times New Roman" w:cs="Times New Roman"/>
          <w:b/>
          <w:sz w:val="20"/>
          <w:szCs w:val="20"/>
          <w:lang w:val="en-US" w:eastAsia="ru-RU"/>
        </w:rPr>
        <w:t>C</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VII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VIII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IX</w:t>
      </w:r>
      <w:r w:rsidRPr="002F5008">
        <w:rPr>
          <w:rFonts w:ascii="Times New Roman" w:eastAsia="Times New Roman" w:hAnsi="Times New Roman" w:cs="Times New Roman"/>
          <w:b/>
          <w:sz w:val="20"/>
          <w:szCs w:val="20"/>
          <w:lang w:eastAsia="ru-RU"/>
        </w:rPr>
        <w:t xml:space="preserve">), </w:t>
      </w:r>
    </w:p>
    <w:p w:rsidR="0058355A" w:rsidRPr="002F5008" w:rsidRDefault="0058355A" w:rsidP="0058355A">
      <w:pPr>
        <w:spacing w:after="0" w:line="240" w:lineRule="auto"/>
        <w:jc w:val="center"/>
        <w:rPr>
          <w:rFonts w:ascii="Times New Roman" w:eastAsia="Times New Roman" w:hAnsi="Times New Roman" w:cs="Times New Roman"/>
          <w:b/>
          <w:sz w:val="20"/>
          <w:szCs w:val="20"/>
          <w:lang w:eastAsia="ru-RU"/>
        </w:rPr>
      </w:pPr>
      <w:r w:rsidRPr="002F5008">
        <w:rPr>
          <w:rFonts w:ascii="Times New Roman" w:eastAsia="Times New Roman" w:hAnsi="Times New Roman" w:cs="Times New Roman"/>
          <w:b/>
          <w:sz w:val="20"/>
          <w:szCs w:val="20"/>
          <w:lang w:eastAsia="ru-RU"/>
        </w:rPr>
        <w:t>и 360°</w:t>
      </w:r>
      <w:r w:rsidRPr="002F5008">
        <w:rPr>
          <w:rFonts w:ascii="Times New Roman" w:eastAsia="Times New Roman" w:hAnsi="Times New Roman" w:cs="Times New Roman"/>
          <w:b/>
          <w:sz w:val="20"/>
          <w:szCs w:val="20"/>
          <w:lang w:val="en-US" w:eastAsia="ru-RU"/>
        </w:rPr>
        <w:t>C</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X</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XI</w:t>
      </w:r>
      <w:r w:rsidRPr="002F5008">
        <w:rPr>
          <w:rFonts w:ascii="Times New Roman" w:eastAsia="Times New Roman" w:hAnsi="Times New Roman" w:cs="Times New Roman"/>
          <w:b/>
          <w:sz w:val="20"/>
          <w:szCs w:val="20"/>
          <w:lang w:eastAsia="ru-RU"/>
        </w:rPr>
        <w:t xml:space="preserve">, </w:t>
      </w:r>
      <w:r w:rsidRPr="002F5008">
        <w:rPr>
          <w:rFonts w:ascii="Times New Roman" w:eastAsia="Times New Roman" w:hAnsi="Times New Roman" w:cs="Times New Roman"/>
          <w:b/>
          <w:sz w:val="20"/>
          <w:szCs w:val="20"/>
          <w:lang w:val="en-US" w:eastAsia="ru-RU"/>
        </w:rPr>
        <w:t>XII</w:t>
      </w:r>
      <w:r w:rsidRPr="002F5008">
        <w:rPr>
          <w:rFonts w:ascii="Times New Roman" w:eastAsia="Times New Roman" w:hAnsi="Times New Roman" w:cs="Times New Roman"/>
          <w:b/>
          <w:sz w:val="20"/>
          <w:szCs w:val="20"/>
          <w:lang w:eastAsia="ru-RU"/>
        </w:rPr>
        <w:t>)</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При длительном нагреве до 360°C формируются специфические повреждения, такие как микротрещины. Данные дефекты существенно влияют на механические свойства ЦН</w:t>
      </w:r>
      <w:r w:rsidRPr="0058355A">
        <w:rPr>
          <w:rFonts w:ascii="Times New Roman" w:eastAsia="Times New Roman" w:hAnsi="Times New Roman" w:cs="Times New Roman"/>
          <w:sz w:val="24"/>
          <w:szCs w:val="24"/>
          <w:lang w:val="en-US" w:eastAsia="ru-RU"/>
        </w:rPr>
        <w:t>P</w:t>
      </w:r>
      <w:r w:rsidRPr="0058355A">
        <w:rPr>
          <w:rFonts w:ascii="Times New Roman" w:eastAsia="Times New Roman" w:hAnsi="Times New Roman" w:cs="Times New Roman"/>
          <w:sz w:val="24"/>
          <w:szCs w:val="24"/>
          <w:lang w:eastAsia="ru-RU"/>
        </w:rPr>
        <w:t xml:space="preserve"> и становятся отчетливо видимыми на СЭМ-изображениях (рис.8 (</w:t>
      </w:r>
      <w:r w:rsidRPr="0058355A">
        <w:rPr>
          <w:rFonts w:ascii="Times New Roman" w:eastAsia="Times New Roman" w:hAnsi="Times New Roman" w:cs="Times New Roman"/>
          <w:sz w:val="24"/>
          <w:szCs w:val="24"/>
          <w:lang w:val="en-US" w:eastAsia="ru-RU"/>
        </w:rPr>
        <w:t>X</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XI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XII</w:t>
      </w:r>
      <w:r w:rsidRPr="0058355A">
        <w:rPr>
          <w:rFonts w:ascii="Times New Roman" w:eastAsia="Times New Roman" w:hAnsi="Times New Roman" w:cs="Times New Roman"/>
          <w:sz w:val="24"/>
          <w:szCs w:val="24"/>
          <w:lang w:eastAsia="ru-RU"/>
        </w:rPr>
        <w:t>).</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lastRenderedPageBreak/>
        <w:t>Эмпирические наблюдения свидетельствуют о присутствии на поверхности зерен линий скольжения (рис.9</w:t>
      </w:r>
      <w:r w:rsidRPr="0058355A">
        <w:rPr>
          <w:rFonts w:ascii="Times New Roman" w:eastAsia="Times New Roman" w:hAnsi="Times New Roman" w:cs="Times New Roman"/>
          <w:sz w:val="24"/>
          <w:szCs w:val="24"/>
          <w:lang w:val="en-US" w:eastAsia="ru-RU"/>
        </w:rPr>
        <w:t>A</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w:t>
      </w:r>
      <w:r w:rsidRPr="0058355A">
        <w:rPr>
          <w:rFonts w:ascii="Times New Roman" w:eastAsia="Times New Roman" w:hAnsi="Times New Roman" w:cs="Times New Roman"/>
          <w:sz w:val="24"/>
          <w:szCs w:val="24"/>
          <w:lang w:eastAsia="ru-RU"/>
        </w:rPr>
        <w:t>-</w:t>
      </w:r>
      <w:r w:rsidRPr="0058355A">
        <w:rPr>
          <w:rFonts w:ascii="Times New Roman" w:eastAsia="Times New Roman" w:hAnsi="Times New Roman" w:cs="Times New Roman"/>
          <w:sz w:val="24"/>
          <w:szCs w:val="24"/>
          <w:lang w:val="en-US" w:eastAsia="ru-RU"/>
        </w:rPr>
        <w:t>III</w:t>
      </w:r>
      <w:r w:rsidRPr="0058355A">
        <w:rPr>
          <w:rFonts w:ascii="Times New Roman" w:eastAsia="Times New Roman" w:hAnsi="Times New Roman" w:cs="Times New Roman"/>
          <w:sz w:val="24"/>
          <w:szCs w:val="24"/>
          <w:lang w:eastAsia="ru-RU"/>
        </w:rPr>
        <w:t>). Как видно из рис. 9</w:t>
      </w:r>
      <w:r w:rsidRPr="0058355A">
        <w:rPr>
          <w:rFonts w:ascii="Times New Roman" w:eastAsia="Times New Roman" w:hAnsi="Times New Roman" w:cs="Times New Roman"/>
          <w:sz w:val="24"/>
          <w:szCs w:val="24"/>
          <w:lang w:val="en-US" w:eastAsia="ru-RU"/>
        </w:rPr>
        <w:t>A</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IV</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IX</w:t>
      </w:r>
      <w:r w:rsidRPr="0058355A">
        <w:rPr>
          <w:rFonts w:ascii="Times New Roman" w:eastAsia="Times New Roman" w:hAnsi="Times New Roman" w:cs="Times New Roman"/>
          <w:sz w:val="24"/>
          <w:szCs w:val="24"/>
          <w:lang w:eastAsia="ru-RU"/>
        </w:rPr>
        <w:t>), после термической обработки комплекса включения β-ЦД-ЦН (2:1) до 270°С произошли существенные изменения в морфологии клатрата.</w:t>
      </w:r>
      <w:r w:rsidRPr="0058355A">
        <w:rPr>
          <w:rFonts w:ascii="Calibri" w:eastAsia="Times New Roman" w:hAnsi="Calibri" w:cs="Times New Roman"/>
          <w:lang w:eastAsia="ru-RU"/>
        </w:rPr>
        <w:t xml:space="preserve"> </w:t>
      </w:r>
      <w:r w:rsidRPr="0058355A">
        <w:rPr>
          <w:rFonts w:ascii="Times New Roman" w:eastAsia="Times New Roman" w:hAnsi="Times New Roman" w:cs="Times New Roman"/>
          <w:sz w:val="24"/>
          <w:szCs w:val="24"/>
          <w:lang w:eastAsia="ru-RU"/>
        </w:rPr>
        <w:t>Термическая обработка комплекса включения β-ЦД-ЦН (2:1) приводят к образованию многочисленных групп линий скольжения с различными ориентациями на поверхности (рис.9</w:t>
      </w:r>
      <w:r w:rsidRPr="0058355A">
        <w:rPr>
          <w:rFonts w:ascii="Times New Roman" w:eastAsia="Times New Roman" w:hAnsi="Times New Roman" w:cs="Times New Roman"/>
          <w:sz w:val="24"/>
          <w:szCs w:val="24"/>
          <w:lang w:val="en-US" w:eastAsia="ru-RU"/>
        </w:rPr>
        <w:t>A</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VII</w:t>
      </w:r>
      <w:r w:rsidRPr="0058355A">
        <w:rPr>
          <w:rFonts w:ascii="Times New Roman" w:eastAsia="Times New Roman" w:hAnsi="Times New Roman" w:cs="Times New Roman"/>
          <w:sz w:val="24"/>
          <w:szCs w:val="24"/>
          <w:lang w:eastAsia="ru-RU"/>
        </w:rPr>
        <w:t>) и возникновению вторичных трещин (рис.9</w:t>
      </w:r>
      <w:r w:rsidRPr="0058355A">
        <w:rPr>
          <w:rFonts w:ascii="Times New Roman" w:eastAsia="Times New Roman" w:hAnsi="Times New Roman" w:cs="Times New Roman"/>
          <w:sz w:val="24"/>
          <w:szCs w:val="24"/>
          <w:lang w:val="en-US" w:eastAsia="ru-RU"/>
        </w:rPr>
        <w:t>A</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VIII</w:t>
      </w:r>
      <w:r w:rsidRPr="0058355A">
        <w:rPr>
          <w:rFonts w:ascii="Times New Roman" w:eastAsia="Times New Roman" w:hAnsi="Times New Roman" w:cs="Times New Roman"/>
          <w:sz w:val="24"/>
          <w:szCs w:val="24"/>
          <w:lang w:eastAsia="ru-RU"/>
        </w:rPr>
        <w:t>). Излом, образующийся непосредственно от микротрещин по линиям скольжения, свидетельствует о том, что образовавшиеся линии скольжения при повышении температуры являются очагами разрушения (рис.9</w:t>
      </w:r>
      <w:r w:rsidRPr="0058355A">
        <w:rPr>
          <w:rFonts w:ascii="Times New Roman" w:eastAsia="Times New Roman" w:hAnsi="Times New Roman" w:cs="Times New Roman"/>
          <w:sz w:val="24"/>
          <w:szCs w:val="24"/>
          <w:lang w:val="en-US" w:eastAsia="ru-RU"/>
        </w:rPr>
        <w:t>A</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IX</w:t>
      </w:r>
      <w:r w:rsidRPr="0058355A">
        <w:rPr>
          <w:rFonts w:ascii="Times New Roman" w:eastAsia="Times New Roman" w:hAnsi="Times New Roman" w:cs="Times New Roman"/>
          <w:sz w:val="24"/>
          <w:szCs w:val="24"/>
          <w:lang w:eastAsia="ru-RU"/>
        </w:rPr>
        <w:t xml:space="preserve">). </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Согласно данным СЭМ (рис. 9</w:t>
      </w:r>
      <w:r w:rsidRPr="0058355A">
        <w:rPr>
          <w:rFonts w:ascii="Times New Roman" w:eastAsia="Times New Roman" w:hAnsi="Times New Roman" w:cs="Times New Roman"/>
          <w:sz w:val="24"/>
          <w:szCs w:val="24"/>
          <w:lang w:val="kk-KZ" w:eastAsia="ru-RU"/>
        </w:rPr>
        <w:t>Б</w:t>
      </w:r>
      <w:r w:rsidR="00AD698B">
        <w:rPr>
          <w:rFonts w:ascii="Times New Roman" w:eastAsia="Times New Roman" w:hAnsi="Times New Roman" w:cs="Times New Roman"/>
          <w:sz w:val="24"/>
          <w:szCs w:val="24"/>
          <w:lang w:val="kk-KZ" w:eastAsia="ru-RU"/>
        </w:rPr>
        <w:t xml:space="preserve"> </w:t>
      </w:r>
      <w:r w:rsidRPr="0058355A">
        <w:rPr>
          <w:rFonts w:ascii="Times New Roman" w:eastAsia="Times New Roman" w:hAnsi="Times New Roman" w:cs="Times New Roman"/>
          <w:sz w:val="24"/>
          <w:szCs w:val="24"/>
          <w:lang w:eastAsia="ru-RU"/>
        </w:rPr>
        <w:t>(</w:t>
      </w:r>
      <w:r w:rsidRPr="0058355A">
        <w:rPr>
          <w:rFonts w:ascii="Times New Roman" w:eastAsia="Times New Roman" w:hAnsi="Times New Roman" w:cs="Times New Roman"/>
          <w:sz w:val="24"/>
          <w:szCs w:val="24"/>
          <w:lang w:val="en-US" w:eastAsia="ru-RU"/>
        </w:rPr>
        <w:t>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III</w:t>
      </w:r>
      <w:r w:rsidRPr="0058355A">
        <w:rPr>
          <w:rFonts w:ascii="Times New Roman" w:eastAsia="Times New Roman" w:hAnsi="Times New Roman" w:cs="Times New Roman"/>
          <w:sz w:val="24"/>
          <w:szCs w:val="24"/>
          <w:lang w:eastAsia="ru-RU"/>
        </w:rPr>
        <w:t>), частицы комплекса включения β-ЦД-ЦН-</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xml:space="preserve"> имеют преимущественно сферическую форму. Это указывает на наличие наночастиц </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xml:space="preserve"> в структуре комплекса и на их изменения под воздействием тепла. По данным СЭМ изображений поверхности образцов комплексов включений β-ЦД-ЦН-</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сформированных при температуре 250°С, присутствуют частицы округлой формы, средний размер которых около 3 нм (рис. 9</w:t>
      </w:r>
      <w:r w:rsidRPr="0058355A">
        <w:rPr>
          <w:rFonts w:ascii="Times New Roman" w:eastAsia="Times New Roman" w:hAnsi="Times New Roman" w:cs="Times New Roman"/>
          <w:sz w:val="24"/>
          <w:szCs w:val="24"/>
          <w:lang w:val="kk-KZ" w:eastAsia="ru-RU"/>
        </w:rPr>
        <w:t>Б</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VII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VIII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IX</w:t>
      </w:r>
      <w:r w:rsidRPr="0058355A">
        <w:rPr>
          <w:rFonts w:ascii="Times New Roman" w:eastAsia="Times New Roman" w:hAnsi="Times New Roman" w:cs="Times New Roman"/>
          <w:sz w:val="24"/>
          <w:szCs w:val="24"/>
          <w:lang w:eastAsia="ru-RU"/>
        </w:rPr>
        <w:t>). При проведении дальнейшей термообработки эти частицы могут увеличиваться в размере до 50 нм и более (рис.</w:t>
      </w:r>
      <w:r w:rsidRPr="0058355A">
        <w:rPr>
          <w:rFonts w:ascii="Times New Roman" w:eastAsia="Times New Roman" w:hAnsi="Times New Roman" w:cs="Times New Roman"/>
          <w:sz w:val="24"/>
          <w:szCs w:val="24"/>
          <w:lang w:val="kk-KZ" w:eastAsia="ru-RU"/>
        </w:rPr>
        <w:t xml:space="preserve"> 9Б</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VII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VIII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IX</w:t>
      </w:r>
      <w:r w:rsidRPr="0058355A">
        <w:rPr>
          <w:rFonts w:ascii="Times New Roman" w:eastAsia="Times New Roman" w:hAnsi="Times New Roman" w:cs="Times New Roman"/>
          <w:sz w:val="24"/>
          <w:szCs w:val="24"/>
          <w:lang w:eastAsia="ru-RU"/>
        </w:rPr>
        <w:t xml:space="preserve">). Таким образом, можно предположить, что наблюдаемые агрегаты сферической формы являются частицами серебра, которые увеличиваются в размере при дальнейшей термической обработке. После термической обработки (рис. </w:t>
      </w:r>
      <w:r w:rsidRPr="0058355A">
        <w:rPr>
          <w:rFonts w:ascii="Times New Roman" w:eastAsia="Times New Roman" w:hAnsi="Times New Roman" w:cs="Times New Roman"/>
          <w:sz w:val="24"/>
          <w:szCs w:val="24"/>
          <w:lang w:val="kk-KZ" w:eastAsia="ru-RU"/>
        </w:rPr>
        <w:t>9</w:t>
      </w:r>
      <w:r w:rsidRPr="0058355A">
        <w:rPr>
          <w:rFonts w:ascii="Times New Roman" w:eastAsia="Times New Roman" w:hAnsi="Times New Roman" w:cs="Times New Roman"/>
          <w:sz w:val="24"/>
          <w:szCs w:val="24"/>
          <w:lang w:eastAsia="ru-RU"/>
        </w:rPr>
        <w:t>Б (</w:t>
      </w:r>
      <w:r w:rsidRPr="0058355A">
        <w:rPr>
          <w:rFonts w:ascii="Times New Roman" w:eastAsia="Times New Roman" w:hAnsi="Times New Roman" w:cs="Times New Roman"/>
          <w:sz w:val="24"/>
          <w:szCs w:val="24"/>
          <w:lang w:val="en-US" w:eastAsia="ru-RU"/>
        </w:rPr>
        <w:t>X</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XI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XII</w:t>
      </w:r>
      <w:r w:rsidRPr="0058355A">
        <w:rPr>
          <w:rFonts w:ascii="Times New Roman" w:eastAsia="Times New Roman" w:hAnsi="Times New Roman" w:cs="Times New Roman"/>
          <w:sz w:val="24"/>
          <w:szCs w:val="24"/>
          <w:lang w:eastAsia="ru-RU"/>
        </w:rPr>
        <w:t>) при температуре 315°C в контексте репликации наблюдается преимущественное присутствие не агрегированных частиц округлой формы в комплексе включения β-ЦД-ЦН-</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средний размер которых составляет приблизительно 50 нм. Существенные изменение морфологии комплекса включения β-ЦД-ЦНФ-</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xml:space="preserve"> наблюдается после их термообработки при 360°С. Как следует из рис. </w:t>
      </w:r>
      <w:r w:rsidRPr="0058355A">
        <w:rPr>
          <w:rFonts w:ascii="Times New Roman" w:eastAsia="Times New Roman" w:hAnsi="Times New Roman" w:cs="Times New Roman"/>
          <w:sz w:val="24"/>
          <w:szCs w:val="24"/>
          <w:lang w:val="kk-KZ" w:eastAsia="ru-RU"/>
        </w:rPr>
        <w:t>10</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XIII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XIV</w:t>
      </w:r>
      <w:r w:rsidRPr="0058355A">
        <w:rPr>
          <w:rFonts w:ascii="Times New Roman" w:eastAsia="Times New Roman" w:hAnsi="Times New Roman" w:cs="Times New Roman"/>
          <w:sz w:val="24"/>
          <w:szCs w:val="24"/>
          <w:lang w:eastAsia="ru-RU"/>
        </w:rPr>
        <w:t>) в комплексе включения присутствуют полидисперсные частицы сферической формы (размер основной фракции 50-100 нм).</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Согласно данным СЭМ (рис.10, </w:t>
      </w:r>
      <w:r w:rsidRPr="0058355A">
        <w:rPr>
          <w:rFonts w:ascii="Times New Roman" w:eastAsia="Times New Roman" w:hAnsi="Times New Roman" w:cs="Times New Roman"/>
          <w:sz w:val="24"/>
          <w:szCs w:val="24"/>
          <w:lang w:val="en-US" w:eastAsia="ru-RU"/>
        </w:rPr>
        <w:t>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III</w:t>
      </w:r>
      <w:r w:rsidRPr="0058355A">
        <w:rPr>
          <w:rFonts w:ascii="Times New Roman" w:eastAsia="Times New Roman" w:hAnsi="Times New Roman" w:cs="Times New Roman"/>
          <w:sz w:val="24"/>
          <w:szCs w:val="24"/>
          <w:lang w:eastAsia="ru-RU"/>
        </w:rPr>
        <w:t>), частицы комплекс включения β-ЦД-ЦНФ-</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xml:space="preserve"> имеют преимущественно сферическую форму. Это указывает на наличие наночастиц серебра в структуре комплекса и на их изменения под воздействием тепла. При температуре 160°C и выше происходит более интенсивная термическая деградация компонентов комплекса (рис.10 </w:t>
      </w:r>
      <w:r w:rsidRPr="0058355A">
        <w:rPr>
          <w:rFonts w:ascii="Times New Roman" w:eastAsia="Times New Roman" w:hAnsi="Times New Roman" w:cs="Times New Roman"/>
          <w:sz w:val="24"/>
          <w:szCs w:val="24"/>
          <w:lang w:val="en-US" w:eastAsia="ru-RU"/>
        </w:rPr>
        <w:t>IV</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V</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VI</w:t>
      </w:r>
      <w:r w:rsidRPr="0058355A">
        <w:rPr>
          <w:rFonts w:ascii="Times New Roman" w:eastAsia="Times New Roman" w:hAnsi="Times New Roman" w:cs="Times New Roman"/>
          <w:sz w:val="24"/>
          <w:szCs w:val="24"/>
          <w:lang w:eastAsia="ru-RU"/>
        </w:rPr>
        <w:t>), что может повлиять на их взаимодействие и стабильность. Существенные изменение морфологии комплекса включения β-ЦД-ЦНФ-</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xml:space="preserve"> наблюдается после их термообработки при 360°С. Как видно из рис.10, </w:t>
      </w:r>
      <w:r w:rsidRPr="0058355A">
        <w:rPr>
          <w:rFonts w:ascii="Times New Roman" w:eastAsia="Times New Roman" w:hAnsi="Times New Roman" w:cs="Times New Roman"/>
          <w:sz w:val="24"/>
          <w:szCs w:val="24"/>
          <w:lang w:val="en-US" w:eastAsia="ru-RU"/>
        </w:rPr>
        <w:t>XIII</w: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sz w:val="24"/>
          <w:szCs w:val="24"/>
          <w:lang w:val="en-US" w:eastAsia="ru-RU"/>
        </w:rPr>
        <w:t>XIV</w:t>
      </w:r>
      <w:r w:rsidRPr="0058355A">
        <w:rPr>
          <w:rFonts w:ascii="Times New Roman" w:eastAsia="Times New Roman" w:hAnsi="Times New Roman" w:cs="Times New Roman"/>
          <w:sz w:val="24"/>
          <w:szCs w:val="24"/>
          <w:lang w:eastAsia="ru-RU"/>
        </w:rPr>
        <w:t xml:space="preserve">, в комплексе включения присутствуют полидисперсные частицы сферической формы (размер основной фракции 50-100 нм). Реакции термического разложения таких продуктов, как ЦН, ЦНФ и </w:t>
      </w:r>
      <w:r w:rsidRPr="0058355A">
        <w:rPr>
          <w:rFonts w:ascii="Times New Roman" w:eastAsia="Times New Roman" w:hAnsi="Times New Roman" w:cs="Times New Roman"/>
          <w:sz w:val="24"/>
          <w:szCs w:val="24"/>
          <w:lang w:val="kk-KZ" w:eastAsia="ru-RU"/>
        </w:rPr>
        <w:t xml:space="preserve">их </w:t>
      </w:r>
      <w:r w:rsidRPr="0058355A">
        <w:rPr>
          <w:rFonts w:ascii="Times New Roman" w:eastAsia="Times New Roman" w:hAnsi="Times New Roman" w:cs="Times New Roman"/>
          <w:sz w:val="24"/>
          <w:szCs w:val="24"/>
          <w:lang w:eastAsia="ru-RU"/>
        </w:rPr>
        <w:t>комплексы включения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ЦНФ</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xml:space="preserve">, можно классифицировать как топологические процессы с локализацией реакционной зоны на поверхности раздела твердого реагента и продукта </w:t>
      </w:r>
      <w:r w:rsidRPr="00AD698B">
        <w:rPr>
          <w:rFonts w:ascii="Times New Roman" w:eastAsia="Times New Roman" w:hAnsi="Times New Roman" w:cs="Times New Roman"/>
          <w:sz w:val="24"/>
          <w:szCs w:val="24"/>
          <w:lang w:eastAsia="ru-RU"/>
        </w:rPr>
        <w:t>[17,18].</w:t>
      </w:r>
      <w:r w:rsidRPr="0058355A">
        <w:rPr>
          <w:rFonts w:ascii="Times New Roman" w:eastAsia="Times New Roman" w:hAnsi="Times New Roman" w:cs="Times New Roman"/>
          <w:sz w:val="24"/>
          <w:szCs w:val="24"/>
          <w:lang w:eastAsia="ru-RU"/>
        </w:rPr>
        <w:t xml:space="preserve"> В таких условиях концентрация реагента утрачивает свое первоначальное значение, и более удобно использовать параметр </w:t>
      </w:r>
      <w:r w:rsidRPr="0058355A">
        <w:rPr>
          <w:rFonts w:ascii="Times New Roman" w:eastAsia="Times New Roman" w:hAnsi="Times New Roman" w:cs="Times New Roman"/>
          <w:i/>
          <w:sz w:val="24"/>
          <w:szCs w:val="24"/>
          <w:lang w:eastAsia="ru-RU"/>
        </w:rPr>
        <w:t>α</w:t>
      </w:r>
      <w:r w:rsidRPr="0058355A">
        <w:rPr>
          <w:rFonts w:ascii="Times New Roman" w:eastAsia="Times New Roman" w:hAnsi="Times New Roman" w:cs="Times New Roman"/>
          <w:sz w:val="24"/>
          <w:szCs w:val="24"/>
          <w:lang w:eastAsia="ru-RU"/>
        </w:rPr>
        <w:t xml:space="preserve">, который представляет собой долю прореагировавшего вещества к определенному моменту времени </w:t>
      </w:r>
      <w:r w:rsidRPr="00AD698B">
        <w:rPr>
          <w:rFonts w:ascii="Times New Roman" w:eastAsia="Times New Roman" w:hAnsi="Times New Roman" w:cs="Times New Roman"/>
          <w:sz w:val="24"/>
          <w:szCs w:val="24"/>
          <w:lang w:eastAsia="ru-RU"/>
        </w:rPr>
        <w:t>[19-22].</w:t>
      </w:r>
      <w:r w:rsidRPr="0058355A">
        <w:rPr>
          <w:rFonts w:ascii="Times New Roman" w:eastAsia="Times New Roman" w:hAnsi="Times New Roman" w:cs="Times New Roman"/>
          <w:sz w:val="24"/>
          <w:szCs w:val="24"/>
          <w:lang w:eastAsia="ru-RU"/>
        </w:rPr>
        <w:t xml:space="preserve"> Начальное значение параметра </w:t>
      </w:r>
      <w:r w:rsidRPr="0058355A">
        <w:rPr>
          <w:rFonts w:ascii="Times New Roman" w:eastAsia="Times New Roman" w:hAnsi="Times New Roman" w:cs="Times New Roman"/>
          <w:i/>
          <w:sz w:val="24"/>
          <w:szCs w:val="24"/>
          <w:lang w:eastAsia="ru-RU"/>
        </w:rPr>
        <w:t>α</w:t>
      </w:r>
      <w:r w:rsidRPr="0058355A">
        <w:rPr>
          <w:rFonts w:ascii="Times New Roman" w:eastAsia="Times New Roman" w:hAnsi="Times New Roman" w:cs="Times New Roman"/>
          <w:sz w:val="24"/>
          <w:szCs w:val="24"/>
          <w:lang w:eastAsia="ru-RU"/>
        </w:rPr>
        <w:t xml:space="preserve"> равно </w:t>
      </w:r>
      <w:r w:rsidRPr="0058355A">
        <w:rPr>
          <w:rFonts w:ascii="Times New Roman" w:eastAsia="Times New Roman" w:hAnsi="Times New Roman" w:cs="Times New Roman"/>
          <w:i/>
          <w:sz w:val="24"/>
          <w:szCs w:val="24"/>
          <w:lang w:eastAsia="ru-RU"/>
        </w:rPr>
        <w:t>0</w:t>
      </w:r>
      <w:r w:rsidRPr="0058355A">
        <w:rPr>
          <w:rFonts w:ascii="Times New Roman" w:eastAsia="Times New Roman" w:hAnsi="Times New Roman" w:cs="Times New Roman"/>
          <w:sz w:val="24"/>
          <w:szCs w:val="24"/>
          <w:lang w:eastAsia="ru-RU"/>
        </w:rPr>
        <w:t xml:space="preserve"> (в начальный момент времени), а при завершении термического процесса - </w:t>
      </w:r>
      <w:r w:rsidRPr="0058355A">
        <w:rPr>
          <w:rFonts w:ascii="Times New Roman" w:eastAsia="Times New Roman" w:hAnsi="Times New Roman" w:cs="Times New Roman"/>
          <w:i/>
          <w:sz w:val="24"/>
          <w:szCs w:val="24"/>
          <w:lang w:eastAsia="ru-RU"/>
        </w:rPr>
        <w:t>α</w:t>
      </w:r>
      <w:r w:rsidRPr="0058355A">
        <w:rPr>
          <w:rFonts w:ascii="Times New Roman" w:eastAsia="Times New Roman" w:hAnsi="Times New Roman" w:cs="Times New Roman"/>
          <w:sz w:val="24"/>
          <w:szCs w:val="24"/>
          <w:lang w:eastAsia="ru-RU"/>
        </w:rPr>
        <w:t xml:space="preserve"> достигает значения </w:t>
      </w:r>
      <w:r w:rsidRPr="0058355A">
        <w:rPr>
          <w:rFonts w:ascii="Times New Roman" w:eastAsia="Times New Roman" w:hAnsi="Times New Roman" w:cs="Times New Roman"/>
          <w:i/>
          <w:sz w:val="24"/>
          <w:szCs w:val="24"/>
          <w:lang w:eastAsia="ru-RU"/>
        </w:rPr>
        <w:t>1</w:t>
      </w:r>
      <w:r w:rsidRPr="0058355A">
        <w:rPr>
          <w:rFonts w:ascii="Times New Roman" w:eastAsia="Times New Roman" w:hAnsi="Times New Roman" w:cs="Times New Roman"/>
          <w:sz w:val="24"/>
          <w:szCs w:val="24"/>
          <w:lang w:eastAsia="ru-RU"/>
        </w:rPr>
        <w:t>.</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Математическую модель рассматриваемых реакций можно представить с использованием дифференциального уравнения с начальным условием, отражающим значение </w:t>
      </w:r>
      <w:r w:rsidRPr="0058355A">
        <w:rPr>
          <w:rFonts w:ascii="Times New Roman" w:eastAsia="Times New Roman" w:hAnsi="Times New Roman" w:cs="Times New Roman"/>
          <w:i/>
          <w:sz w:val="24"/>
          <w:szCs w:val="24"/>
          <w:lang w:eastAsia="ru-RU"/>
        </w:rPr>
        <w:t>α</w:t>
      </w:r>
      <w:r w:rsidRPr="0058355A">
        <w:rPr>
          <w:rFonts w:ascii="Times New Roman" w:eastAsia="Times New Roman" w:hAnsi="Times New Roman" w:cs="Times New Roman"/>
          <w:sz w:val="24"/>
          <w:szCs w:val="24"/>
          <w:lang w:eastAsia="ru-RU"/>
        </w:rPr>
        <w:t xml:space="preserve"> для реагента </w:t>
      </w:r>
      <w:r w:rsidRPr="0058355A">
        <w:rPr>
          <w:rFonts w:ascii="Times New Roman" w:eastAsia="Times New Roman" w:hAnsi="Times New Roman" w:cs="Times New Roman"/>
          <w:i/>
          <w:sz w:val="24"/>
          <w:szCs w:val="24"/>
          <w:lang w:eastAsia="ru-RU"/>
        </w:rPr>
        <w:t>A</w:t>
      </w:r>
      <w:r w:rsidRPr="0058355A">
        <w:rPr>
          <w:rFonts w:ascii="Times New Roman" w:eastAsia="Times New Roman" w:hAnsi="Times New Roman" w:cs="Times New Roman"/>
          <w:sz w:val="24"/>
          <w:szCs w:val="24"/>
          <w:lang w:eastAsia="ru-RU"/>
        </w:rPr>
        <w:t xml:space="preserve"> в момент начала реакции (</w:t>
      </w:r>
      <w:r w:rsidRPr="0058355A">
        <w:rPr>
          <w:rFonts w:ascii="Times New Roman" w:eastAsia="Times New Roman" w:hAnsi="Times New Roman" w:cs="Times New Roman"/>
          <w:i/>
          <w:sz w:val="24"/>
          <w:szCs w:val="24"/>
          <w:lang w:eastAsia="ru-RU"/>
        </w:rPr>
        <w:t>t=0</w:t>
      </w:r>
      <w:r w:rsidRPr="0058355A">
        <w:rPr>
          <w:rFonts w:ascii="Times New Roman" w:eastAsia="Times New Roman" w:hAnsi="Times New Roman" w:cs="Times New Roman"/>
          <w:sz w:val="24"/>
          <w:szCs w:val="24"/>
          <w:lang w:eastAsia="ru-RU"/>
        </w:rPr>
        <w:t>). В контексте топологических процессов, участвующих в термическом разложении твердых веществ, важно учитывать особенности локализации реакций на поверхности твердых фаз и динамику изменения степени превращения реагентов в продукты.</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 </w:t>
      </w:r>
    </w:p>
    <w:p w:rsidR="0058355A" w:rsidRPr="0058355A" w:rsidRDefault="0058355A" w:rsidP="0058355A">
      <w:pPr>
        <w:spacing w:after="0" w:line="240" w:lineRule="auto"/>
        <w:jc w:val="center"/>
        <w:rPr>
          <w:rFonts w:ascii="Times New Roman" w:eastAsia="Times New Roman" w:hAnsi="Times New Roman" w:cs="Times New Roman"/>
          <w:sz w:val="24"/>
          <w:szCs w:val="24"/>
          <w:lang w:eastAsia="ru-RU"/>
        </w:rPr>
      </w:pPr>
      <w:r w:rsidRPr="0058355A">
        <w:rPr>
          <w:rFonts w:ascii="Times New Roman" w:eastAsia="Times New Roman" w:hAnsi="Times New Roman" w:cs="Times New Roman"/>
          <w:noProof/>
          <w:sz w:val="24"/>
          <w:szCs w:val="24"/>
          <w:lang w:eastAsia="ru-RU"/>
        </w:rPr>
        <w:lastRenderedPageBreak/>
        <w:drawing>
          <wp:inline distT="0" distB="0" distL="0" distR="0" wp14:anchorId="569554C1" wp14:editId="39E162E7">
            <wp:extent cx="2800169" cy="4905375"/>
            <wp:effectExtent l="0" t="0" r="635" b="0"/>
            <wp:docPr id="507807554" name="Рисунок 50780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05091" cy="4913997"/>
                    </a:xfrm>
                    <a:prstGeom prst="rect">
                      <a:avLst/>
                    </a:prstGeom>
                  </pic:spPr>
                </pic:pic>
              </a:graphicData>
            </a:graphic>
          </wp:inline>
        </w:drawing>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noProof/>
          <w:sz w:val="24"/>
          <w:szCs w:val="24"/>
          <w:lang w:eastAsia="ru-RU"/>
        </w:rPr>
        <w:drawing>
          <wp:inline distT="0" distB="0" distL="0" distR="0" wp14:anchorId="169C1C40" wp14:editId="7DF47F0A">
            <wp:extent cx="2871635" cy="4905375"/>
            <wp:effectExtent l="0" t="0" r="5080" b="0"/>
            <wp:docPr id="507807555" name="Рисунок 50780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71859" cy="4905758"/>
                    </a:xfrm>
                    <a:prstGeom prst="rect">
                      <a:avLst/>
                    </a:prstGeom>
                  </pic:spPr>
                </pic:pic>
              </a:graphicData>
            </a:graphic>
          </wp:inline>
        </w:drawing>
      </w:r>
    </w:p>
    <w:p w:rsidR="0058355A" w:rsidRPr="0058355A" w:rsidRDefault="0058355A" w:rsidP="0058355A">
      <w:pPr>
        <w:spacing w:after="0" w:line="240" w:lineRule="auto"/>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                                   А                                                                             Б</w:t>
      </w:r>
    </w:p>
    <w:p w:rsidR="00AD698B" w:rsidRDefault="00AD698B" w:rsidP="0058355A">
      <w:pPr>
        <w:spacing w:after="0" w:line="240" w:lineRule="auto"/>
        <w:jc w:val="center"/>
        <w:rPr>
          <w:rFonts w:ascii="Times New Roman" w:eastAsia="Times New Roman" w:hAnsi="Times New Roman" w:cs="Times New Roman"/>
          <w:b/>
          <w:sz w:val="20"/>
          <w:szCs w:val="20"/>
          <w:lang w:eastAsia="ru-RU"/>
        </w:rPr>
      </w:pPr>
      <w:r w:rsidRPr="00AD698B">
        <w:rPr>
          <w:rFonts w:ascii="Times New Roman" w:eastAsia="Times New Roman" w:hAnsi="Times New Roman" w:cs="Times New Roman"/>
          <w:b/>
          <w:sz w:val="20"/>
          <w:szCs w:val="20"/>
          <w:lang w:eastAsia="ru-RU"/>
        </w:rPr>
        <w:t>Рис.</w:t>
      </w:r>
      <w:r w:rsidR="0058355A" w:rsidRPr="00AD698B">
        <w:rPr>
          <w:rFonts w:ascii="Times New Roman" w:eastAsia="Times New Roman" w:hAnsi="Times New Roman" w:cs="Times New Roman"/>
          <w:b/>
          <w:sz w:val="20"/>
          <w:szCs w:val="20"/>
          <w:lang w:val="kk-KZ" w:eastAsia="ru-RU"/>
        </w:rPr>
        <w:t xml:space="preserve"> </w:t>
      </w:r>
      <w:r w:rsidR="0058355A" w:rsidRPr="00AD698B">
        <w:rPr>
          <w:rFonts w:ascii="Times New Roman" w:eastAsia="Times New Roman" w:hAnsi="Times New Roman" w:cs="Times New Roman"/>
          <w:b/>
          <w:sz w:val="20"/>
          <w:szCs w:val="20"/>
          <w:lang w:eastAsia="ru-RU"/>
        </w:rPr>
        <w:t>9: А - Микрофотография комплекса включения β-ЦД-ЦН (1:1) после термической обработки при 80°С (</w:t>
      </w:r>
      <w:r w:rsidR="0058355A" w:rsidRPr="00AD698B">
        <w:rPr>
          <w:rFonts w:ascii="Times New Roman" w:eastAsia="Times New Roman" w:hAnsi="Times New Roman" w:cs="Times New Roman"/>
          <w:b/>
          <w:sz w:val="20"/>
          <w:szCs w:val="20"/>
          <w:lang w:val="en-US" w:eastAsia="ru-RU"/>
        </w:rPr>
        <w:t>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II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III</w:t>
      </w:r>
      <w:r w:rsidR="0058355A" w:rsidRPr="00AD698B">
        <w:rPr>
          <w:rFonts w:ascii="Times New Roman" w:eastAsia="Times New Roman" w:hAnsi="Times New Roman" w:cs="Times New Roman"/>
          <w:b/>
          <w:sz w:val="20"/>
          <w:szCs w:val="20"/>
          <w:lang w:eastAsia="ru-RU"/>
        </w:rPr>
        <w:t>), 270°</w:t>
      </w:r>
      <w:r w:rsidR="0058355A" w:rsidRPr="00AD698B">
        <w:rPr>
          <w:rFonts w:ascii="Times New Roman" w:eastAsia="Times New Roman" w:hAnsi="Times New Roman" w:cs="Times New Roman"/>
          <w:b/>
          <w:sz w:val="20"/>
          <w:szCs w:val="20"/>
          <w:lang w:val="en-US" w:eastAsia="ru-RU"/>
        </w:rPr>
        <w:t>C</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IV</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V</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VI</w:t>
      </w:r>
      <w:r w:rsidR="0058355A" w:rsidRPr="00AD698B">
        <w:rPr>
          <w:rFonts w:ascii="Times New Roman" w:eastAsia="Times New Roman" w:hAnsi="Times New Roman" w:cs="Times New Roman"/>
          <w:b/>
          <w:sz w:val="20"/>
          <w:szCs w:val="20"/>
          <w:lang w:eastAsia="ru-RU"/>
        </w:rPr>
        <w:t>), 300°</w:t>
      </w:r>
      <w:r w:rsidR="0058355A" w:rsidRPr="00AD698B">
        <w:rPr>
          <w:rFonts w:ascii="Times New Roman" w:eastAsia="Times New Roman" w:hAnsi="Times New Roman" w:cs="Times New Roman"/>
          <w:b/>
          <w:sz w:val="20"/>
          <w:szCs w:val="20"/>
          <w:lang w:val="en-US" w:eastAsia="ru-RU"/>
        </w:rPr>
        <w:t>C</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VII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VIII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IX</w:t>
      </w:r>
      <w:r w:rsidR="0058355A" w:rsidRPr="00AD698B">
        <w:rPr>
          <w:rFonts w:ascii="Times New Roman" w:eastAsia="Times New Roman" w:hAnsi="Times New Roman" w:cs="Times New Roman"/>
          <w:b/>
          <w:sz w:val="20"/>
          <w:szCs w:val="20"/>
          <w:lang w:eastAsia="ru-RU"/>
        </w:rPr>
        <w:t>), 350°</w:t>
      </w:r>
      <w:r w:rsidR="0058355A" w:rsidRPr="00AD698B">
        <w:rPr>
          <w:rFonts w:ascii="Times New Roman" w:eastAsia="Times New Roman" w:hAnsi="Times New Roman" w:cs="Times New Roman"/>
          <w:b/>
          <w:sz w:val="20"/>
          <w:szCs w:val="20"/>
          <w:lang w:val="en-US" w:eastAsia="ru-RU"/>
        </w:rPr>
        <w:t>C</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XII</w:t>
      </w:r>
      <w:r w:rsidR="0058355A" w:rsidRPr="00AD698B">
        <w:rPr>
          <w:rFonts w:ascii="Times New Roman" w:eastAsia="Times New Roman" w:hAnsi="Times New Roman" w:cs="Times New Roman"/>
          <w:b/>
          <w:sz w:val="20"/>
          <w:szCs w:val="20"/>
          <w:lang w:eastAsia="ru-RU"/>
        </w:rPr>
        <w:t>), 450°</w:t>
      </w:r>
      <w:r w:rsidR="0058355A" w:rsidRPr="00AD698B">
        <w:rPr>
          <w:rFonts w:ascii="Times New Roman" w:eastAsia="Times New Roman" w:hAnsi="Times New Roman" w:cs="Times New Roman"/>
          <w:b/>
          <w:sz w:val="20"/>
          <w:szCs w:val="20"/>
          <w:lang w:val="en-US" w:eastAsia="ru-RU"/>
        </w:rPr>
        <w:t>C</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XIII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XIV</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XV</w:t>
      </w:r>
      <w:r>
        <w:rPr>
          <w:rFonts w:ascii="Times New Roman" w:eastAsia="Times New Roman" w:hAnsi="Times New Roman" w:cs="Times New Roman"/>
          <w:b/>
          <w:sz w:val="20"/>
          <w:szCs w:val="20"/>
          <w:lang w:eastAsia="ru-RU"/>
        </w:rPr>
        <w:t>)</w:t>
      </w:r>
      <w:r w:rsidR="0058355A" w:rsidRPr="00AD698B">
        <w:rPr>
          <w:rFonts w:ascii="Times New Roman" w:eastAsia="Times New Roman" w:hAnsi="Times New Roman" w:cs="Times New Roman"/>
          <w:b/>
          <w:sz w:val="20"/>
          <w:szCs w:val="20"/>
          <w:lang w:eastAsia="ru-RU"/>
        </w:rPr>
        <w:t xml:space="preserve">; </w:t>
      </w:r>
    </w:p>
    <w:p w:rsidR="0058355A" w:rsidRPr="00AD698B" w:rsidRDefault="0058355A" w:rsidP="0058355A">
      <w:pPr>
        <w:spacing w:after="0" w:line="240" w:lineRule="auto"/>
        <w:jc w:val="center"/>
        <w:rPr>
          <w:rFonts w:ascii="Times New Roman" w:eastAsia="Times New Roman" w:hAnsi="Times New Roman" w:cs="Times New Roman"/>
          <w:b/>
          <w:sz w:val="20"/>
          <w:szCs w:val="20"/>
          <w:lang w:eastAsia="ru-RU"/>
        </w:rPr>
      </w:pPr>
      <w:r w:rsidRPr="00AD698B">
        <w:rPr>
          <w:rFonts w:ascii="Times New Roman" w:eastAsia="Times New Roman" w:hAnsi="Times New Roman" w:cs="Times New Roman"/>
          <w:b/>
          <w:sz w:val="20"/>
          <w:szCs w:val="20"/>
          <w:lang w:val="kk-KZ" w:eastAsia="ru-RU"/>
        </w:rPr>
        <w:t>Б</w:t>
      </w:r>
      <w:r w:rsidRPr="00AD698B">
        <w:rPr>
          <w:rFonts w:ascii="Times New Roman" w:eastAsia="Times New Roman" w:hAnsi="Times New Roman" w:cs="Times New Roman"/>
          <w:b/>
          <w:sz w:val="20"/>
          <w:szCs w:val="20"/>
          <w:lang w:eastAsia="ru-RU"/>
        </w:rPr>
        <w:t xml:space="preserve"> - Микрофотография комплекса включения β-ЦД-ЦН-</w:t>
      </w:r>
      <w:r w:rsidRPr="00AD698B">
        <w:rPr>
          <w:rFonts w:ascii="Times New Roman" w:eastAsia="Times New Roman" w:hAnsi="Times New Roman" w:cs="Times New Roman"/>
          <w:b/>
          <w:sz w:val="20"/>
          <w:szCs w:val="20"/>
          <w:lang w:val="en-US" w:eastAsia="ru-RU"/>
        </w:rPr>
        <w:t>Ag</w:t>
      </w:r>
      <w:r w:rsidRPr="00AD698B">
        <w:rPr>
          <w:rFonts w:ascii="Times New Roman" w:eastAsia="Times New Roman" w:hAnsi="Times New Roman" w:cs="Times New Roman"/>
          <w:b/>
          <w:sz w:val="20"/>
          <w:szCs w:val="20"/>
          <w:lang w:eastAsia="ru-RU"/>
        </w:rPr>
        <w:t xml:space="preserve"> после термической обработки при 90°С (</w:t>
      </w:r>
      <w:r w:rsidRPr="00AD698B">
        <w:rPr>
          <w:rFonts w:ascii="Times New Roman" w:eastAsia="Times New Roman" w:hAnsi="Times New Roman" w:cs="Times New Roman"/>
          <w:b/>
          <w:sz w:val="20"/>
          <w:szCs w:val="20"/>
          <w:lang w:val="en-US" w:eastAsia="ru-RU"/>
        </w:rPr>
        <w:t>I</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II</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III</w:t>
      </w:r>
      <w:r w:rsidRPr="00AD698B">
        <w:rPr>
          <w:rFonts w:ascii="Times New Roman" w:eastAsia="Times New Roman" w:hAnsi="Times New Roman" w:cs="Times New Roman"/>
          <w:b/>
          <w:sz w:val="20"/>
          <w:szCs w:val="20"/>
          <w:lang w:eastAsia="ru-RU"/>
        </w:rPr>
        <w:t>), 160°</w:t>
      </w:r>
      <w:r w:rsidRPr="00AD698B">
        <w:rPr>
          <w:rFonts w:ascii="Times New Roman" w:eastAsia="Times New Roman" w:hAnsi="Times New Roman" w:cs="Times New Roman"/>
          <w:b/>
          <w:sz w:val="20"/>
          <w:szCs w:val="20"/>
          <w:lang w:val="en-US" w:eastAsia="ru-RU"/>
        </w:rPr>
        <w:t>C</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IV</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V</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VI</w:t>
      </w:r>
      <w:r w:rsidRPr="00AD698B">
        <w:rPr>
          <w:rFonts w:ascii="Times New Roman" w:eastAsia="Times New Roman" w:hAnsi="Times New Roman" w:cs="Times New Roman"/>
          <w:b/>
          <w:sz w:val="20"/>
          <w:szCs w:val="20"/>
          <w:lang w:eastAsia="ru-RU"/>
        </w:rPr>
        <w:t>), 250°</w:t>
      </w:r>
      <w:r w:rsidRPr="00AD698B">
        <w:rPr>
          <w:rFonts w:ascii="Times New Roman" w:eastAsia="Times New Roman" w:hAnsi="Times New Roman" w:cs="Times New Roman"/>
          <w:b/>
          <w:sz w:val="20"/>
          <w:szCs w:val="20"/>
          <w:lang w:val="en-US" w:eastAsia="ru-RU"/>
        </w:rPr>
        <w:t>C</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VII</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VIII</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IX</w:t>
      </w:r>
      <w:r w:rsidRPr="00AD698B">
        <w:rPr>
          <w:rFonts w:ascii="Times New Roman" w:eastAsia="Times New Roman" w:hAnsi="Times New Roman" w:cs="Times New Roman"/>
          <w:b/>
          <w:sz w:val="20"/>
          <w:szCs w:val="20"/>
          <w:lang w:eastAsia="ru-RU"/>
        </w:rPr>
        <w:t>), 315°</w:t>
      </w:r>
      <w:r w:rsidRPr="00AD698B">
        <w:rPr>
          <w:rFonts w:ascii="Times New Roman" w:eastAsia="Times New Roman" w:hAnsi="Times New Roman" w:cs="Times New Roman"/>
          <w:b/>
          <w:sz w:val="20"/>
          <w:szCs w:val="20"/>
          <w:lang w:val="en-US" w:eastAsia="ru-RU"/>
        </w:rPr>
        <w:t>C</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X</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XI</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XII</w:t>
      </w:r>
      <w:r w:rsidRPr="00AD698B">
        <w:rPr>
          <w:rFonts w:ascii="Times New Roman" w:eastAsia="Times New Roman" w:hAnsi="Times New Roman" w:cs="Times New Roman"/>
          <w:b/>
          <w:sz w:val="20"/>
          <w:szCs w:val="20"/>
          <w:lang w:eastAsia="ru-RU"/>
        </w:rPr>
        <w:t>), 360°</w:t>
      </w:r>
      <w:r w:rsidRPr="00AD698B">
        <w:rPr>
          <w:rFonts w:ascii="Times New Roman" w:eastAsia="Times New Roman" w:hAnsi="Times New Roman" w:cs="Times New Roman"/>
          <w:b/>
          <w:sz w:val="20"/>
          <w:szCs w:val="20"/>
          <w:lang w:val="en-US" w:eastAsia="ru-RU"/>
        </w:rPr>
        <w:t>C</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XIII</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XIV</w:t>
      </w:r>
      <w:r w:rsidRPr="00AD698B">
        <w:rPr>
          <w:rFonts w:ascii="Times New Roman" w:eastAsia="Times New Roman" w:hAnsi="Times New Roman" w:cs="Times New Roman"/>
          <w:b/>
          <w:sz w:val="20"/>
          <w:szCs w:val="20"/>
          <w:lang w:eastAsia="ru-RU"/>
        </w:rPr>
        <w:t xml:space="preserve">, </w:t>
      </w:r>
      <w:r w:rsidRPr="00AD698B">
        <w:rPr>
          <w:rFonts w:ascii="Times New Roman" w:eastAsia="Times New Roman" w:hAnsi="Times New Roman" w:cs="Times New Roman"/>
          <w:b/>
          <w:sz w:val="20"/>
          <w:szCs w:val="20"/>
          <w:lang w:val="en-US" w:eastAsia="ru-RU"/>
        </w:rPr>
        <w:t>XV</w:t>
      </w:r>
      <w:r w:rsidRPr="00AD698B">
        <w:rPr>
          <w:rFonts w:ascii="Times New Roman" w:eastAsia="Times New Roman" w:hAnsi="Times New Roman" w:cs="Times New Roman"/>
          <w:b/>
          <w:sz w:val="20"/>
          <w:szCs w:val="20"/>
          <w:lang w:eastAsia="ru-RU"/>
        </w:rPr>
        <w:t>)</w:t>
      </w:r>
    </w:p>
    <w:p w:rsidR="0058355A" w:rsidRPr="0058355A" w:rsidRDefault="0058355A" w:rsidP="0058355A">
      <w:pPr>
        <w:spacing w:after="0" w:line="240" w:lineRule="auto"/>
        <w:jc w:val="center"/>
        <w:rPr>
          <w:rFonts w:ascii="Times New Roman" w:eastAsia="Times New Roman" w:hAnsi="Times New Roman" w:cs="Times New Roman"/>
          <w:sz w:val="24"/>
          <w:szCs w:val="24"/>
          <w:lang w:eastAsia="ru-RU"/>
        </w:rPr>
      </w:pP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Почти все методы расчета кинетических параметров по рассматриваемым данным термогравиметрии, основаны на применении уравнения:</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p>
    <w:p w:rsidR="0058355A" w:rsidRPr="0058355A" w:rsidRDefault="0058355A" w:rsidP="0058355A">
      <w:pPr>
        <w:spacing w:after="0" w:line="240" w:lineRule="auto"/>
        <w:jc w:val="right"/>
        <w:rPr>
          <w:rFonts w:ascii="Times New Roman" w:eastAsia="Times New Roman" w:hAnsi="Times New Roman" w:cs="Times New Roman"/>
          <w:sz w:val="24"/>
          <w:szCs w:val="24"/>
          <w:lang w:val="kk-KZ" w:eastAsia="ru-RU"/>
        </w:rPr>
      </w:pPr>
      <w:r w:rsidRPr="0058355A">
        <w:rPr>
          <w:rFonts w:ascii="Times New Roman" w:eastAsia="Times New Roman" w:hAnsi="Times New Roman" w:cs="Times New Roman"/>
          <w:position w:val="-28"/>
          <w:sz w:val="24"/>
          <w:szCs w:val="24"/>
          <w:lang w:val="en-US" w:eastAsia="ru-RU"/>
        </w:rPr>
        <w:object w:dxaOrig="4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pt;height:32.25pt" o:ole="">
            <v:imagedata r:id="rId146" o:title=""/>
          </v:shape>
          <o:OLEObject Type="Embed" ProgID="Equation.3" ShapeID="_x0000_i1025" DrawAspect="Content" ObjectID="_1817992323" r:id="rId147"/>
        </w:object>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t>(1)</w:t>
      </w:r>
    </w:p>
    <w:p w:rsidR="0058355A" w:rsidRPr="0058355A" w:rsidRDefault="0058355A" w:rsidP="0058355A">
      <w:pPr>
        <w:spacing w:after="0" w:line="240" w:lineRule="auto"/>
        <w:jc w:val="both"/>
        <w:rPr>
          <w:rFonts w:ascii="Times New Roman" w:eastAsia="Times New Roman" w:hAnsi="Times New Roman" w:cs="Times New Roman"/>
          <w:sz w:val="24"/>
          <w:szCs w:val="24"/>
          <w:lang w:eastAsia="ru-RU"/>
        </w:rPr>
      </w:pPr>
    </w:p>
    <w:p w:rsidR="0058355A" w:rsidRPr="0058355A" w:rsidRDefault="0058355A" w:rsidP="0058355A">
      <w:pPr>
        <w:shd w:val="clear" w:color="auto" w:fill="FFFFFF"/>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Интерес ученых [</w:t>
      </w:r>
      <w:r w:rsidRPr="00AD698B">
        <w:rPr>
          <w:rFonts w:ascii="Times New Roman" w:eastAsia="Times New Roman" w:hAnsi="Times New Roman" w:cs="Times New Roman"/>
          <w:sz w:val="24"/>
          <w:szCs w:val="24"/>
          <w:lang w:eastAsia="ru-RU"/>
        </w:rPr>
        <w:t>19-25</w:t>
      </w:r>
      <w:r w:rsidRPr="0058355A">
        <w:rPr>
          <w:rFonts w:ascii="Times New Roman" w:eastAsia="Times New Roman" w:hAnsi="Times New Roman" w:cs="Times New Roman"/>
          <w:sz w:val="24"/>
          <w:szCs w:val="24"/>
          <w:lang w:eastAsia="ru-RU"/>
        </w:rPr>
        <w:t>] в ходе проведения исследований привлекает факт, заключающийся в отсутствии прямой связи между рассчитанными на основе изотермических данных кинетическими характеристиками и выбранной моделью. Метод Фридмана [</w:t>
      </w:r>
      <w:r w:rsidRPr="00AD698B">
        <w:rPr>
          <w:rFonts w:ascii="Times New Roman" w:eastAsia="Times New Roman" w:hAnsi="Times New Roman" w:cs="Times New Roman"/>
          <w:sz w:val="24"/>
          <w:szCs w:val="24"/>
          <w:lang w:eastAsia="ru-RU"/>
        </w:rPr>
        <w:t>19</w:t>
      </w:r>
      <w:r w:rsidRPr="0058355A">
        <w:rPr>
          <w:rFonts w:ascii="Times New Roman" w:eastAsia="Times New Roman" w:hAnsi="Times New Roman" w:cs="Times New Roman"/>
          <w:sz w:val="24"/>
          <w:szCs w:val="24"/>
          <w:lang w:eastAsia="ru-RU"/>
        </w:rPr>
        <w:t xml:space="preserve">] является наиболее распространенным и часто используемым изоконверсионным методом. Этот метод основывается на следующем уравнении: </w:t>
      </w:r>
    </w:p>
    <w:p w:rsidR="0058355A" w:rsidRPr="0058355A" w:rsidRDefault="0058355A" w:rsidP="0058355A">
      <w:pPr>
        <w:spacing w:after="0" w:line="240" w:lineRule="auto"/>
        <w:ind w:firstLine="454"/>
        <w:jc w:val="right"/>
        <w:rPr>
          <w:rFonts w:ascii="Times New Roman" w:eastAsia="Times New Roman" w:hAnsi="Times New Roman" w:cs="Times New Roman"/>
          <w:sz w:val="24"/>
          <w:szCs w:val="24"/>
          <w:lang w:eastAsia="ru-RU"/>
        </w:rPr>
      </w:pPr>
      <w:r w:rsidRPr="0058355A">
        <w:rPr>
          <w:rFonts w:ascii="Times New Roman" w:eastAsia="Times New Roman" w:hAnsi="Times New Roman" w:cs="Times New Roman"/>
          <w:position w:val="-28"/>
          <w:sz w:val="24"/>
          <w:szCs w:val="24"/>
          <w:lang w:eastAsia="ru-RU"/>
        </w:rPr>
        <w:object w:dxaOrig="2980" w:dyaOrig="680">
          <v:shape id="_x0000_i1026" type="#_x0000_t75" style="width:153.8pt;height:32.25pt" o:ole="">
            <v:imagedata r:id="rId148" o:title=""/>
          </v:shape>
          <o:OLEObject Type="Embed" ProgID="Equation.3" ShapeID="_x0000_i1026" DrawAspect="Content" ObjectID="_1817992324" r:id="rId149"/>
        </w:object>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t>(2)</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5"/>
        <w:gridCol w:w="4720"/>
      </w:tblGrid>
      <w:tr w:rsidR="0058355A" w:rsidRPr="0058355A" w:rsidTr="0058355A">
        <w:tc>
          <w:tcPr>
            <w:tcW w:w="4741" w:type="dxa"/>
          </w:tcPr>
          <w:p w:rsidR="0058355A" w:rsidRPr="0058355A" w:rsidRDefault="0058355A" w:rsidP="0058355A">
            <w:pPr>
              <w:jc w:val="both"/>
              <w:rPr>
                <w:sz w:val="24"/>
                <w:szCs w:val="24"/>
              </w:rPr>
            </w:pPr>
            <w:r w:rsidRPr="0058355A">
              <w:rPr>
                <w:noProof/>
                <w:sz w:val="24"/>
                <w:szCs w:val="24"/>
              </w:rPr>
              <w:lastRenderedPageBreak/>
              <w:drawing>
                <wp:inline distT="0" distB="0" distL="0" distR="0" wp14:anchorId="27BAA0E4" wp14:editId="3DBB00DA">
                  <wp:extent cx="2905125" cy="2898640"/>
                  <wp:effectExtent l="0" t="0" r="0" b="0"/>
                  <wp:docPr id="507807556" name="Рисунок 50780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905531" cy="2899045"/>
                          </a:xfrm>
                          <a:prstGeom prst="rect">
                            <a:avLst/>
                          </a:prstGeom>
                        </pic:spPr>
                      </pic:pic>
                    </a:graphicData>
                  </a:graphic>
                </wp:inline>
              </w:drawing>
            </w:r>
          </w:p>
          <w:p w:rsidR="0058355A" w:rsidRPr="0058355A" w:rsidRDefault="0058355A" w:rsidP="0058355A">
            <w:pPr>
              <w:jc w:val="both"/>
              <w:rPr>
                <w:sz w:val="24"/>
                <w:szCs w:val="24"/>
              </w:rPr>
            </w:pPr>
          </w:p>
        </w:tc>
        <w:tc>
          <w:tcPr>
            <w:tcW w:w="4829" w:type="dxa"/>
          </w:tcPr>
          <w:p w:rsidR="0058355A" w:rsidRPr="0058355A" w:rsidRDefault="0058355A" w:rsidP="0058355A">
            <w:pPr>
              <w:jc w:val="both"/>
              <w:rPr>
                <w:sz w:val="24"/>
                <w:szCs w:val="24"/>
              </w:rPr>
            </w:pPr>
            <w:r w:rsidRPr="0058355A">
              <w:rPr>
                <w:noProof/>
                <w:sz w:val="24"/>
                <w:szCs w:val="24"/>
              </w:rPr>
              <w:drawing>
                <wp:inline distT="0" distB="0" distL="0" distR="0" wp14:anchorId="4A1C839C" wp14:editId="42F1DE66">
                  <wp:extent cx="2960896" cy="2000250"/>
                  <wp:effectExtent l="0" t="0" r="0" b="0"/>
                  <wp:docPr id="507807557" name="Рисунок 50780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961309" cy="2000529"/>
                          </a:xfrm>
                          <a:prstGeom prst="rect">
                            <a:avLst/>
                          </a:prstGeom>
                        </pic:spPr>
                      </pic:pic>
                    </a:graphicData>
                  </a:graphic>
                </wp:inline>
              </w:drawing>
            </w:r>
          </w:p>
          <w:p w:rsidR="0058355A" w:rsidRPr="0058355A" w:rsidRDefault="0058355A" w:rsidP="0058355A">
            <w:pPr>
              <w:jc w:val="both"/>
              <w:rPr>
                <w:sz w:val="24"/>
                <w:szCs w:val="24"/>
              </w:rPr>
            </w:pPr>
          </w:p>
          <w:p w:rsidR="0058355A" w:rsidRPr="0058355A" w:rsidRDefault="0058355A" w:rsidP="0058355A">
            <w:pPr>
              <w:jc w:val="center"/>
              <w:rPr>
                <w:sz w:val="24"/>
                <w:szCs w:val="24"/>
              </w:rPr>
            </w:pPr>
          </w:p>
        </w:tc>
      </w:tr>
    </w:tbl>
    <w:p w:rsidR="0058355A" w:rsidRPr="00AD698B" w:rsidRDefault="00AD698B" w:rsidP="0058355A">
      <w:pPr>
        <w:spacing w:after="0" w:line="240" w:lineRule="auto"/>
        <w:jc w:val="center"/>
        <w:rPr>
          <w:rFonts w:ascii="Times New Roman" w:eastAsia="Times New Roman" w:hAnsi="Times New Roman" w:cs="Times New Roman"/>
          <w:b/>
          <w:sz w:val="20"/>
          <w:szCs w:val="20"/>
          <w:lang w:eastAsia="ru-RU"/>
        </w:rPr>
      </w:pPr>
      <w:r w:rsidRPr="00AD698B">
        <w:rPr>
          <w:rFonts w:ascii="Times New Roman" w:eastAsia="Times New Roman" w:hAnsi="Times New Roman" w:cs="Times New Roman"/>
          <w:b/>
          <w:sz w:val="20"/>
          <w:szCs w:val="20"/>
          <w:lang w:eastAsia="ru-RU"/>
        </w:rPr>
        <w:t>Рис.</w:t>
      </w:r>
      <w:r w:rsidR="0058355A" w:rsidRPr="00AD698B">
        <w:rPr>
          <w:rFonts w:ascii="Times New Roman" w:eastAsia="Times New Roman" w:hAnsi="Times New Roman" w:cs="Times New Roman"/>
          <w:b/>
          <w:sz w:val="20"/>
          <w:szCs w:val="20"/>
          <w:lang w:eastAsia="ru-RU"/>
        </w:rPr>
        <w:t xml:space="preserve"> 1</w:t>
      </w:r>
      <w:r w:rsidR="0058355A" w:rsidRPr="00AD698B">
        <w:rPr>
          <w:rFonts w:ascii="Times New Roman" w:eastAsia="Times New Roman" w:hAnsi="Times New Roman" w:cs="Times New Roman"/>
          <w:b/>
          <w:sz w:val="20"/>
          <w:szCs w:val="20"/>
          <w:lang w:val="kk-KZ" w:eastAsia="ru-RU"/>
        </w:rPr>
        <w:t>0 -</w:t>
      </w:r>
      <w:r w:rsidR="0058355A" w:rsidRPr="00AD698B">
        <w:rPr>
          <w:rFonts w:ascii="Times New Roman" w:eastAsia="Times New Roman" w:hAnsi="Times New Roman" w:cs="Times New Roman"/>
          <w:b/>
          <w:sz w:val="20"/>
          <w:szCs w:val="20"/>
          <w:lang w:eastAsia="ru-RU"/>
        </w:rPr>
        <w:t xml:space="preserve"> Изображения образца комплекса включения β-ЦД-ЦНФ-</w:t>
      </w:r>
      <w:r w:rsidR="0058355A" w:rsidRPr="00AD698B">
        <w:rPr>
          <w:rFonts w:ascii="Times New Roman" w:eastAsia="Times New Roman" w:hAnsi="Times New Roman" w:cs="Times New Roman"/>
          <w:b/>
          <w:sz w:val="20"/>
          <w:szCs w:val="20"/>
          <w:lang w:val="en-US" w:eastAsia="ru-RU"/>
        </w:rPr>
        <w:t>Ag</w:t>
      </w:r>
      <w:r w:rsidR="0058355A" w:rsidRPr="00AD698B">
        <w:rPr>
          <w:rFonts w:ascii="Times New Roman" w:eastAsia="Times New Roman" w:hAnsi="Times New Roman" w:cs="Times New Roman"/>
          <w:b/>
          <w:sz w:val="20"/>
          <w:szCs w:val="20"/>
          <w:lang w:eastAsia="ru-RU"/>
        </w:rPr>
        <w:t xml:space="preserve"> после термической обработки при: 90°С (</w:t>
      </w:r>
      <w:r w:rsidR="0058355A" w:rsidRPr="00AD698B">
        <w:rPr>
          <w:rFonts w:ascii="Times New Roman" w:eastAsia="Times New Roman" w:hAnsi="Times New Roman" w:cs="Times New Roman"/>
          <w:b/>
          <w:sz w:val="20"/>
          <w:szCs w:val="20"/>
          <w:lang w:val="en-US" w:eastAsia="ru-RU"/>
        </w:rPr>
        <w:t>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II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III</w:t>
      </w:r>
      <w:r w:rsidR="0058355A" w:rsidRPr="00AD698B">
        <w:rPr>
          <w:rFonts w:ascii="Times New Roman" w:eastAsia="Times New Roman" w:hAnsi="Times New Roman" w:cs="Times New Roman"/>
          <w:b/>
          <w:sz w:val="20"/>
          <w:szCs w:val="20"/>
          <w:lang w:eastAsia="ru-RU"/>
        </w:rPr>
        <w:t>), 160°</w:t>
      </w:r>
      <w:r w:rsidR="0058355A" w:rsidRPr="00AD698B">
        <w:rPr>
          <w:rFonts w:ascii="Times New Roman" w:eastAsia="Times New Roman" w:hAnsi="Times New Roman" w:cs="Times New Roman"/>
          <w:b/>
          <w:sz w:val="20"/>
          <w:szCs w:val="20"/>
          <w:lang w:val="en-US" w:eastAsia="ru-RU"/>
        </w:rPr>
        <w:t>C</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IV</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V</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VI</w:t>
      </w:r>
      <w:r w:rsidR="0058355A" w:rsidRPr="00AD698B">
        <w:rPr>
          <w:rFonts w:ascii="Times New Roman" w:eastAsia="Times New Roman" w:hAnsi="Times New Roman" w:cs="Times New Roman"/>
          <w:b/>
          <w:sz w:val="20"/>
          <w:szCs w:val="20"/>
          <w:lang w:eastAsia="ru-RU"/>
        </w:rPr>
        <w:t>), 250°</w:t>
      </w:r>
      <w:r w:rsidR="0058355A" w:rsidRPr="00AD698B">
        <w:rPr>
          <w:rFonts w:ascii="Times New Roman" w:eastAsia="Times New Roman" w:hAnsi="Times New Roman" w:cs="Times New Roman"/>
          <w:b/>
          <w:sz w:val="20"/>
          <w:szCs w:val="20"/>
          <w:lang w:val="en-US" w:eastAsia="ru-RU"/>
        </w:rPr>
        <w:t>C</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VII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VIII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IX</w:t>
      </w:r>
      <w:r w:rsidR="0058355A" w:rsidRPr="00AD698B">
        <w:rPr>
          <w:rFonts w:ascii="Times New Roman" w:eastAsia="Times New Roman" w:hAnsi="Times New Roman" w:cs="Times New Roman"/>
          <w:b/>
          <w:sz w:val="20"/>
          <w:szCs w:val="20"/>
          <w:lang w:eastAsia="ru-RU"/>
        </w:rPr>
        <w:t>), 315°</w:t>
      </w:r>
      <w:r w:rsidR="0058355A" w:rsidRPr="00AD698B">
        <w:rPr>
          <w:rFonts w:ascii="Times New Roman" w:eastAsia="Times New Roman" w:hAnsi="Times New Roman" w:cs="Times New Roman"/>
          <w:b/>
          <w:sz w:val="20"/>
          <w:szCs w:val="20"/>
          <w:lang w:val="en-US" w:eastAsia="ru-RU"/>
        </w:rPr>
        <w:t>C</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XII</w:t>
      </w:r>
      <w:r w:rsidR="0058355A" w:rsidRPr="00AD698B">
        <w:rPr>
          <w:rFonts w:ascii="Times New Roman" w:eastAsia="Times New Roman" w:hAnsi="Times New Roman" w:cs="Times New Roman"/>
          <w:b/>
          <w:sz w:val="20"/>
          <w:szCs w:val="20"/>
          <w:lang w:eastAsia="ru-RU"/>
        </w:rPr>
        <w:t>), 360°</w:t>
      </w:r>
      <w:r w:rsidR="0058355A" w:rsidRPr="00AD698B">
        <w:rPr>
          <w:rFonts w:ascii="Times New Roman" w:eastAsia="Times New Roman" w:hAnsi="Times New Roman" w:cs="Times New Roman"/>
          <w:b/>
          <w:sz w:val="20"/>
          <w:szCs w:val="20"/>
          <w:lang w:val="en-US" w:eastAsia="ru-RU"/>
        </w:rPr>
        <w:t>C</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XIII</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XIV</w:t>
      </w:r>
      <w:r w:rsidR="0058355A" w:rsidRPr="00AD698B">
        <w:rPr>
          <w:rFonts w:ascii="Times New Roman" w:eastAsia="Times New Roman" w:hAnsi="Times New Roman" w:cs="Times New Roman"/>
          <w:b/>
          <w:sz w:val="20"/>
          <w:szCs w:val="20"/>
          <w:lang w:eastAsia="ru-RU"/>
        </w:rPr>
        <w:t xml:space="preserve">, </w:t>
      </w:r>
      <w:r w:rsidR="0058355A" w:rsidRPr="00AD698B">
        <w:rPr>
          <w:rFonts w:ascii="Times New Roman" w:eastAsia="Times New Roman" w:hAnsi="Times New Roman" w:cs="Times New Roman"/>
          <w:b/>
          <w:sz w:val="20"/>
          <w:szCs w:val="20"/>
          <w:lang w:val="en-US" w:eastAsia="ru-RU"/>
        </w:rPr>
        <w:t>XV</w:t>
      </w:r>
      <w:r w:rsidR="0058355A" w:rsidRPr="00AD698B">
        <w:rPr>
          <w:rFonts w:ascii="Times New Roman" w:eastAsia="Times New Roman" w:hAnsi="Times New Roman" w:cs="Times New Roman"/>
          <w:b/>
          <w:sz w:val="20"/>
          <w:szCs w:val="20"/>
          <w:lang w:eastAsia="ru-RU"/>
        </w:rPr>
        <w:t>)</w:t>
      </w:r>
    </w:p>
    <w:p w:rsidR="0058355A" w:rsidRPr="0058355A" w:rsidRDefault="0058355A" w:rsidP="0058355A">
      <w:pPr>
        <w:spacing w:after="0" w:line="240" w:lineRule="auto"/>
        <w:jc w:val="both"/>
        <w:rPr>
          <w:rFonts w:ascii="Times New Roman" w:eastAsia="Times New Roman" w:hAnsi="Times New Roman" w:cs="Times New Roman"/>
          <w:sz w:val="24"/>
          <w:szCs w:val="24"/>
          <w:lang w:eastAsia="ru-RU"/>
        </w:rPr>
      </w:pP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Многие приближения имеют общую форму линейного уравнения:</w:t>
      </w:r>
    </w:p>
    <w:p w:rsidR="0058355A" w:rsidRPr="0058355A" w:rsidRDefault="0058355A" w:rsidP="0058355A">
      <w:pPr>
        <w:spacing w:after="0" w:line="240" w:lineRule="auto"/>
        <w:ind w:firstLine="709"/>
        <w:jc w:val="both"/>
        <w:rPr>
          <w:rFonts w:ascii="Times New Roman" w:eastAsia="Times New Roman" w:hAnsi="Times New Roman" w:cs="Times New Roman"/>
          <w:sz w:val="24"/>
          <w:szCs w:val="24"/>
          <w:lang w:eastAsia="ru-RU"/>
        </w:rPr>
      </w:pPr>
    </w:p>
    <w:p w:rsidR="0058355A" w:rsidRPr="0058355A" w:rsidRDefault="0058355A" w:rsidP="0058355A">
      <w:pPr>
        <w:spacing w:after="0" w:line="240" w:lineRule="auto"/>
        <w:ind w:firstLine="454"/>
        <w:jc w:val="right"/>
        <w:rPr>
          <w:rFonts w:ascii="Times New Roman" w:eastAsia="Times New Roman" w:hAnsi="Times New Roman" w:cs="Times New Roman"/>
          <w:sz w:val="24"/>
          <w:szCs w:val="24"/>
          <w:lang w:eastAsia="ru-RU"/>
        </w:rPr>
      </w:pPr>
      <w:r w:rsidRPr="0058355A">
        <w:rPr>
          <w:rFonts w:ascii="Times New Roman" w:eastAsia="Times New Roman" w:hAnsi="Times New Roman" w:cs="Times New Roman"/>
          <w:position w:val="-42"/>
          <w:sz w:val="24"/>
          <w:szCs w:val="24"/>
          <w:lang w:val="en-US" w:eastAsia="ru-RU"/>
        </w:rPr>
        <w:object w:dxaOrig="3060" w:dyaOrig="960">
          <v:shape id="_x0000_i1027" type="#_x0000_t75" style="width:123.25pt;height:43.2pt" o:ole="">
            <v:imagedata r:id="rId152" o:title=""/>
          </v:shape>
          <o:OLEObject Type="Embed" ProgID="Equation.3" ShapeID="_x0000_i1027" DrawAspect="Content" ObjectID="_1817992325" r:id="rId153"/>
        </w:object>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t>(3)</w:t>
      </w:r>
    </w:p>
    <w:p w:rsidR="0058355A" w:rsidRPr="0058355A" w:rsidRDefault="0058355A" w:rsidP="0058355A">
      <w:pPr>
        <w:tabs>
          <w:tab w:val="left" w:pos="284"/>
        </w:tabs>
        <w:spacing w:after="0" w:line="240" w:lineRule="auto"/>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где </w:t>
      </w:r>
      <w:r w:rsidRPr="0058355A">
        <w:rPr>
          <w:rFonts w:ascii="Times New Roman" w:eastAsia="Times New Roman" w:hAnsi="Times New Roman" w:cs="Times New Roman"/>
          <w:i/>
          <w:sz w:val="24"/>
          <w:szCs w:val="24"/>
          <w:lang w:eastAsia="ru-RU"/>
        </w:rPr>
        <w:t>β</w:t>
      </w:r>
      <w:r w:rsidRPr="0058355A">
        <w:rPr>
          <w:rFonts w:ascii="Times New Roman" w:eastAsia="Times New Roman" w:hAnsi="Times New Roman" w:cs="Times New Roman"/>
          <w:sz w:val="24"/>
          <w:szCs w:val="24"/>
          <w:lang w:eastAsia="ru-RU"/>
        </w:rPr>
        <w:t xml:space="preserve"> и </w:t>
      </w:r>
      <w:r w:rsidRPr="0058355A">
        <w:rPr>
          <w:rFonts w:ascii="Times New Roman" w:eastAsia="Times New Roman" w:hAnsi="Times New Roman" w:cs="Times New Roman"/>
          <w:i/>
          <w:sz w:val="24"/>
          <w:szCs w:val="24"/>
          <w:lang w:eastAsia="ru-RU"/>
        </w:rPr>
        <w:t>ɑ</w:t>
      </w:r>
      <w:r w:rsidRPr="0058355A">
        <w:rPr>
          <w:rFonts w:ascii="Times New Roman" w:eastAsia="Times New Roman" w:hAnsi="Times New Roman" w:cs="Times New Roman"/>
          <w:sz w:val="24"/>
          <w:szCs w:val="24"/>
          <w:lang w:eastAsia="ru-RU"/>
        </w:rPr>
        <w:t xml:space="preserve"> – параметры, определяющие тип температурного интегрального приближения.</w:t>
      </w:r>
    </w:p>
    <w:p w:rsidR="0058355A" w:rsidRPr="0058355A" w:rsidRDefault="0058355A" w:rsidP="0058355A">
      <w:pPr>
        <w:spacing w:after="0" w:line="240" w:lineRule="auto"/>
        <w:ind w:firstLine="454"/>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Согласно данных авторов [</w:t>
      </w:r>
      <w:r w:rsidRPr="00AD698B">
        <w:rPr>
          <w:rFonts w:ascii="Times New Roman" w:eastAsia="Times New Roman" w:hAnsi="Times New Roman" w:cs="Times New Roman"/>
          <w:sz w:val="24"/>
          <w:szCs w:val="24"/>
          <w:lang w:eastAsia="ru-RU"/>
        </w:rPr>
        <w:t>19-25</w:t>
      </w:r>
      <w:r w:rsidRPr="0058355A">
        <w:rPr>
          <w:rFonts w:ascii="Times New Roman" w:eastAsia="Times New Roman" w:hAnsi="Times New Roman" w:cs="Times New Roman"/>
          <w:sz w:val="24"/>
          <w:szCs w:val="24"/>
          <w:lang w:eastAsia="ru-RU"/>
        </w:rPr>
        <w:t>], характер протекания реакций с увеличением скорости процесса эффективно описывает также метод непараметрической кинетики (МНПК). Одной из ключевых особенностей этого метода является возможность определения формально-кинетических параметров на основе заданного набора данных (dα/dt, T и α) при их обработке. Рассмотрим подробнее математическую сторону МНПК. Метод непараметрической кинетики [</w:t>
      </w:r>
      <w:r w:rsidRPr="00AD698B">
        <w:rPr>
          <w:rFonts w:ascii="Times New Roman" w:eastAsia="Times New Roman" w:hAnsi="Times New Roman" w:cs="Times New Roman"/>
          <w:sz w:val="24"/>
          <w:szCs w:val="24"/>
          <w:lang w:eastAsia="ru-RU"/>
        </w:rPr>
        <w:t>20</w:t>
      </w:r>
      <w:r w:rsidRPr="0058355A">
        <w:rPr>
          <w:rFonts w:ascii="Times New Roman" w:eastAsia="Times New Roman" w:hAnsi="Times New Roman" w:cs="Times New Roman"/>
          <w:sz w:val="24"/>
          <w:szCs w:val="24"/>
          <w:lang w:eastAsia="ru-RU"/>
        </w:rPr>
        <w:t xml:space="preserve">] основан на построении матрицы, содержащий информацию по </w:t>
      </w:r>
      <w:r w:rsidRPr="0058355A">
        <w:rPr>
          <w:rFonts w:ascii="Times New Roman" w:eastAsia="Times New Roman" w:hAnsi="Times New Roman" w:cs="Times New Roman"/>
          <w:i/>
          <w:sz w:val="24"/>
          <w:szCs w:val="24"/>
          <w:lang w:eastAsia="ru-RU"/>
        </w:rPr>
        <w:t>k(Т)</w:t>
      </w:r>
      <w:r w:rsidRPr="0058355A">
        <w:rPr>
          <w:rFonts w:ascii="Times New Roman" w:eastAsia="Times New Roman" w:hAnsi="Times New Roman" w:cs="Times New Roman"/>
          <w:sz w:val="24"/>
          <w:szCs w:val="24"/>
          <w:lang w:eastAsia="ru-RU"/>
        </w:rPr>
        <w:t xml:space="preserve"> и </w:t>
      </w:r>
      <w:r w:rsidRPr="0058355A">
        <w:rPr>
          <w:rFonts w:ascii="Times New Roman" w:eastAsia="Times New Roman" w:hAnsi="Times New Roman" w:cs="Times New Roman"/>
          <w:i/>
          <w:sz w:val="24"/>
          <w:szCs w:val="24"/>
          <w:lang w:eastAsia="ru-RU"/>
        </w:rPr>
        <w:t>f(</w:t>
      </w:r>
      <w:r w:rsidRPr="0058355A">
        <w:rPr>
          <w:rFonts w:ascii="Times New Roman" w:eastAsia="Times New Roman" w:hAnsi="Times New Roman" w:cs="Times New Roman"/>
          <w:i/>
          <w:sz w:val="24"/>
          <w:szCs w:val="24"/>
          <w:lang w:eastAsia="ru-RU"/>
        </w:rPr>
        <w:sym w:font="Symbol" w:char="F061"/>
      </w:r>
      <w:r w:rsidRPr="0058355A">
        <w:rPr>
          <w:rFonts w:ascii="Times New Roman" w:eastAsia="Times New Roman" w:hAnsi="Times New Roman" w:cs="Times New Roman"/>
          <w:i/>
          <w:sz w:val="24"/>
          <w:szCs w:val="24"/>
          <w:lang w:eastAsia="ru-RU"/>
        </w:rPr>
        <w:t>)</w:t>
      </w:r>
      <w:r w:rsidRPr="0058355A">
        <w:rPr>
          <w:rFonts w:ascii="Times New Roman" w:eastAsia="Times New Roman" w:hAnsi="Times New Roman" w:cs="Times New Roman"/>
          <w:sz w:val="24"/>
          <w:szCs w:val="24"/>
          <w:lang w:eastAsia="ru-RU"/>
        </w:rPr>
        <w:t xml:space="preserve">. МНПК основывается на формировании матрицы, которая содержит информацию о функциях </w:t>
      </w:r>
      <w:r w:rsidRPr="0058355A">
        <w:rPr>
          <w:rFonts w:ascii="Times New Roman" w:eastAsia="Times New Roman" w:hAnsi="Times New Roman" w:cs="Times New Roman"/>
          <w:i/>
          <w:sz w:val="24"/>
          <w:szCs w:val="24"/>
          <w:lang w:eastAsia="ru-RU"/>
        </w:rPr>
        <w:t>k(T)</w:t>
      </w:r>
      <w:r w:rsidRPr="0058355A">
        <w:rPr>
          <w:rFonts w:ascii="Times New Roman" w:eastAsia="Times New Roman" w:hAnsi="Times New Roman" w:cs="Times New Roman"/>
          <w:sz w:val="24"/>
          <w:szCs w:val="24"/>
          <w:lang w:eastAsia="ru-RU"/>
        </w:rPr>
        <w:t xml:space="preserve"> и </w:t>
      </w:r>
      <w:r w:rsidRPr="0058355A">
        <w:rPr>
          <w:rFonts w:ascii="Times New Roman" w:eastAsia="Times New Roman" w:hAnsi="Times New Roman" w:cs="Times New Roman"/>
          <w:i/>
          <w:sz w:val="24"/>
          <w:szCs w:val="24"/>
          <w:lang w:eastAsia="ru-RU"/>
        </w:rPr>
        <w:t>f(α)</w:t>
      </w:r>
      <w:r w:rsidRPr="0058355A">
        <w:rPr>
          <w:rFonts w:ascii="Times New Roman" w:eastAsia="Times New Roman" w:hAnsi="Times New Roman" w:cs="Times New Roman"/>
          <w:sz w:val="24"/>
          <w:szCs w:val="24"/>
          <w:lang w:eastAsia="ru-RU"/>
        </w:rPr>
        <w:t>. Подход к этой матрице может быть представлен с использованием алгоритма сингулярного разложения [</w:t>
      </w:r>
      <w:r w:rsidRPr="00AD698B">
        <w:rPr>
          <w:rFonts w:ascii="Times New Roman" w:eastAsia="Times New Roman" w:hAnsi="Times New Roman" w:cs="Times New Roman"/>
          <w:sz w:val="24"/>
          <w:szCs w:val="24"/>
          <w:lang w:eastAsia="ru-RU"/>
        </w:rPr>
        <w:t>21,21</w:t>
      </w:r>
      <w:r w:rsidRPr="0058355A">
        <w:rPr>
          <w:rFonts w:ascii="Times New Roman" w:eastAsia="Times New Roman" w:hAnsi="Times New Roman" w:cs="Times New Roman"/>
          <w:sz w:val="24"/>
          <w:szCs w:val="24"/>
          <w:lang w:eastAsia="ru-RU"/>
        </w:rPr>
        <w:t xml:space="preserve">]. Ниже приведена кинетическая матрица метода НПК, в которой скорость реакции представляется как произведение двух независимых функций </w:t>
      </w:r>
      <w:r w:rsidRPr="0058355A">
        <w:rPr>
          <w:rFonts w:ascii="Times New Roman" w:eastAsia="Times New Roman" w:hAnsi="Times New Roman" w:cs="Times New Roman"/>
          <w:position w:val="-14"/>
          <w:sz w:val="24"/>
          <w:szCs w:val="24"/>
          <w:lang w:eastAsia="ru-RU"/>
        </w:rPr>
        <w:object w:dxaOrig="2280" w:dyaOrig="360">
          <v:shape id="_x0000_i1028" type="#_x0000_t75" style="width:111.75pt;height:17.3pt" o:ole="">
            <v:imagedata r:id="rId154" o:title=""/>
          </v:shape>
          <o:OLEObject Type="Embed" ProgID="Equation.3" ShapeID="_x0000_i1028" DrawAspect="Content" ObjectID="_1817992326" r:id="rId155"/>
        </w:object>
      </w:r>
      <w:r w:rsidRPr="0058355A">
        <w:rPr>
          <w:rFonts w:ascii="Times New Roman" w:eastAsia="Times New Roman" w:hAnsi="Times New Roman" w:cs="Times New Roman"/>
          <w:sz w:val="24"/>
          <w:szCs w:val="24"/>
          <w:lang w:eastAsia="ru-RU"/>
        </w:rPr>
        <w:t xml:space="preserve"> и </w:t>
      </w:r>
      <w:r w:rsidRPr="0058355A">
        <w:rPr>
          <w:rFonts w:ascii="Times New Roman" w:eastAsia="Times New Roman" w:hAnsi="Times New Roman" w:cs="Times New Roman"/>
          <w:position w:val="-10"/>
          <w:sz w:val="24"/>
          <w:szCs w:val="24"/>
          <w:lang w:val="en-US" w:eastAsia="ru-RU"/>
        </w:rPr>
        <w:object w:dxaOrig="1719" w:dyaOrig="320">
          <v:shape id="_x0000_i1029" type="#_x0000_t75" style="width:87pt;height:17.3pt" o:ole="">
            <v:imagedata r:id="rId156" o:title=""/>
          </v:shape>
          <o:OLEObject Type="Embed" ProgID="Equation.3" ShapeID="_x0000_i1029" DrawAspect="Content" ObjectID="_1817992327" r:id="rId157"/>
        </w:object>
      </w:r>
      <w:r w:rsidRPr="0058355A">
        <w:rPr>
          <w:rFonts w:ascii="Times New Roman" w:eastAsia="Times New Roman" w:hAnsi="Times New Roman" w:cs="Times New Roman"/>
          <w:sz w:val="24"/>
          <w:szCs w:val="24"/>
          <w:lang w:eastAsia="ru-RU"/>
        </w:rPr>
        <w:t>.</w:t>
      </w:r>
    </w:p>
    <w:p w:rsidR="0058355A" w:rsidRPr="0058355A" w:rsidRDefault="0058355A" w:rsidP="0058355A">
      <w:pPr>
        <w:spacing w:after="0" w:line="240" w:lineRule="auto"/>
        <w:ind w:firstLine="454"/>
        <w:jc w:val="right"/>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Кинетическая матрица: </w:t>
      </w:r>
      <w:r w:rsidRPr="0058355A">
        <w:rPr>
          <w:rFonts w:ascii="Times New Roman" w:eastAsia="Times New Roman" w:hAnsi="Times New Roman" w:cs="Times New Roman"/>
          <w:position w:val="-54"/>
          <w:sz w:val="24"/>
          <w:szCs w:val="24"/>
          <w:lang w:eastAsia="ru-RU"/>
        </w:rPr>
        <w:object w:dxaOrig="4360" w:dyaOrig="1180">
          <v:shape id="_x0000_i1030" type="#_x0000_t75" style="width:221.75pt;height:62.2pt" o:ole="">
            <v:imagedata r:id="rId158" o:title=""/>
          </v:shape>
          <o:OLEObject Type="Embed" ProgID="Equation.3" ShapeID="_x0000_i1030" DrawAspect="Content" ObjectID="_1817992328" r:id="rId159"/>
        </w:object>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t>(4)</w:t>
      </w:r>
    </w:p>
    <w:p w:rsidR="0058355A" w:rsidRPr="0058355A" w:rsidRDefault="0058355A" w:rsidP="0058355A">
      <w:pPr>
        <w:spacing w:after="0" w:line="240" w:lineRule="auto"/>
        <w:jc w:val="both"/>
        <w:rPr>
          <w:rFonts w:ascii="Times New Roman" w:eastAsia="Times New Roman" w:hAnsi="Times New Roman" w:cs="Times New Roman"/>
          <w:sz w:val="24"/>
          <w:szCs w:val="24"/>
          <w:lang w:eastAsia="ru-RU"/>
        </w:rPr>
      </w:pPr>
    </w:p>
    <w:p w:rsidR="0058355A" w:rsidRPr="0058355A" w:rsidRDefault="0058355A" w:rsidP="0058355A">
      <w:pPr>
        <w:spacing w:after="0" w:line="240" w:lineRule="auto"/>
        <w:ind w:firstLine="567"/>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Экспериментальные данные скорости реакции были получены путем вычисления согласно уравнению (4) и могут быть представлены в трехмерной системе координат [</w:t>
      </w:r>
      <w:r w:rsidRPr="00AD698B">
        <w:rPr>
          <w:rFonts w:ascii="Times New Roman" w:eastAsia="Times New Roman" w:hAnsi="Times New Roman" w:cs="Times New Roman"/>
          <w:sz w:val="24"/>
          <w:szCs w:val="24"/>
          <w:lang w:eastAsia="ru-RU"/>
        </w:rPr>
        <w:t>21-23</w:t>
      </w:r>
      <w:r w:rsidRPr="0058355A">
        <w:rPr>
          <w:rFonts w:ascii="Times New Roman" w:eastAsia="Times New Roman" w:hAnsi="Times New Roman" w:cs="Times New Roman"/>
          <w:sz w:val="24"/>
          <w:szCs w:val="24"/>
          <w:lang w:eastAsia="ru-RU"/>
        </w:rPr>
        <w:t xml:space="preserve">]. После применения алгоритма сингулярного разложения (SVD), матрица M представляет собой вектор </w:t>
      </w:r>
      <w:r w:rsidRPr="0058355A">
        <w:rPr>
          <w:rFonts w:ascii="Times New Roman" w:eastAsia="Times New Roman" w:hAnsi="Times New Roman" w:cs="Times New Roman"/>
          <w:i/>
          <w:iCs/>
          <w:sz w:val="24"/>
          <w:szCs w:val="24"/>
          <w:lang w:val="en-US" w:eastAsia="ru-RU"/>
        </w:rPr>
        <w:t>S</w:t>
      </w:r>
      <w:r w:rsidRPr="0058355A">
        <w:rPr>
          <w:rFonts w:ascii="Times New Roman" w:eastAsia="Times New Roman" w:hAnsi="Times New Roman" w:cs="Times New Roman"/>
          <w:i/>
          <w:iCs/>
          <w:sz w:val="24"/>
          <w:szCs w:val="24"/>
          <w:lang w:eastAsia="ru-RU"/>
        </w:rPr>
        <w:t xml:space="preserve"> </w:t>
      </w:r>
      <w:r w:rsidRPr="0058355A">
        <w:rPr>
          <w:rFonts w:ascii="Times New Roman" w:eastAsia="Times New Roman" w:hAnsi="Times New Roman" w:cs="Times New Roman"/>
          <w:sz w:val="24"/>
          <w:szCs w:val="24"/>
          <w:lang w:eastAsia="ru-RU"/>
        </w:rPr>
        <w:t>с двумя значимыми величинами. В данном случае матрица М может быть выражена как сумма:</w:t>
      </w:r>
    </w:p>
    <w:p w:rsidR="0058355A" w:rsidRPr="0058355A" w:rsidRDefault="0058355A" w:rsidP="0058355A">
      <w:pPr>
        <w:autoSpaceDE w:val="0"/>
        <w:autoSpaceDN w:val="0"/>
        <w:adjustRightInd w:val="0"/>
        <w:spacing w:after="0" w:line="240" w:lineRule="auto"/>
        <w:jc w:val="right"/>
        <w:rPr>
          <w:rFonts w:ascii="Times New Roman" w:eastAsia="Times New Roman" w:hAnsi="Times New Roman" w:cs="Times New Roman"/>
          <w:sz w:val="24"/>
          <w:szCs w:val="24"/>
          <w:lang w:eastAsia="ru-RU"/>
        </w:rPr>
      </w:pPr>
      <w:r w:rsidRPr="0058355A">
        <w:rPr>
          <w:rFonts w:ascii="Times New Roman" w:eastAsia="Times New Roman" w:hAnsi="Times New Roman" w:cs="Times New Roman"/>
          <w:i/>
          <w:sz w:val="24"/>
          <w:szCs w:val="24"/>
          <w:lang w:val="en-US" w:eastAsia="ru-RU"/>
        </w:rPr>
        <w:t>M</w:t>
      </w:r>
      <w:r w:rsidRPr="0058355A">
        <w:rPr>
          <w:rFonts w:ascii="Times New Roman" w:eastAsia="Times New Roman" w:hAnsi="Times New Roman" w:cs="Times New Roman"/>
          <w:i/>
          <w:sz w:val="24"/>
          <w:szCs w:val="24"/>
          <w:lang w:eastAsia="ru-RU"/>
        </w:rPr>
        <w:t xml:space="preserve"> = </w:t>
      </w:r>
      <w:r w:rsidRPr="0058355A">
        <w:rPr>
          <w:rFonts w:ascii="Times New Roman" w:eastAsia="Times New Roman" w:hAnsi="Times New Roman" w:cs="Times New Roman"/>
          <w:i/>
          <w:sz w:val="24"/>
          <w:szCs w:val="24"/>
          <w:lang w:val="en-US" w:eastAsia="ru-RU"/>
        </w:rPr>
        <w:t>M</w:t>
      </w:r>
      <w:r w:rsidRPr="0058355A">
        <w:rPr>
          <w:rFonts w:ascii="Times New Roman" w:eastAsia="Times New Roman" w:hAnsi="Times New Roman" w:cs="Times New Roman"/>
          <w:i/>
          <w:sz w:val="24"/>
          <w:szCs w:val="24"/>
          <w:vertAlign w:val="subscript"/>
          <w:lang w:eastAsia="ru-RU"/>
        </w:rPr>
        <w:t>1</w:t>
      </w:r>
      <w:r w:rsidRPr="0058355A">
        <w:rPr>
          <w:rFonts w:ascii="Times New Roman" w:eastAsia="Times New Roman" w:hAnsi="Times New Roman" w:cs="Times New Roman"/>
          <w:i/>
          <w:sz w:val="24"/>
          <w:szCs w:val="24"/>
          <w:lang w:eastAsia="ru-RU"/>
        </w:rPr>
        <w:t xml:space="preserve"> + </w:t>
      </w:r>
      <w:r w:rsidRPr="0058355A">
        <w:rPr>
          <w:rFonts w:ascii="Times New Roman" w:eastAsia="Times New Roman" w:hAnsi="Times New Roman" w:cs="Times New Roman"/>
          <w:i/>
          <w:sz w:val="24"/>
          <w:szCs w:val="24"/>
          <w:lang w:val="en-US" w:eastAsia="ru-RU"/>
        </w:rPr>
        <w:t>M</w:t>
      </w:r>
      <w:r w:rsidRPr="0058355A">
        <w:rPr>
          <w:rFonts w:ascii="Times New Roman" w:eastAsia="Times New Roman" w:hAnsi="Times New Roman" w:cs="Times New Roman"/>
          <w:i/>
          <w:sz w:val="24"/>
          <w:szCs w:val="24"/>
          <w:vertAlign w:val="subscript"/>
          <w:lang w:eastAsia="ru-RU"/>
        </w:rPr>
        <w:t>2</w:t>
      </w:r>
      <w:r w:rsidRPr="0058355A">
        <w:rPr>
          <w:rFonts w:ascii="Times New Roman" w:eastAsia="Times New Roman" w:hAnsi="Times New Roman" w:cs="Times New Roman"/>
          <w:i/>
          <w:sz w:val="24"/>
          <w:szCs w:val="24"/>
          <w:lang w:eastAsia="ru-RU"/>
        </w:rPr>
        <w:t xml:space="preserve"> = </w:t>
      </w:r>
      <w:r w:rsidRPr="0058355A">
        <w:rPr>
          <w:rFonts w:ascii="Times New Roman" w:eastAsia="Times New Roman" w:hAnsi="Times New Roman" w:cs="Times New Roman"/>
          <w:i/>
          <w:sz w:val="24"/>
          <w:szCs w:val="24"/>
          <w:lang w:val="en-US" w:eastAsia="ru-RU"/>
        </w:rPr>
        <w:t>u</w:t>
      </w:r>
      <w:r w:rsidRPr="0058355A">
        <w:rPr>
          <w:rFonts w:ascii="Times New Roman" w:eastAsia="Times New Roman" w:hAnsi="Times New Roman" w:cs="Times New Roman"/>
          <w:i/>
          <w:sz w:val="24"/>
          <w:szCs w:val="24"/>
          <w:vertAlign w:val="subscript"/>
          <w:lang w:eastAsia="ru-RU"/>
        </w:rPr>
        <w:t>1</w:t>
      </w:r>
      <w:r w:rsidRPr="0058355A">
        <w:rPr>
          <w:rFonts w:ascii="Times New Roman" w:eastAsia="Times New Roman" w:hAnsi="Times New Roman" w:cs="Times New Roman"/>
          <w:i/>
          <w:sz w:val="24"/>
          <w:szCs w:val="24"/>
          <w:lang w:val="en-US" w:eastAsia="ru-RU"/>
        </w:rPr>
        <w:t>ν</w:t>
      </w:r>
      <w:r w:rsidRPr="0058355A">
        <w:rPr>
          <w:rFonts w:ascii="Times New Roman" w:eastAsia="Times New Roman" w:hAnsi="Times New Roman" w:cs="Times New Roman"/>
          <w:i/>
          <w:sz w:val="24"/>
          <w:szCs w:val="24"/>
          <w:vertAlign w:val="subscript"/>
          <w:lang w:eastAsia="ru-RU"/>
        </w:rPr>
        <w:t>1</w:t>
      </w:r>
      <w:r w:rsidRPr="0058355A">
        <w:rPr>
          <w:rFonts w:ascii="Times New Roman" w:eastAsia="Times New Roman" w:hAnsi="Times New Roman" w:cs="Times New Roman"/>
          <w:i/>
          <w:sz w:val="24"/>
          <w:szCs w:val="24"/>
          <w:vertAlign w:val="superscript"/>
          <w:lang w:val="en-US" w:eastAsia="ru-RU"/>
        </w:rPr>
        <w:t>T</w:t>
      </w:r>
      <w:r w:rsidRPr="0058355A">
        <w:rPr>
          <w:rFonts w:ascii="Times New Roman" w:eastAsia="Times New Roman" w:hAnsi="Times New Roman" w:cs="Times New Roman"/>
          <w:i/>
          <w:sz w:val="24"/>
          <w:szCs w:val="24"/>
          <w:lang w:eastAsia="ru-RU"/>
        </w:rPr>
        <w:t xml:space="preserve"> + </w:t>
      </w:r>
      <w:r w:rsidRPr="0058355A">
        <w:rPr>
          <w:rFonts w:ascii="Times New Roman" w:eastAsia="Times New Roman" w:hAnsi="Times New Roman" w:cs="Times New Roman"/>
          <w:i/>
          <w:sz w:val="24"/>
          <w:szCs w:val="24"/>
          <w:lang w:val="en-US" w:eastAsia="ru-RU"/>
        </w:rPr>
        <w:t>u</w:t>
      </w:r>
      <w:r w:rsidRPr="0058355A">
        <w:rPr>
          <w:rFonts w:ascii="Times New Roman" w:eastAsia="Times New Roman" w:hAnsi="Times New Roman" w:cs="Times New Roman"/>
          <w:i/>
          <w:sz w:val="24"/>
          <w:szCs w:val="24"/>
          <w:vertAlign w:val="subscript"/>
          <w:lang w:eastAsia="ru-RU"/>
        </w:rPr>
        <w:t>2</w:t>
      </w:r>
      <w:r w:rsidRPr="0058355A">
        <w:rPr>
          <w:rFonts w:ascii="Times New Roman" w:eastAsia="Times New Roman" w:hAnsi="Times New Roman" w:cs="Times New Roman"/>
          <w:i/>
          <w:sz w:val="24"/>
          <w:szCs w:val="24"/>
          <w:lang w:val="en-US" w:eastAsia="ru-RU"/>
        </w:rPr>
        <w:t>ν</w:t>
      </w:r>
      <w:r w:rsidRPr="0058355A">
        <w:rPr>
          <w:rFonts w:ascii="Times New Roman" w:eastAsia="Times New Roman" w:hAnsi="Times New Roman" w:cs="Times New Roman"/>
          <w:i/>
          <w:sz w:val="24"/>
          <w:szCs w:val="24"/>
          <w:vertAlign w:val="subscript"/>
          <w:lang w:eastAsia="ru-RU"/>
        </w:rPr>
        <w:t>2</w:t>
      </w:r>
      <w:r w:rsidRPr="0058355A">
        <w:rPr>
          <w:rFonts w:ascii="Times New Roman" w:eastAsia="Times New Roman" w:hAnsi="Times New Roman" w:cs="Times New Roman"/>
          <w:i/>
          <w:sz w:val="24"/>
          <w:szCs w:val="24"/>
          <w:vertAlign w:val="superscript"/>
          <w:lang w:val="en-US" w:eastAsia="ru-RU"/>
        </w:rPr>
        <w:t>T</w:t>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t>(5)</w:t>
      </w:r>
    </w:p>
    <w:p w:rsidR="0058355A" w:rsidRPr="0058355A" w:rsidRDefault="0058355A" w:rsidP="0058355A">
      <w:pPr>
        <w:autoSpaceDE w:val="0"/>
        <w:autoSpaceDN w:val="0"/>
        <w:adjustRightInd w:val="0"/>
        <w:spacing w:after="0" w:line="240" w:lineRule="auto"/>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Это предполагает наличие двух базовых процессов на этапе разложения, и различие между ними можно определить по   значениям объяснимой дисперсии </w:t>
      </w:r>
      <w:r w:rsidRPr="0058355A">
        <w:rPr>
          <w:rFonts w:ascii="Times New Roman" w:eastAsia="Times New Roman" w:hAnsi="Times New Roman" w:cs="Times New Roman"/>
          <w:position w:val="-10"/>
          <w:sz w:val="24"/>
          <w:szCs w:val="24"/>
          <w:lang w:eastAsia="ru-RU"/>
        </w:rPr>
        <w:object w:dxaOrig="260" w:dyaOrig="340">
          <v:shape id="_x0000_i1031" type="#_x0000_t75" style="width:13.25pt;height:17.3pt" o:ole="">
            <v:imagedata r:id="rId160" o:title=""/>
          </v:shape>
          <o:OLEObject Type="Embed" ProgID="Equation.3" ShapeID="_x0000_i1031" DrawAspect="Content" ObjectID="_1817992329" r:id="rId161"/>
        </w:object>
      </w:r>
      <w:r w:rsidRPr="0058355A">
        <w:rPr>
          <w:rFonts w:ascii="Times New Roman" w:eastAsia="Times New Roman" w:hAnsi="Times New Roman" w:cs="Times New Roman"/>
          <w:sz w:val="24"/>
          <w:szCs w:val="24"/>
          <w:lang w:eastAsia="ru-RU"/>
        </w:rPr>
        <w:t xml:space="preserve"> и </w:t>
      </w:r>
      <w:r w:rsidRPr="0058355A">
        <w:rPr>
          <w:rFonts w:ascii="Times New Roman" w:eastAsia="Times New Roman" w:hAnsi="Times New Roman" w:cs="Times New Roman"/>
          <w:position w:val="-10"/>
          <w:sz w:val="24"/>
          <w:szCs w:val="24"/>
          <w:lang w:eastAsia="ru-RU"/>
        </w:rPr>
        <w:object w:dxaOrig="300" w:dyaOrig="340">
          <v:shape id="_x0000_i1032" type="#_x0000_t75" style="width:17.3pt;height:17.3pt" o:ole="">
            <v:imagedata r:id="rId162" o:title=""/>
          </v:shape>
          <o:OLEObject Type="Embed" ProgID="Equation.3" ShapeID="_x0000_i1032" DrawAspect="Content" ObjectID="_1817992330" r:id="rId163"/>
        </w:object>
      </w:r>
      <w:r w:rsidRPr="0058355A">
        <w:rPr>
          <w:rFonts w:ascii="Times New Roman" w:eastAsia="Times New Roman" w:hAnsi="Times New Roman" w:cs="Times New Roman"/>
          <w:sz w:val="24"/>
          <w:szCs w:val="24"/>
          <w:lang w:eastAsia="ru-RU"/>
        </w:rPr>
        <w:t xml:space="preserve"> </w:t>
      </w:r>
      <w:r w:rsidRPr="0058355A">
        <w:rPr>
          <w:rFonts w:ascii="Times New Roman" w:eastAsia="Times New Roman" w:hAnsi="Times New Roman" w:cs="Times New Roman"/>
          <w:position w:val="-10"/>
          <w:sz w:val="24"/>
          <w:szCs w:val="24"/>
          <w:lang w:eastAsia="ru-RU"/>
        </w:rPr>
        <w:object w:dxaOrig="1520" w:dyaOrig="340">
          <v:shape id="_x0000_i1033" type="#_x0000_t75" style="width:77.75pt;height:17.3pt" o:ole="">
            <v:imagedata r:id="rId164" o:title=""/>
          </v:shape>
          <o:OLEObject Type="Embed" ProgID="Equation.3" ShapeID="_x0000_i1033" DrawAspect="Content" ObjectID="_1817992331" r:id="rId165"/>
        </w:object>
      </w:r>
      <w:r w:rsidRPr="0058355A">
        <w:rPr>
          <w:rFonts w:ascii="Times New Roman" w:eastAsia="Times New Roman" w:hAnsi="Times New Roman" w:cs="Times New Roman"/>
          <w:sz w:val="24"/>
          <w:szCs w:val="24"/>
          <w:lang w:eastAsia="ru-RU"/>
        </w:rPr>
        <w:t>.</w:t>
      </w:r>
    </w:p>
    <w:p w:rsidR="0058355A" w:rsidRPr="0058355A" w:rsidRDefault="0058355A" w:rsidP="0058355A">
      <w:pPr>
        <w:tabs>
          <w:tab w:val="left" w:pos="567"/>
        </w:tabs>
        <w:spacing w:after="0" w:line="240" w:lineRule="auto"/>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lastRenderedPageBreak/>
        <w:t xml:space="preserve">Векторы </w:t>
      </w:r>
      <w:r w:rsidRPr="0058355A">
        <w:rPr>
          <w:rFonts w:ascii="Times New Roman" w:eastAsia="Times New Roman" w:hAnsi="Times New Roman" w:cs="Times New Roman"/>
          <w:position w:val="-10"/>
          <w:sz w:val="24"/>
          <w:szCs w:val="24"/>
          <w:lang w:eastAsia="ru-RU"/>
        </w:rPr>
        <w:object w:dxaOrig="260" w:dyaOrig="340">
          <v:shape id="_x0000_i1034" type="#_x0000_t75" style="width:13.25pt;height:17.3pt" o:ole="">
            <v:imagedata r:id="rId166" o:title=""/>
          </v:shape>
          <o:OLEObject Type="Embed" ProgID="Equation.3" ShapeID="_x0000_i1034" DrawAspect="Content" ObjectID="_1817992332" r:id="rId167"/>
        </w:object>
      </w:r>
      <w:r w:rsidRPr="0058355A">
        <w:rPr>
          <w:rFonts w:ascii="Times New Roman" w:eastAsia="Times New Roman" w:hAnsi="Times New Roman" w:cs="Times New Roman"/>
          <w:sz w:val="24"/>
          <w:szCs w:val="24"/>
          <w:lang w:eastAsia="ru-RU"/>
        </w:rPr>
        <w:t xml:space="preserve"> и </w:t>
      </w:r>
      <w:r w:rsidRPr="0058355A">
        <w:rPr>
          <w:rFonts w:ascii="Times New Roman" w:eastAsia="Times New Roman" w:hAnsi="Times New Roman" w:cs="Times New Roman"/>
          <w:position w:val="-10"/>
          <w:sz w:val="24"/>
          <w:szCs w:val="24"/>
          <w:lang w:eastAsia="ru-RU"/>
        </w:rPr>
        <w:object w:dxaOrig="279" w:dyaOrig="340">
          <v:shape id="_x0000_i1035" type="#_x0000_t75" style="width:13.25pt;height:17.3pt" o:ole="">
            <v:imagedata r:id="rId168" o:title=""/>
          </v:shape>
          <o:OLEObject Type="Embed" ProgID="Equation.3" ShapeID="_x0000_i1035" DrawAspect="Content" ObjectID="_1817992333" r:id="rId169"/>
        </w:object>
      </w:r>
      <w:r w:rsidRPr="0058355A">
        <w:rPr>
          <w:rFonts w:ascii="Times New Roman" w:eastAsia="Times New Roman" w:hAnsi="Times New Roman" w:cs="Times New Roman"/>
          <w:sz w:val="24"/>
          <w:szCs w:val="24"/>
          <w:lang w:eastAsia="ru-RU"/>
        </w:rPr>
        <w:t xml:space="preserve"> были сопоставлены с уравнением Шестака-Берггрена [17-19] </w:t>
      </w:r>
    </w:p>
    <w:p w:rsidR="0058355A" w:rsidRPr="0058355A" w:rsidRDefault="0058355A" w:rsidP="0058355A">
      <w:pPr>
        <w:tabs>
          <w:tab w:val="left" w:pos="567"/>
        </w:tabs>
        <w:spacing w:after="0" w:line="240" w:lineRule="auto"/>
        <w:jc w:val="both"/>
        <w:rPr>
          <w:rFonts w:ascii="Times New Roman" w:eastAsia="Times New Roman" w:hAnsi="Times New Roman" w:cs="Times New Roman"/>
          <w:sz w:val="24"/>
          <w:szCs w:val="24"/>
          <w:lang w:eastAsia="ru-RU"/>
        </w:rPr>
      </w:pPr>
    </w:p>
    <w:p w:rsidR="0058355A" w:rsidRPr="0058355A" w:rsidRDefault="0058355A" w:rsidP="0058355A">
      <w:pPr>
        <w:autoSpaceDE w:val="0"/>
        <w:autoSpaceDN w:val="0"/>
        <w:adjustRightInd w:val="0"/>
        <w:spacing w:after="0" w:line="240" w:lineRule="auto"/>
        <w:jc w:val="right"/>
        <w:rPr>
          <w:rFonts w:ascii="Times New Roman" w:eastAsia="Times New Roman" w:hAnsi="Times New Roman" w:cs="Times New Roman"/>
          <w:sz w:val="24"/>
          <w:szCs w:val="24"/>
          <w:lang w:eastAsia="ru-RU"/>
        </w:rPr>
      </w:pPr>
      <w:r w:rsidRPr="0058355A">
        <w:rPr>
          <w:rFonts w:ascii="Times New Roman" w:eastAsia="Times New Roman" w:hAnsi="Times New Roman" w:cs="Times New Roman"/>
          <w:bCs/>
          <w:i/>
          <w:sz w:val="24"/>
          <w:szCs w:val="24"/>
          <w:lang w:val="en-US" w:eastAsia="ru-RU"/>
        </w:rPr>
        <w:t>f</w:t>
      </w:r>
      <w:r w:rsidRPr="0058355A">
        <w:rPr>
          <w:rFonts w:ascii="Times New Roman" w:eastAsia="Times New Roman" w:hAnsi="Times New Roman" w:cs="Times New Roman"/>
          <w:bCs/>
          <w:i/>
          <w:sz w:val="24"/>
          <w:szCs w:val="24"/>
          <w:lang w:eastAsia="ru-RU"/>
        </w:rPr>
        <w:t>(</w:t>
      </w:r>
      <w:r w:rsidRPr="0058355A">
        <w:rPr>
          <w:rFonts w:ascii="Times New Roman" w:eastAsia="Times New Roman" w:hAnsi="Times New Roman" w:cs="Times New Roman"/>
          <w:bCs/>
          <w:i/>
          <w:sz w:val="24"/>
          <w:szCs w:val="24"/>
          <w:lang w:val="en-US" w:eastAsia="ru-RU"/>
        </w:rPr>
        <w:t>a</w:t>
      </w:r>
      <w:r w:rsidRPr="0058355A">
        <w:rPr>
          <w:rFonts w:ascii="Times New Roman" w:eastAsia="Times New Roman" w:hAnsi="Times New Roman" w:cs="Times New Roman"/>
          <w:bCs/>
          <w:i/>
          <w:sz w:val="24"/>
          <w:szCs w:val="24"/>
          <w:lang w:eastAsia="ru-RU"/>
        </w:rPr>
        <w:t>) = α</w:t>
      </w:r>
      <w:r w:rsidRPr="0058355A">
        <w:rPr>
          <w:rFonts w:ascii="Times New Roman" w:eastAsia="Times New Roman" w:hAnsi="Times New Roman" w:cs="Times New Roman"/>
          <w:bCs/>
          <w:i/>
          <w:sz w:val="24"/>
          <w:szCs w:val="24"/>
          <w:vertAlign w:val="superscript"/>
          <w:lang w:eastAsia="ru-RU"/>
        </w:rPr>
        <w:t>m</w:t>
      </w:r>
      <w:r w:rsidRPr="0058355A">
        <w:rPr>
          <w:rFonts w:ascii="Times New Roman" w:eastAsia="Times New Roman" w:hAnsi="Times New Roman" w:cs="Times New Roman"/>
          <w:bCs/>
          <w:i/>
          <w:sz w:val="24"/>
          <w:szCs w:val="24"/>
          <w:lang w:eastAsia="ru-RU"/>
        </w:rPr>
        <w:t>(1-α)</w:t>
      </w:r>
      <w:r w:rsidRPr="0058355A">
        <w:rPr>
          <w:rFonts w:ascii="Times New Roman" w:eastAsia="Times New Roman" w:hAnsi="Times New Roman" w:cs="Times New Roman"/>
          <w:bCs/>
          <w:i/>
          <w:sz w:val="24"/>
          <w:szCs w:val="24"/>
          <w:vertAlign w:val="superscript"/>
          <w:lang w:eastAsia="ru-RU"/>
        </w:rPr>
        <w:t>n</w:t>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r>
      <w:r w:rsidRPr="0058355A">
        <w:rPr>
          <w:rFonts w:ascii="Times New Roman" w:eastAsia="Times New Roman" w:hAnsi="Times New Roman" w:cs="Times New Roman"/>
          <w:sz w:val="24"/>
          <w:szCs w:val="24"/>
          <w:lang w:eastAsia="ru-RU"/>
        </w:rPr>
        <w:tab/>
        <w:t>(6)</w:t>
      </w:r>
    </w:p>
    <w:p w:rsidR="0058355A" w:rsidRPr="00AD698B" w:rsidRDefault="0058355A" w:rsidP="00AD698B">
      <w:pPr>
        <w:autoSpaceDE w:val="0"/>
        <w:autoSpaceDN w:val="0"/>
        <w:adjustRightInd w:val="0"/>
        <w:spacing w:after="0" w:line="240" w:lineRule="auto"/>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sz w:val="24"/>
          <w:szCs w:val="24"/>
          <w:lang w:eastAsia="ru-RU"/>
        </w:rPr>
        <w:t xml:space="preserve">и векторы </w:t>
      </w:r>
      <w:r w:rsidRPr="0058355A">
        <w:rPr>
          <w:rFonts w:ascii="Times New Roman" w:eastAsia="Times New Roman" w:hAnsi="Times New Roman" w:cs="Times New Roman"/>
          <w:position w:val="-10"/>
          <w:sz w:val="24"/>
          <w:szCs w:val="24"/>
          <w:lang w:eastAsia="ru-RU"/>
        </w:rPr>
        <w:object w:dxaOrig="279" w:dyaOrig="340">
          <v:shape id="_x0000_i1036" type="#_x0000_t75" style="width:13.25pt;height:17.3pt" o:ole="">
            <v:imagedata r:id="rId170" o:title=""/>
          </v:shape>
          <o:OLEObject Type="Embed" ProgID="Equation.3" ShapeID="_x0000_i1036" DrawAspect="Content" ObjectID="_1817992334" r:id="rId171"/>
        </w:object>
      </w:r>
      <w:r w:rsidRPr="0058355A">
        <w:rPr>
          <w:rFonts w:ascii="Times New Roman" w:eastAsia="Times New Roman" w:hAnsi="Times New Roman" w:cs="Times New Roman"/>
          <w:sz w:val="24"/>
          <w:szCs w:val="24"/>
          <w:lang w:eastAsia="ru-RU"/>
        </w:rPr>
        <w:t xml:space="preserve"> и </w:t>
      </w:r>
      <w:r w:rsidRPr="0058355A">
        <w:rPr>
          <w:rFonts w:ascii="Times New Roman" w:eastAsia="Times New Roman" w:hAnsi="Times New Roman" w:cs="Times New Roman"/>
          <w:position w:val="-10"/>
          <w:sz w:val="24"/>
          <w:szCs w:val="24"/>
          <w:lang w:eastAsia="ru-RU"/>
        </w:rPr>
        <w:object w:dxaOrig="279" w:dyaOrig="340">
          <v:shape id="_x0000_i1037" type="#_x0000_t75" style="width:13.25pt;height:17.3pt" o:ole="">
            <v:imagedata r:id="rId172" o:title=""/>
          </v:shape>
          <o:OLEObject Type="Embed" ProgID="Equation.3" ShapeID="_x0000_i1037" DrawAspect="Content" ObjectID="_1817992335" r:id="rId173"/>
        </w:object>
      </w:r>
      <w:r w:rsidRPr="0058355A">
        <w:rPr>
          <w:rFonts w:ascii="Times New Roman" w:eastAsia="Times New Roman" w:hAnsi="Times New Roman" w:cs="Times New Roman"/>
          <w:sz w:val="24"/>
          <w:szCs w:val="24"/>
          <w:lang w:eastAsia="ru-RU"/>
        </w:rPr>
        <w:t>, с уравне</w:t>
      </w:r>
      <w:r w:rsidR="00AD698B">
        <w:rPr>
          <w:rFonts w:ascii="Times New Roman" w:eastAsia="Times New Roman" w:hAnsi="Times New Roman" w:cs="Times New Roman"/>
          <w:sz w:val="24"/>
          <w:szCs w:val="24"/>
          <w:lang w:eastAsia="ru-RU"/>
        </w:rPr>
        <w:t>нием Аррениуса, соответственно.</w:t>
      </w:r>
    </w:p>
    <w:p w:rsidR="0058355A" w:rsidRPr="0058355A" w:rsidRDefault="0058355A" w:rsidP="0058355A">
      <w:pPr>
        <w:spacing w:after="0" w:line="240" w:lineRule="auto"/>
        <w:ind w:firstLine="567"/>
        <w:jc w:val="both"/>
        <w:rPr>
          <w:rFonts w:ascii="Times New Roman" w:eastAsia="Times New Roman" w:hAnsi="Times New Roman" w:cs="Times New Roman"/>
          <w:noProof/>
          <w:sz w:val="24"/>
          <w:szCs w:val="24"/>
          <w:lang w:eastAsia="ru-RU"/>
        </w:rPr>
      </w:pPr>
      <w:r w:rsidRPr="0058355A">
        <w:rPr>
          <w:rFonts w:ascii="Times New Roman" w:eastAsia="Times New Roman" w:hAnsi="Times New Roman" w:cs="Times New Roman"/>
          <w:noProof/>
          <w:sz w:val="24"/>
          <w:szCs w:val="24"/>
          <w:lang w:eastAsia="ru-RU"/>
        </w:rPr>
        <w:t xml:space="preserve">При сравнительном анализе </w:t>
      </w:r>
      <w:r w:rsidRPr="0058355A">
        <w:rPr>
          <w:rFonts w:ascii="Times New Roman" w:eastAsia="Times New Roman" w:hAnsi="Times New Roman" w:cs="Times New Roman"/>
          <w:sz w:val="24"/>
          <w:szCs w:val="24"/>
          <w:lang w:eastAsia="ru-RU"/>
        </w:rPr>
        <w:t>показателей энергии активации (</w:t>
      </w:r>
      <w:r w:rsidRPr="0058355A">
        <w:rPr>
          <w:rFonts w:ascii="Times New Roman" w:eastAsia="Times New Roman" w:hAnsi="Times New Roman" w:cs="Times New Roman"/>
          <w:i/>
          <w:sz w:val="24"/>
          <w:szCs w:val="24"/>
          <w:lang w:eastAsia="ru-RU"/>
        </w:rPr>
        <w:t>Е</w:t>
      </w:r>
      <w:r w:rsidRPr="0058355A">
        <w:rPr>
          <w:rFonts w:ascii="Times New Roman" w:eastAsia="Times New Roman" w:hAnsi="Times New Roman" w:cs="Times New Roman"/>
          <w:sz w:val="24"/>
          <w:szCs w:val="24"/>
          <w:lang w:eastAsia="ru-RU"/>
        </w:rPr>
        <w:t>), определенные при помощи методов непараметрической кинетики, а также Шестака-Берггрена (Ш-Б) и Фридмана (ФР) [</w:t>
      </w:r>
      <w:r w:rsidRPr="00AD698B">
        <w:rPr>
          <w:rFonts w:ascii="Times New Roman" w:eastAsia="Times New Roman" w:hAnsi="Times New Roman" w:cs="Times New Roman"/>
          <w:sz w:val="24"/>
          <w:szCs w:val="24"/>
          <w:lang w:eastAsia="ru-RU"/>
        </w:rPr>
        <w:t>19-25</w:t>
      </w:r>
      <w:r w:rsidRPr="0058355A">
        <w:rPr>
          <w:rFonts w:ascii="Times New Roman" w:eastAsia="Times New Roman" w:hAnsi="Times New Roman" w:cs="Times New Roman"/>
          <w:sz w:val="24"/>
          <w:szCs w:val="24"/>
          <w:lang w:eastAsia="ru-RU"/>
        </w:rPr>
        <w:t>], соединений ЦН, ЦНФ, комплекса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 (в соотношении 1:1), комплекс</w:t>
      </w:r>
      <w:r w:rsidRPr="0058355A">
        <w:rPr>
          <w:rFonts w:ascii="Times New Roman" w:eastAsia="Times New Roman" w:hAnsi="Times New Roman" w:cs="Times New Roman"/>
          <w:sz w:val="24"/>
          <w:szCs w:val="24"/>
          <w:lang w:val="en-US" w:eastAsia="ru-RU"/>
        </w:rPr>
        <w:t>a</w:t>
      </w:r>
      <w:r w:rsidRPr="0058355A">
        <w:rPr>
          <w:rFonts w:ascii="Times New Roman" w:eastAsia="Times New Roman" w:hAnsi="Times New Roman" w:cs="Times New Roman"/>
          <w:sz w:val="24"/>
          <w:szCs w:val="24"/>
          <w:lang w:eastAsia="ru-RU"/>
        </w:rPr>
        <w:t xml:space="preserve"> β-ЦД</w:t>
      </w:r>
      <w:r w:rsidRPr="0058355A">
        <w:rPr>
          <w:rFonts w:ascii="Times New Roman" w:eastAsia="Times New Roman" w:hAnsi="Times New Roman" w:cs="Times New Roman"/>
          <w:sz w:val="24"/>
          <w:szCs w:val="24"/>
          <w:lang w:val="kk-KZ" w:eastAsia="ru-RU"/>
        </w:rPr>
        <w:t>-Ц</w:t>
      </w:r>
      <w:r w:rsidRPr="0058355A">
        <w:rPr>
          <w:rFonts w:ascii="Times New Roman" w:eastAsia="Times New Roman" w:hAnsi="Times New Roman" w:cs="Times New Roman"/>
          <w:sz w:val="24"/>
          <w:szCs w:val="24"/>
          <w:lang w:eastAsia="ru-RU"/>
        </w:rPr>
        <w:t>Н</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sz w:val="24"/>
          <w:szCs w:val="24"/>
          <w:lang w:eastAsia="ru-RU"/>
        </w:rPr>
        <w:t>, комплекс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ЦНФ</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val="en-US" w:eastAsia="ru-RU"/>
        </w:rPr>
        <w:t>Ag</w:t>
      </w:r>
      <w:r w:rsidR="00AD698B">
        <w:rPr>
          <w:rFonts w:ascii="Times New Roman" w:eastAsia="Times New Roman" w:hAnsi="Times New Roman" w:cs="Times New Roman"/>
          <w:sz w:val="24"/>
          <w:szCs w:val="24"/>
          <w:lang w:eastAsia="ru-RU"/>
        </w:rPr>
        <w:t xml:space="preserve">, установлено, что </w:t>
      </w:r>
      <w:r w:rsidRPr="0058355A">
        <w:rPr>
          <w:rFonts w:ascii="Times New Roman" w:eastAsia="Times New Roman" w:hAnsi="Times New Roman" w:cs="Times New Roman"/>
          <w:noProof/>
          <w:sz w:val="24"/>
          <w:szCs w:val="24"/>
          <w:lang w:eastAsia="ru-RU"/>
        </w:rPr>
        <w:t xml:space="preserve">при понижении параметра </w:t>
      </w:r>
      <w:r w:rsidRPr="0058355A">
        <w:rPr>
          <w:rFonts w:ascii="Times New Roman" w:eastAsia="Times New Roman" w:hAnsi="Times New Roman" w:cs="Times New Roman"/>
          <w:i/>
          <w:noProof/>
          <w:sz w:val="24"/>
          <w:szCs w:val="24"/>
          <w:lang w:eastAsia="ru-RU"/>
        </w:rPr>
        <w:t>α</w:t>
      </w:r>
      <w:r w:rsidRPr="0058355A">
        <w:rPr>
          <w:rFonts w:ascii="Times New Roman" w:eastAsia="Times New Roman" w:hAnsi="Times New Roman" w:cs="Times New Roman"/>
          <w:noProof/>
          <w:sz w:val="24"/>
          <w:szCs w:val="24"/>
          <w:lang w:eastAsia="ru-RU"/>
        </w:rPr>
        <w:t xml:space="preserve">=0.1 процесс становится более замедленным, в то время как его увеличение приводит к ускорению реакции термической деструкции. </w:t>
      </w:r>
      <w:r w:rsidRPr="00AD698B">
        <w:rPr>
          <w:rFonts w:ascii="Times New Roman" w:eastAsia="Times New Roman" w:hAnsi="Times New Roman" w:cs="Times New Roman"/>
          <w:noProof/>
          <w:sz w:val="24"/>
          <w:szCs w:val="24"/>
          <w:lang w:eastAsia="ru-RU"/>
        </w:rPr>
        <w:t xml:space="preserve">Показатели </w:t>
      </w:r>
      <w:r w:rsidRPr="00AD698B">
        <w:rPr>
          <w:rFonts w:ascii="Times New Roman" w:eastAsia="Times New Roman" w:hAnsi="Times New Roman" w:cs="Times New Roman"/>
          <w:sz w:val="24"/>
          <w:szCs w:val="24"/>
          <w:lang w:eastAsia="ru-RU"/>
        </w:rPr>
        <w:t>энергии активации (</w:t>
      </w:r>
      <w:r w:rsidRPr="00AD698B">
        <w:rPr>
          <w:rFonts w:ascii="Times New Roman" w:eastAsia="Times New Roman" w:hAnsi="Times New Roman" w:cs="Times New Roman"/>
          <w:i/>
          <w:sz w:val="24"/>
          <w:szCs w:val="24"/>
          <w:lang w:eastAsia="ru-RU"/>
        </w:rPr>
        <w:t>Е</w:t>
      </w:r>
      <w:r w:rsidRPr="00AD698B">
        <w:rPr>
          <w:rFonts w:ascii="Times New Roman" w:eastAsia="Times New Roman" w:hAnsi="Times New Roman" w:cs="Times New Roman"/>
          <w:sz w:val="24"/>
          <w:szCs w:val="24"/>
          <w:lang w:eastAsia="ru-RU"/>
        </w:rPr>
        <w:t>), определенные при помощи методов непараметрической кинетики, а также Шестака-Берггрена (Ш-Б) и Фридмана (ФР)</w:t>
      </w:r>
      <w:r w:rsidRPr="00AD698B">
        <w:rPr>
          <w:rFonts w:ascii="Times New Roman" w:eastAsia="Times New Roman" w:hAnsi="Times New Roman" w:cs="Times New Roman"/>
          <w:noProof/>
          <w:sz w:val="24"/>
          <w:szCs w:val="24"/>
          <w:lang w:eastAsia="ru-RU"/>
        </w:rPr>
        <w:t xml:space="preserve"> [19-25]</w:t>
      </w:r>
      <w:r w:rsidRPr="00AD698B">
        <w:rPr>
          <w:rFonts w:ascii="Times New Roman" w:eastAsia="Times New Roman" w:hAnsi="Times New Roman" w:cs="Times New Roman"/>
          <w:sz w:val="24"/>
          <w:szCs w:val="24"/>
          <w:lang w:eastAsia="ru-RU"/>
        </w:rPr>
        <w:t xml:space="preserve">, приведены в </w:t>
      </w:r>
      <w:r w:rsidRPr="00AD698B">
        <w:rPr>
          <w:rFonts w:ascii="Times New Roman" w:eastAsia="Times New Roman" w:hAnsi="Times New Roman" w:cs="Times New Roman"/>
          <w:noProof/>
          <w:sz w:val="24"/>
          <w:szCs w:val="24"/>
          <w:lang w:eastAsia="ru-RU"/>
        </w:rPr>
        <w:t>таблице.</w:t>
      </w:r>
      <w:r w:rsidRPr="0058355A">
        <w:rPr>
          <w:rFonts w:ascii="Times New Roman" w:eastAsia="Times New Roman" w:hAnsi="Times New Roman" w:cs="Times New Roman"/>
          <w:noProof/>
          <w:sz w:val="24"/>
          <w:szCs w:val="24"/>
          <w:lang w:eastAsia="ru-RU"/>
        </w:rPr>
        <w:t xml:space="preserve"> Такие результаты говорят о важности контроля данного параметра для эффективного регулирования процессов, связанных с данной системой веществ. При увеличении значения энергии активации (</w:t>
      </w:r>
      <w:r w:rsidRPr="0058355A">
        <w:rPr>
          <w:rFonts w:ascii="Times New Roman" w:eastAsia="Times New Roman" w:hAnsi="Times New Roman" w:cs="Times New Roman"/>
          <w:noProof/>
          <w:sz w:val="24"/>
          <w:szCs w:val="24"/>
          <w:lang w:eastAsia="ru-RU"/>
        </w:rPr>
        <w:sym w:font="Symbol" w:char="F061"/>
      </w:r>
      <w:r w:rsidRPr="0058355A">
        <w:rPr>
          <w:rFonts w:ascii="Times New Roman" w:eastAsia="Times New Roman" w:hAnsi="Times New Roman" w:cs="Times New Roman"/>
          <w:noProof/>
          <w:sz w:val="24"/>
          <w:szCs w:val="24"/>
          <w:lang w:eastAsia="ru-RU"/>
        </w:rPr>
        <w:t xml:space="preserve">=0.1) процесс разложения </w:t>
      </w:r>
      <w:r w:rsidRPr="0058355A">
        <w:rPr>
          <w:rFonts w:ascii="Times New Roman" w:eastAsia="Times New Roman" w:hAnsi="Times New Roman" w:cs="Times New Roman"/>
          <w:sz w:val="24"/>
          <w:szCs w:val="24"/>
          <w:lang w:eastAsia="ru-RU"/>
        </w:rPr>
        <w:t>комплекса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 xml:space="preserve">ЦН </w:t>
      </w:r>
      <w:r w:rsidRPr="0058355A">
        <w:rPr>
          <w:rFonts w:ascii="Times New Roman" w:eastAsia="Times New Roman" w:hAnsi="Times New Roman" w:cs="Times New Roman"/>
          <w:noProof/>
          <w:sz w:val="24"/>
          <w:szCs w:val="24"/>
          <w:lang w:eastAsia="ru-RU"/>
        </w:rPr>
        <w:t>становится медленнее, а при уменьшении данного параметра процесс протекает быстрее (</w:t>
      </w:r>
      <w:r w:rsidRPr="0058355A">
        <w:rPr>
          <w:rFonts w:ascii="Times New Roman" w:eastAsia="Times New Roman" w:hAnsi="Times New Roman" w:cs="Times New Roman"/>
          <w:noProof/>
          <w:sz w:val="24"/>
          <w:szCs w:val="24"/>
          <w:lang w:eastAsia="ru-RU"/>
        </w:rPr>
        <w:sym w:font="Symbol" w:char="F061"/>
      </w:r>
      <w:r w:rsidRPr="0058355A">
        <w:rPr>
          <w:rFonts w:ascii="Times New Roman" w:eastAsia="Times New Roman" w:hAnsi="Times New Roman" w:cs="Times New Roman"/>
          <w:noProof/>
          <w:sz w:val="24"/>
          <w:szCs w:val="24"/>
          <w:lang w:eastAsia="ru-RU"/>
        </w:rPr>
        <w:t>=0.2 до (</w:t>
      </w:r>
      <w:r w:rsidRPr="0058355A">
        <w:rPr>
          <w:rFonts w:ascii="Times New Roman" w:eastAsia="Times New Roman" w:hAnsi="Times New Roman" w:cs="Times New Roman"/>
          <w:noProof/>
          <w:sz w:val="24"/>
          <w:szCs w:val="24"/>
          <w:lang w:eastAsia="ru-RU"/>
        </w:rPr>
        <w:sym w:font="Symbol" w:char="F061"/>
      </w:r>
      <w:r w:rsidRPr="0058355A">
        <w:rPr>
          <w:rFonts w:ascii="Times New Roman" w:eastAsia="Times New Roman" w:hAnsi="Times New Roman" w:cs="Times New Roman"/>
          <w:noProof/>
          <w:sz w:val="24"/>
          <w:szCs w:val="24"/>
          <w:lang w:eastAsia="ru-RU"/>
        </w:rPr>
        <w:t>=0.8).</w:t>
      </w:r>
      <w:r w:rsidRPr="0058355A">
        <w:rPr>
          <w:rFonts w:ascii="Calibri" w:eastAsia="Times New Roman" w:hAnsi="Calibri" w:cs="Times New Roman"/>
          <w:noProof/>
          <w:lang w:eastAsia="ru-RU"/>
        </w:rPr>
        <w:t xml:space="preserve"> </w:t>
      </w:r>
      <w:r w:rsidRPr="0058355A">
        <w:rPr>
          <w:rFonts w:ascii="Times New Roman" w:eastAsia="Times New Roman" w:hAnsi="Times New Roman" w:cs="Times New Roman"/>
          <w:noProof/>
          <w:sz w:val="24"/>
          <w:szCs w:val="24"/>
          <w:lang w:eastAsia="ru-RU"/>
        </w:rPr>
        <w:t xml:space="preserve">Аналогичная картина наблюдается и при анализе термических характеристик </w:t>
      </w:r>
      <w:r w:rsidRPr="0058355A">
        <w:rPr>
          <w:rFonts w:ascii="Times New Roman" w:eastAsia="Times New Roman" w:hAnsi="Times New Roman" w:cs="Times New Roman"/>
          <w:sz w:val="24"/>
          <w:szCs w:val="24"/>
          <w:lang w:eastAsia="ru-RU"/>
        </w:rPr>
        <w:t>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noProof/>
          <w:sz w:val="24"/>
          <w:szCs w:val="24"/>
          <w:lang w:eastAsia="ru-RU"/>
        </w:rPr>
        <w:t>, ЦН</w:t>
      </w:r>
      <w:r w:rsidRPr="0058355A">
        <w:rPr>
          <w:rFonts w:ascii="Times New Roman" w:eastAsia="Times New Roman" w:hAnsi="Times New Roman" w:cs="Times New Roman"/>
          <w:sz w:val="24"/>
          <w:szCs w:val="24"/>
          <w:lang w:eastAsia="ru-RU"/>
        </w:rPr>
        <w:t>Ф</w:t>
      </w:r>
      <w:r w:rsidRPr="0058355A">
        <w:rPr>
          <w:rFonts w:ascii="Times New Roman" w:eastAsia="Times New Roman" w:hAnsi="Times New Roman" w:cs="Times New Roman"/>
          <w:noProof/>
          <w:sz w:val="24"/>
          <w:szCs w:val="24"/>
          <w:lang w:eastAsia="ru-RU"/>
        </w:rPr>
        <w:t xml:space="preserve"> и </w:t>
      </w:r>
      <w:r w:rsidRPr="0058355A">
        <w:rPr>
          <w:rFonts w:ascii="Times New Roman" w:eastAsia="Times New Roman" w:hAnsi="Times New Roman" w:cs="Times New Roman"/>
          <w:sz w:val="24"/>
          <w:szCs w:val="24"/>
          <w:lang w:eastAsia="ru-RU"/>
        </w:rPr>
        <w:t>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ЦНФ</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val="en-US" w:eastAsia="ru-RU"/>
        </w:rPr>
        <w:t>Ag</w:t>
      </w:r>
      <w:r w:rsidRPr="0058355A">
        <w:rPr>
          <w:rFonts w:ascii="Times New Roman" w:eastAsia="Times New Roman" w:hAnsi="Times New Roman" w:cs="Times New Roman"/>
          <w:noProof/>
          <w:sz w:val="24"/>
          <w:szCs w:val="24"/>
          <w:lang w:eastAsia="ru-RU"/>
        </w:rPr>
        <w:t>, что свидетельствует о значительном влиянии изменения энергии активации на скорость разложения данных комплексов.</w:t>
      </w:r>
    </w:p>
    <w:p w:rsidR="0058355A" w:rsidRPr="0058355A" w:rsidRDefault="0058355A" w:rsidP="0058355A">
      <w:pPr>
        <w:autoSpaceDE w:val="0"/>
        <w:autoSpaceDN w:val="0"/>
        <w:adjustRightInd w:val="0"/>
        <w:snapToGrid w:val="0"/>
        <w:spacing w:after="0" w:line="240" w:lineRule="auto"/>
        <w:ind w:firstLine="454"/>
        <w:jc w:val="both"/>
        <w:rPr>
          <w:rFonts w:ascii="Calibri" w:eastAsia="Times New Roman" w:hAnsi="Calibri" w:cs="Times New Roman"/>
          <w:noProof/>
          <w:lang w:eastAsia="ru-RU"/>
        </w:rPr>
      </w:pPr>
    </w:p>
    <w:p w:rsidR="00AD698B" w:rsidRDefault="00AD698B" w:rsidP="00AD698B">
      <w:pPr>
        <w:spacing w:after="0" w:line="240" w:lineRule="auto"/>
        <w:jc w:val="center"/>
        <w:rPr>
          <w:rFonts w:ascii="Times New Roman" w:eastAsia="Times New Roman" w:hAnsi="Times New Roman" w:cs="Times New Roman"/>
          <w:b/>
          <w:lang w:eastAsia="ru-RU"/>
        </w:rPr>
      </w:pPr>
      <w:r w:rsidRPr="00AD698B">
        <w:rPr>
          <w:rFonts w:ascii="Times New Roman" w:eastAsia="Times New Roman" w:hAnsi="Times New Roman" w:cs="Times New Roman"/>
          <w:b/>
          <w:lang w:eastAsia="ru-RU"/>
        </w:rPr>
        <w:t>Таблица-</w:t>
      </w:r>
      <w:r w:rsidR="0058355A" w:rsidRPr="00AD698B">
        <w:rPr>
          <w:rFonts w:ascii="Times New Roman" w:eastAsia="Times New Roman" w:hAnsi="Times New Roman" w:cs="Times New Roman"/>
          <w:b/>
          <w:lang w:eastAsia="ru-RU"/>
        </w:rPr>
        <w:t xml:space="preserve"> </w:t>
      </w:r>
      <w:r w:rsidR="0058355A" w:rsidRPr="00AD698B">
        <w:rPr>
          <w:rFonts w:ascii="Times New Roman" w:eastAsia="TT2B7o00" w:hAnsi="Times New Roman" w:cs="Times New Roman"/>
          <w:b/>
          <w:lang w:eastAsia="ru-RU"/>
        </w:rPr>
        <w:t>К</w:t>
      </w:r>
      <w:r w:rsidR="0058355A" w:rsidRPr="00AD698B">
        <w:rPr>
          <w:rFonts w:ascii="Times New Roman" w:eastAsia="Times New Roman" w:hAnsi="Times New Roman" w:cs="Times New Roman"/>
          <w:b/>
          <w:lang w:eastAsia="ru-RU"/>
        </w:rPr>
        <w:t xml:space="preserve">инетические параметры процесса термодеструкции ЦН, ЦНФ, их </w:t>
      </w:r>
    </w:p>
    <w:p w:rsidR="0058355A" w:rsidRPr="00AD698B" w:rsidRDefault="0058355A" w:rsidP="00AD698B">
      <w:pPr>
        <w:spacing w:after="0" w:line="240" w:lineRule="auto"/>
        <w:jc w:val="center"/>
        <w:rPr>
          <w:rFonts w:ascii="Times New Roman" w:eastAsia="Times New Roman" w:hAnsi="Times New Roman" w:cs="Times New Roman"/>
          <w:b/>
          <w:lang w:eastAsia="ru-RU"/>
        </w:rPr>
      </w:pPr>
      <w:r w:rsidRPr="00AD698B">
        <w:rPr>
          <w:rFonts w:ascii="Times New Roman" w:eastAsia="Times New Roman" w:hAnsi="Times New Roman" w:cs="Times New Roman"/>
          <w:b/>
          <w:lang w:eastAsia="ru-RU"/>
        </w:rPr>
        <w:t>клатратов с β-ЦД, а также их нанокомпозиций с β-ЦД</w:t>
      </w:r>
      <w:r w:rsidRPr="00AD698B">
        <w:rPr>
          <w:rFonts w:ascii="Times New Roman" w:eastAsia="Times New Roman" w:hAnsi="Times New Roman" w:cs="Times New Roman"/>
          <w:b/>
          <w:lang w:val="kk-KZ" w:eastAsia="ru-RU"/>
        </w:rPr>
        <w:t>-Ц</w:t>
      </w:r>
      <w:r w:rsidRPr="00AD698B">
        <w:rPr>
          <w:rFonts w:ascii="Times New Roman" w:eastAsia="Times New Roman" w:hAnsi="Times New Roman" w:cs="Times New Roman"/>
          <w:b/>
          <w:lang w:eastAsia="ru-RU"/>
        </w:rPr>
        <w:t>Н</w:t>
      </w:r>
      <w:r w:rsidRPr="00AD698B">
        <w:rPr>
          <w:rFonts w:ascii="Times New Roman" w:eastAsia="Times New Roman" w:hAnsi="Times New Roman" w:cs="Times New Roman"/>
          <w:b/>
          <w:lang w:val="kk-KZ" w:eastAsia="ru-RU"/>
        </w:rPr>
        <w:t>-</w:t>
      </w:r>
      <w:r w:rsidRPr="00AD698B">
        <w:rPr>
          <w:rFonts w:ascii="Times New Roman" w:eastAsia="Times New Roman" w:hAnsi="Times New Roman" w:cs="Times New Roman"/>
          <w:b/>
          <w:lang w:val="en-US" w:eastAsia="ru-RU"/>
        </w:rPr>
        <w:t>Ag</w:t>
      </w:r>
      <w:r w:rsidRPr="00AD698B">
        <w:rPr>
          <w:rFonts w:ascii="Times New Roman" w:eastAsia="Times New Roman" w:hAnsi="Times New Roman" w:cs="Times New Roman"/>
          <w:b/>
          <w:lang w:eastAsia="ru-RU"/>
        </w:rPr>
        <w:t>, β-ЦД</w:t>
      </w:r>
      <w:r w:rsidRPr="00AD698B">
        <w:rPr>
          <w:rFonts w:ascii="Times New Roman" w:eastAsia="Times New Roman" w:hAnsi="Times New Roman" w:cs="Times New Roman"/>
          <w:b/>
          <w:lang w:val="kk-KZ" w:eastAsia="ru-RU"/>
        </w:rPr>
        <w:t>-</w:t>
      </w:r>
      <w:r w:rsidRPr="00AD698B">
        <w:rPr>
          <w:rFonts w:ascii="Times New Roman" w:eastAsia="Times New Roman" w:hAnsi="Times New Roman" w:cs="Times New Roman"/>
          <w:b/>
          <w:lang w:eastAsia="ru-RU"/>
        </w:rPr>
        <w:t>ЦНФ</w:t>
      </w:r>
      <w:r w:rsidRPr="00AD698B">
        <w:rPr>
          <w:rFonts w:ascii="Times New Roman" w:eastAsia="Times New Roman" w:hAnsi="Times New Roman" w:cs="Times New Roman"/>
          <w:b/>
          <w:lang w:val="kk-KZ" w:eastAsia="ru-RU"/>
        </w:rPr>
        <w:t>-</w:t>
      </w:r>
      <w:r w:rsidRPr="00AD698B">
        <w:rPr>
          <w:rFonts w:ascii="Times New Roman" w:eastAsia="Times New Roman" w:hAnsi="Times New Roman" w:cs="Times New Roman"/>
          <w:b/>
          <w:lang w:val="en-US" w:eastAsia="ru-RU"/>
        </w:rPr>
        <w:t>Ag</w:t>
      </w:r>
    </w:p>
    <w:p w:rsidR="0058355A" w:rsidRPr="00AD698B" w:rsidRDefault="0058355A" w:rsidP="00AD698B">
      <w:pPr>
        <w:spacing w:after="0" w:line="240" w:lineRule="auto"/>
        <w:jc w:val="center"/>
        <w:rPr>
          <w:rFonts w:ascii="Times New Roman" w:eastAsia="Times New Roman" w:hAnsi="Times New Roman" w:cs="Times New Roman"/>
          <w:b/>
          <w:lang w:eastAsia="ru-RU"/>
        </w:rPr>
      </w:pPr>
    </w:p>
    <w:tbl>
      <w:tblPr>
        <w:tblStyle w:val="a3"/>
        <w:tblW w:w="9400" w:type="dxa"/>
        <w:jc w:val="center"/>
        <w:tblLayout w:type="fixed"/>
        <w:tblCellMar>
          <w:left w:w="0" w:type="dxa"/>
          <w:right w:w="0" w:type="dxa"/>
        </w:tblCellMar>
        <w:tblLook w:val="04A0" w:firstRow="1" w:lastRow="0" w:firstColumn="1" w:lastColumn="0" w:noHBand="0" w:noVBand="1"/>
      </w:tblPr>
      <w:tblGrid>
        <w:gridCol w:w="1562"/>
        <w:gridCol w:w="709"/>
        <w:gridCol w:w="992"/>
        <w:gridCol w:w="710"/>
        <w:gridCol w:w="928"/>
        <w:gridCol w:w="1206"/>
        <w:gridCol w:w="1055"/>
        <w:gridCol w:w="1213"/>
        <w:gridCol w:w="1025"/>
      </w:tblGrid>
      <w:tr w:rsidR="0058355A" w:rsidRPr="0058355A" w:rsidTr="0058355A">
        <w:trPr>
          <w:jc w:val="center"/>
        </w:trPr>
        <w:tc>
          <w:tcPr>
            <w:tcW w:w="1562" w:type="dxa"/>
            <w:vMerge w:val="restart"/>
            <w:shd w:val="clear" w:color="auto" w:fill="auto"/>
            <w:vAlign w:val="center"/>
          </w:tcPr>
          <w:p w:rsidR="0058355A" w:rsidRPr="00AD698B" w:rsidRDefault="0058355A" w:rsidP="0058355A">
            <w:pPr>
              <w:jc w:val="center"/>
              <w:rPr>
                <w:rFonts w:ascii="Times New Roman" w:hAnsi="Times New Roman" w:cs="Times New Roman"/>
                <w:bCs/>
              </w:rPr>
            </w:pPr>
            <w:r w:rsidRPr="00AD698B">
              <w:rPr>
                <w:rFonts w:ascii="Times New Roman" w:hAnsi="Times New Roman" w:cs="Times New Roman"/>
              </w:rPr>
              <w:t>Образец</w:t>
            </w:r>
          </w:p>
        </w:tc>
        <w:tc>
          <w:tcPr>
            <w:tcW w:w="709" w:type="dxa"/>
            <w:vMerge w:val="restart"/>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i/>
                <w:position w:val="-12"/>
              </w:rPr>
              <w:object w:dxaOrig="560" w:dyaOrig="400">
                <v:shape id="_x0000_i1038" type="#_x0000_t75" style="width:24.75pt;height:17.3pt" o:ole="">
                  <v:imagedata r:id="rId174" o:title=""/>
                </v:shape>
                <o:OLEObject Type="Embed" ProgID="Equation.3" ShapeID="_x0000_i1038" DrawAspect="Content" ObjectID="_1817992336" r:id="rId175"/>
              </w:object>
            </w:r>
            <w:r w:rsidRPr="00AD698B">
              <w:rPr>
                <w:rFonts w:ascii="Times New Roman" w:hAnsi="Times New Roman" w:cs="Times New Roman"/>
                <w:bCs/>
              </w:rPr>
              <w:t>,</w:t>
            </w:r>
          </w:p>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rPr>
              <w:t>кДж моль</w:t>
            </w:r>
            <w:r w:rsidRPr="00AD698B">
              <w:rPr>
                <w:rFonts w:ascii="Times New Roman" w:hAnsi="Times New Roman" w:cs="Times New Roman"/>
                <w:bCs/>
                <w:vertAlign w:val="superscript"/>
              </w:rPr>
              <w:t>−1</w:t>
            </w:r>
          </w:p>
        </w:tc>
        <w:tc>
          <w:tcPr>
            <w:tcW w:w="992" w:type="dxa"/>
            <w:vMerge w:val="restart"/>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position w:val="-4"/>
              </w:rPr>
              <w:object w:dxaOrig="240" w:dyaOrig="320">
                <v:shape id="_x0000_i1039" type="#_x0000_t75" style="width:13.25pt;height:17.3pt" o:ole="">
                  <v:imagedata r:id="rId176" o:title=""/>
                </v:shape>
                <o:OLEObject Type="Embed" ProgID="Equation.3" ShapeID="_x0000_i1039" DrawAspect="Content" ObjectID="_1817992337" r:id="rId177"/>
              </w:object>
            </w:r>
            <w:r w:rsidRPr="00AD698B">
              <w:rPr>
                <w:rFonts w:ascii="Times New Roman" w:hAnsi="Times New Roman" w:cs="Times New Roman"/>
                <w:bCs/>
              </w:rPr>
              <w:t>, с</w:t>
            </w:r>
            <w:r w:rsidRPr="00AD698B">
              <w:rPr>
                <w:rFonts w:ascii="Times New Roman" w:hAnsi="Times New Roman" w:cs="Times New Roman"/>
                <w:bCs/>
                <w:vertAlign w:val="superscript"/>
              </w:rPr>
              <w:t>−1</w:t>
            </w:r>
          </w:p>
        </w:tc>
        <w:tc>
          <w:tcPr>
            <w:tcW w:w="1638" w:type="dxa"/>
            <w:gridSpan w:val="2"/>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rPr>
              <w:t>Шестак-Берггрена</w:t>
            </w:r>
          </w:p>
        </w:tc>
        <w:tc>
          <w:tcPr>
            <w:tcW w:w="1206" w:type="dxa"/>
            <w:vMerge w:val="restart"/>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position w:val="-12"/>
              </w:rPr>
              <w:object w:dxaOrig="520" w:dyaOrig="400">
                <v:shape id="_x0000_i1040" type="#_x0000_t75" style="width:20.75pt;height:17.3pt" o:ole="">
                  <v:imagedata r:id="rId178" o:title=""/>
                </v:shape>
                <o:OLEObject Type="Embed" ProgID="Equation.3" ShapeID="_x0000_i1040" DrawAspect="Content" ObjectID="_1817992338" r:id="rId179"/>
              </w:object>
            </w:r>
            <w:r w:rsidRPr="00AD698B">
              <w:rPr>
                <w:rFonts w:ascii="Times New Roman" w:hAnsi="Times New Roman" w:cs="Times New Roman"/>
                <w:bCs/>
              </w:rPr>
              <w:t>,</w:t>
            </w:r>
          </w:p>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rPr>
              <w:t>кДж моль</w:t>
            </w:r>
            <w:r w:rsidRPr="00AD698B">
              <w:rPr>
                <w:rFonts w:ascii="Times New Roman" w:hAnsi="Times New Roman" w:cs="Times New Roman"/>
                <w:bCs/>
                <w:vertAlign w:val="superscript"/>
              </w:rPr>
              <w:t>−1</w:t>
            </w:r>
          </w:p>
        </w:tc>
        <w:tc>
          <w:tcPr>
            <w:tcW w:w="1055" w:type="dxa"/>
            <w:vMerge w:val="restart"/>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position w:val="-4"/>
              </w:rPr>
              <w:object w:dxaOrig="240" w:dyaOrig="320">
                <v:shape id="_x0000_i1041" type="#_x0000_t75" style="width:13.25pt;height:17.3pt" o:ole="">
                  <v:imagedata r:id="rId176" o:title=""/>
                </v:shape>
                <o:OLEObject Type="Embed" ProgID="Equation.3" ShapeID="_x0000_i1041" DrawAspect="Content" ObjectID="_1817992339" r:id="rId180"/>
              </w:object>
            </w:r>
            <w:r w:rsidRPr="00AD698B">
              <w:rPr>
                <w:rFonts w:ascii="Times New Roman" w:hAnsi="Times New Roman" w:cs="Times New Roman"/>
                <w:bCs/>
              </w:rPr>
              <w:t>, с</w:t>
            </w:r>
            <w:r w:rsidRPr="00AD698B">
              <w:rPr>
                <w:rFonts w:ascii="Times New Roman" w:hAnsi="Times New Roman" w:cs="Times New Roman"/>
                <w:bCs/>
                <w:vertAlign w:val="superscript"/>
              </w:rPr>
              <w:t>−1</w:t>
            </w:r>
          </w:p>
        </w:tc>
        <w:tc>
          <w:tcPr>
            <w:tcW w:w="1213" w:type="dxa"/>
            <w:vMerge w:val="restart"/>
            <w:vAlign w:val="center"/>
          </w:tcPr>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position w:val="-10"/>
              </w:rPr>
              <w:object w:dxaOrig="440" w:dyaOrig="380">
                <v:shape id="_x0000_i1042" type="#_x0000_t75" style="width:13.25pt;height:9.8pt" o:ole="">
                  <v:imagedata r:id="rId181" o:title=""/>
                </v:shape>
                <o:OLEObject Type="Embed" ProgID="Equation.3" ShapeID="_x0000_i1042" DrawAspect="Content" ObjectID="_1817992340" r:id="rId182"/>
              </w:object>
            </w:r>
            <w:r w:rsidRPr="00AD698B">
              <w:rPr>
                <w:rFonts w:ascii="Times New Roman" w:hAnsi="Times New Roman" w:cs="Times New Roman"/>
                <w:bCs/>
              </w:rPr>
              <w:t>,</w:t>
            </w:r>
          </w:p>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rPr>
              <w:t>кДж моль</w:t>
            </w:r>
            <w:r w:rsidRPr="00AD698B">
              <w:rPr>
                <w:rFonts w:ascii="Times New Roman" w:hAnsi="Times New Roman" w:cs="Times New Roman"/>
                <w:bCs/>
                <w:vertAlign w:val="superscript"/>
              </w:rPr>
              <w:t>−1</w:t>
            </w:r>
          </w:p>
        </w:tc>
        <w:tc>
          <w:tcPr>
            <w:tcW w:w="1025" w:type="dxa"/>
            <w:vMerge w:val="restart"/>
            <w:vAlign w:val="center"/>
          </w:tcPr>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position w:val="-4"/>
              </w:rPr>
              <w:object w:dxaOrig="240" w:dyaOrig="320">
                <v:shape id="_x0000_i1043" type="#_x0000_t75" style="width:13.25pt;height:17.3pt" o:ole="">
                  <v:imagedata r:id="rId176" o:title=""/>
                </v:shape>
                <o:OLEObject Type="Embed" ProgID="Equation.3" ShapeID="_x0000_i1043" DrawAspect="Content" ObjectID="_1817992341" r:id="rId183"/>
              </w:object>
            </w:r>
            <w:r w:rsidRPr="00AD698B">
              <w:rPr>
                <w:rFonts w:ascii="Times New Roman" w:hAnsi="Times New Roman" w:cs="Times New Roman"/>
                <w:bCs/>
              </w:rPr>
              <w:t>, с</w:t>
            </w:r>
            <w:r w:rsidRPr="00AD698B">
              <w:rPr>
                <w:rFonts w:ascii="Times New Roman" w:hAnsi="Times New Roman" w:cs="Times New Roman"/>
                <w:bCs/>
                <w:vertAlign w:val="superscript"/>
              </w:rPr>
              <w:t>−1</w:t>
            </w:r>
          </w:p>
        </w:tc>
      </w:tr>
      <w:tr w:rsidR="0058355A" w:rsidRPr="0058355A" w:rsidTr="0058355A">
        <w:trPr>
          <w:jc w:val="center"/>
        </w:trPr>
        <w:tc>
          <w:tcPr>
            <w:tcW w:w="1562"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709"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992"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1638" w:type="dxa"/>
            <w:gridSpan w:val="2"/>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bCs/>
                <w:i/>
              </w:rPr>
            </w:pPr>
            <w:r w:rsidRPr="00AD698B">
              <w:rPr>
                <w:rFonts w:ascii="Times New Roman" w:hAnsi="Times New Roman" w:cs="Times New Roman"/>
                <w:bCs/>
                <w:i/>
              </w:rPr>
              <w:t>α</w:t>
            </w:r>
            <w:r w:rsidRPr="00AD698B">
              <w:rPr>
                <w:rFonts w:ascii="Times New Roman" w:hAnsi="Times New Roman" w:cs="Times New Roman"/>
                <w:bCs/>
                <w:i/>
                <w:vertAlign w:val="superscript"/>
              </w:rPr>
              <w:t>m</w:t>
            </w:r>
            <w:r w:rsidRPr="00AD698B">
              <w:rPr>
                <w:rFonts w:ascii="Times New Roman" w:hAnsi="Times New Roman" w:cs="Times New Roman"/>
                <w:bCs/>
                <w:i/>
              </w:rPr>
              <w:t>(1-α)</w:t>
            </w:r>
            <w:r w:rsidRPr="00AD698B">
              <w:rPr>
                <w:rFonts w:ascii="Times New Roman" w:hAnsi="Times New Roman" w:cs="Times New Roman"/>
                <w:bCs/>
                <w:i/>
                <w:vertAlign w:val="superscript"/>
              </w:rPr>
              <w:t>n</w:t>
            </w:r>
          </w:p>
        </w:tc>
        <w:tc>
          <w:tcPr>
            <w:tcW w:w="1206"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1055"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1213" w:type="dxa"/>
            <w:vMerge/>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1025" w:type="dxa"/>
            <w:vMerge/>
          </w:tcPr>
          <w:p w:rsidR="0058355A" w:rsidRPr="00AD698B" w:rsidRDefault="0058355A" w:rsidP="0058355A">
            <w:pPr>
              <w:autoSpaceDE w:val="0"/>
              <w:autoSpaceDN w:val="0"/>
              <w:adjustRightInd w:val="0"/>
              <w:snapToGrid w:val="0"/>
              <w:jc w:val="center"/>
              <w:rPr>
                <w:rFonts w:ascii="Times New Roman" w:hAnsi="Times New Roman" w:cs="Times New Roman"/>
              </w:rPr>
            </w:pPr>
          </w:p>
        </w:tc>
      </w:tr>
      <w:tr w:rsidR="0058355A" w:rsidRPr="0058355A" w:rsidTr="0058355A">
        <w:trPr>
          <w:jc w:val="center"/>
        </w:trPr>
        <w:tc>
          <w:tcPr>
            <w:tcW w:w="1562"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709"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992"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710" w:type="dxa"/>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rPr>
              <w:t>m</w:t>
            </w:r>
          </w:p>
        </w:tc>
        <w:tc>
          <w:tcPr>
            <w:tcW w:w="928" w:type="dxa"/>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bCs/>
              </w:rPr>
            </w:pPr>
            <w:r w:rsidRPr="00AD698B">
              <w:rPr>
                <w:rFonts w:ascii="Times New Roman" w:hAnsi="Times New Roman" w:cs="Times New Roman"/>
                <w:bCs/>
              </w:rPr>
              <w:t>n</w:t>
            </w:r>
          </w:p>
        </w:tc>
        <w:tc>
          <w:tcPr>
            <w:tcW w:w="1206"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1055" w:type="dxa"/>
            <w:vMerge/>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1213" w:type="dxa"/>
            <w:vMerge/>
          </w:tcPr>
          <w:p w:rsidR="0058355A" w:rsidRPr="00AD698B" w:rsidRDefault="0058355A" w:rsidP="0058355A">
            <w:pPr>
              <w:autoSpaceDE w:val="0"/>
              <w:autoSpaceDN w:val="0"/>
              <w:adjustRightInd w:val="0"/>
              <w:snapToGrid w:val="0"/>
              <w:jc w:val="center"/>
              <w:rPr>
                <w:rFonts w:ascii="Times New Roman" w:hAnsi="Times New Roman" w:cs="Times New Roman"/>
              </w:rPr>
            </w:pPr>
          </w:p>
        </w:tc>
        <w:tc>
          <w:tcPr>
            <w:tcW w:w="1025" w:type="dxa"/>
            <w:vMerge/>
          </w:tcPr>
          <w:p w:rsidR="0058355A" w:rsidRPr="00AD698B" w:rsidRDefault="0058355A" w:rsidP="0058355A">
            <w:pPr>
              <w:autoSpaceDE w:val="0"/>
              <w:autoSpaceDN w:val="0"/>
              <w:adjustRightInd w:val="0"/>
              <w:snapToGrid w:val="0"/>
              <w:jc w:val="center"/>
              <w:rPr>
                <w:rFonts w:ascii="Times New Roman" w:hAnsi="Times New Roman" w:cs="Times New Roman"/>
              </w:rPr>
            </w:pPr>
          </w:p>
        </w:tc>
      </w:tr>
      <w:tr w:rsidR="0058355A" w:rsidRPr="0058355A" w:rsidTr="0058355A">
        <w:trPr>
          <w:jc w:val="center"/>
        </w:trPr>
        <w:tc>
          <w:tcPr>
            <w:tcW w:w="1562" w:type="dxa"/>
            <w:shd w:val="clear" w:color="auto" w:fill="auto"/>
            <w:vAlign w:val="center"/>
          </w:tcPr>
          <w:p w:rsidR="0058355A" w:rsidRPr="00AD698B" w:rsidRDefault="0058355A" w:rsidP="0058355A">
            <w:pPr>
              <w:autoSpaceDE w:val="0"/>
              <w:autoSpaceDN w:val="0"/>
              <w:adjustRightInd w:val="0"/>
              <w:snapToGrid w:val="0"/>
              <w:jc w:val="both"/>
              <w:rPr>
                <w:rFonts w:ascii="Times New Roman" w:hAnsi="Times New Roman" w:cs="Times New Roman"/>
              </w:rPr>
            </w:pPr>
            <w:r w:rsidRPr="00AD698B">
              <w:rPr>
                <w:rFonts w:ascii="Times New Roman" w:hAnsi="Times New Roman" w:cs="Times New Roman"/>
              </w:rPr>
              <w:t>ЦН</w:t>
            </w:r>
          </w:p>
        </w:tc>
        <w:tc>
          <w:tcPr>
            <w:tcW w:w="709" w:type="dxa"/>
            <w:shd w:val="clear" w:color="auto" w:fill="auto"/>
            <w:vAlign w:val="center"/>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89.05</w:t>
            </w:r>
          </w:p>
        </w:tc>
        <w:tc>
          <w:tcPr>
            <w:tcW w:w="992" w:type="dxa"/>
            <w:shd w:val="clear" w:color="auto" w:fill="auto"/>
            <w:vAlign w:val="center"/>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1.46×</w:t>
            </w:r>
            <w:r w:rsidRPr="00AD698B">
              <w:rPr>
                <w:rFonts w:ascii="Times New Roman" w:hAnsi="Times New Roman" w:cs="Times New Roman"/>
                <w:lang w:val="kk-KZ"/>
              </w:rPr>
              <w:t>10</w:t>
            </w:r>
            <w:r w:rsidRPr="00AD698B">
              <w:rPr>
                <w:rFonts w:ascii="Times New Roman" w:hAnsi="Times New Roman" w:cs="Times New Roman"/>
                <w:vertAlign w:val="superscript"/>
              </w:rPr>
              <w:t>5</w:t>
            </w:r>
          </w:p>
        </w:tc>
        <w:tc>
          <w:tcPr>
            <w:tcW w:w="710" w:type="dxa"/>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lang w:val="en-US"/>
              </w:rPr>
            </w:pPr>
            <w:r w:rsidRPr="00AD698B">
              <w:rPr>
                <w:rFonts w:ascii="Times New Roman" w:hAnsi="Times New Roman" w:cs="Times New Roman"/>
                <w:lang w:val="en-US"/>
              </w:rPr>
              <w:t>0.65</w:t>
            </w:r>
          </w:p>
        </w:tc>
        <w:tc>
          <w:tcPr>
            <w:tcW w:w="928" w:type="dxa"/>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lang w:val="en-US"/>
              </w:rPr>
            </w:pPr>
            <w:r w:rsidRPr="00AD698B">
              <w:rPr>
                <w:rFonts w:ascii="Times New Roman" w:hAnsi="Times New Roman" w:cs="Times New Roman"/>
                <w:lang w:val="en-US"/>
              </w:rPr>
              <w:t>0.34</w:t>
            </w:r>
          </w:p>
        </w:tc>
        <w:tc>
          <w:tcPr>
            <w:tcW w:w="1206" w:type="dxa"/>
            <w:shd w:val="clear" w:color="auto" w:fill="auto"/>
            <w:vAlign w:val="center"/>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89.05</w:t>
            </w:r>
          </w:p>
        </w:tc>
        <w:tc>
          <w:tcPr>
            <w:tcW w:w="1055" w:type="dxa"/>
            <w:shd w:val="clear" w:color="auto" w:fill="auto"/>
            <w:vAlign w:val="center"/>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2.02×</w:t>
            </w:r>
            <w:r w:rsidRPr="00AD698B">
              <w:rPr>
                <w:rFonts w:ascii="Times New Roman" w:hAnsi="Times New Roman" w:cs="Times New Roman"/>
                <w:lang w:val="en-US"/>
              </w:rPr>
              <w:t>10</w:t>
            </w:r>
            <w:r w:rsidRPr="00AD698B">
              <w:rPr>
                <w:rFonts w:ascii="Times New Roman" w:hAnsi="Times New Roman" w:cs="Times New Roman"/>
                <w:vertAlign w:val="superscript"/>
              </w:rPr>
              <w:t>6</w:t>
            </w:r>
          </w:p>
        </w:tc>
        <w:tc>
          <w:tcPr>
            <w:tcW w:w="1213"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89.05</w:t>
            </w:r>
          </w:p>
        </w:tc>
        <w:tc>
          <w:tcPr>
            <w:tcW w:w="1025"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1.46×</w:t>
            </w:r>
            <w:r w:rsidRPr="00AD698B">
              <w:rPr>
                <w:rFonts w:ascii="Times New Roman" w:hAnsi="Times New Roman" w:cs="Times New Roman"/>
                <w:lang w:val="kk-KZ"/>
              </w:rPr>
              <w:t>10</w:t>
            </w:r>
            <w:r w:rsidRPr="00AD698B">
              <w:rPr>
                <w:rFonts w:ascii="Times New Roman" w:hAnsi="Times New Roman" w:cs="Times New Roman"/>
                <w:vertAlign w:val="superscript"/>
              </w:rPr>
              <w:t>5</w:t>
            </w:r>
          </w:p>
        </w:tc>
      </w:tr>
      <w:tr w:rsidR="0058355A" w:rsidRPr="0058355A" w:rsidTr="0058355A">
        <w:trPr>
          <w:jc w:val="center"/>
        </w:trPr>
        <w:tc>
          <w:tcPr>
            <w:tcW w:w="1562" w:type="dxa"/>
            <w:shd w:val="clear" w:color="auto" w:fill="auto"/>
            <w:vAlign w:val="center"/>
          </w:tcPr>
          <w:p w:rsidR="0058355A" w:rsidRPr="00AD698B" w:rsidRDefault="0058355A" w:rsidP="0058355A">
            <w:pPr>
              <w:autoSpaceDE w:val="0"/>
              <w:autoSpaceDN w:val="0"/>
              <w:adjustRightInd w:val="0"/>
              <w:snapToGrid w:val="0"/>
              <w:jc w:val="both"/>
              <w:rPr>
                <w:rFonts w:ascii="Times New Roman" w:hAnsi="Times New Roman" w:cs="Times New Roman"/>
              </w:rPr>
            </w:pPr>
            <w:r w:rsidRPr="00AD698B">
              <w:rPr>
                <w:rFonts w:ascii="Times New Roman" w:hAnsi="Times New Roman" w:cs="Times New Roman"/>
              </w:rPr>
              <w:t>ЦНФ</w:t>
            </w:r>
          </w:p>
        </w:tc>
        <w:tc>
          <w:tcPr>
            <w:tcW w:w="709"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90.12</w:t>
            </w:r>
          </w:p>
        </w:tc>
        <w:tc>
          <w:tcPr>
            <w:tcW w:w="992"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1.54×10</w:t>
            </w:r>
            <w:r w:rsidRPr="00AD698B">
              <w:rPr>
                <w:rFonts w:ascii="Times New Roman" w:hAnsi="Times New Roman" w:cs="Times New Roman"/>
                <w:vertAlign w:val="superscript"/>
              </w:rPr>
              <w:t>18</w:t>
            </w:r>
          </w:p>
        </w:tc>
        <w:tc>
          <w:tcPr>
            <w:tcW w:w="710" w:type="dxa"/>
            <w:shd w:val="clear" w:color="auto" w:fill="auto"/>
            <w:vAlign w:val="bottom"/>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lang w:val="en-US"/>
              </w:rPr>
              <w:t>0.</w:t>
            </w:r>
            <w:r w:rsidRPr="00AD698B">
              <w:rPr>
                <w:rFonts w:ascii="Times New Roman" w:hAnsi="Times New Roman" w:cs="Times New Roman"/>
              </w:rPr>
              <w:t>51</w:t>
            </w:r>
          </w:p>
        </w:tc>
        <w:tc>
          <w:tcPr>
            <w:tcW w:w="928" w:type="dxa"/>
            <w:shd w:val="clear" w:color="auto" w:fill="auto"/>
            <w:vAlign w:val="bottom"/>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0</w:t>
            </w:r>
            <w:r w:rsidRPr="00AD698B">
              <w:rPr>
                <w:rFonts w:ascii="Times New Roman" w:hAnsi="Times New Roman" w:cs="Times New Roman"/>
                <w:lang w:val="en-US"/>
              </w:rPr>
              <w:t>.</w:t>
            </w:r>
            <w:r w:rsidRPr="00AD698B">
              <w:rPr>
                <w:rFonts w:ascii="Times New Roman" w:hAnsi="Times New Roman" w:cs="Times New Roman"/>
              </w:rPr>
              <w:t>75</w:t>
            </w:r>
          </w:p>
        </w:tc>
        <w:tc>
          <w:tcPr>
            <w:tcW w:w="1206" w:type="dxa"/>
            <w:shd w:val="clear" w:color="auto" w:fill="auto"/>
            <w:vAlign w:val="center"/>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91.09</w:t>
            </w:r>
          </w:p>
        </w:tc>
        <w:tc>
          <w:tcPr>
            <w:tcW w:w="1055" w:type="dxa"/>
            <w:shd w:val="clear" w:color="auto" w:fill="auto"/>
            <w:vAlign w:val="center"/>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2.05×10</w:t>
            </w:r>
            <w:r w:rsidRPr="00AD698B">
              <w:rPr>
                <w:rFonts w:ascii="Times New Roman" w:hAnsi="Times New Roman" w:cs="Times New Roman"/>
                <w:vertAlign w:val="superscript"/>
              </w:rPr>
              <w:t>19</w:t>
            </w:r>
          </w:p>
        </w:tc>
        <w:tc>
          <w:tcPr>
            <w:tcW w:w="1213"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90.01</w:t>
            </w:r>
          </w:p>
        </w:tc>
        <w:tc>
          <w:tcPr>
            <w:tcW w:w="1025"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2.14×10</w:t>
            </w:r>
            <w:r w:rsidRPr="00AD698B">
              <w:rPr>
                <w:rFonts w:ascii="Times New Roman" w:hAnsi="Times New Roman" w:cs="Times New Roman"/>
                <w:vertAlign w:val="superscript"/>
              </w:rPr>
              <w:t>18</w:t>
            </w:r>
          </w:p>
        </w:tc>
      </w:tr>
      <w:tr w:rsidR="0058355A" w:rsidRPr="0058355A" w:rsidTr="0058355A">
        <w:trPr>
          <w:jc w:val="center"/>
        </w:trPr>
        <w:tc>
          <w:tcPr>
            <w:tcW w:w="1562" w:type="dxa"/>
            <w:shd w:val="clear" w:color="auto" w:fill="auto"/>
            <w:vAlign w:val="center"/>
          </w:tcPr>
          <w:p w:rsidR="0058355A" w:rsidRPr="00AD698B" w:rsidRDefault="0058355A" w:rsidP="0058355A">
            <w:pPr>
              <w:autoSpaceDE w:val="0"/>
              <w:autoSpaceDN w:val="0"/>
              <w:adjustRightInd w:val="0"/>
              <w:snapToGrid w:val="0"/>
              <w:jc w:val="both"/>
              <w:rPr>
                <w:rFonts w:ascii="Times New Roman" w:hAnsi="Times New Roman" w:cs="Times New Roman"/>
              </w:rPr>
            </w:pPr>
            <w:r w:rsidRPr="00AD698B">
              <w:rPr>
                <w:rFonts w:ascii="Times New Roman" w:hAnsi="Times New Roman" w:cs="Times New Roman"/>
              </w:rPr>
              <w:t>β-ЦД</w:t>
            </w:r>
          </w:p>
        </w:tc>
        <w:tc>
          <w:tcPr>
            <w:tcW w:w="709" w:type="dxa"/>
            <w:shd w:val="clear" w:color="auto" w:fill="auto"/>
          </w:tcPr>
          <w:p w:rsidR="0058355A" w:rsidRPr="00AD698B" w:rsidRDefault="0058355A" w:rsidP="0058355A">
            <w:pPr>
              <w:jc w:val="center"/>
              <w:rPr>
                <w:rFonts w:ascii="Times New Roman" w:hAnsi="Times New Roman" w:cs="Times New Roman"/>
                <w:lang w:val="en-US"/>
              </w:rPr>
            </w:pPr>
            <w:r w:rsidRPr="00AD698B">
              <w:rPr>
                <w:rFonts w:ascii="Times New Roman" w:hAnsi="Times New Roman" w:cs="Times New Roman"/>
                <w:lang w:val="en-US"/>
              </w:rPr>
              <w:t>8</w:t>
            </w:r>
            <w:r w:rsidRPr="00AD698B">
              <w:rPr>
                <w:rFonts w:ascii="Times New Roman" w:hAnsi="Times New Roman" w:cs="Times New Roman"/>
                <w:lang w:val="kk-KZ"/>
              </w:rPr>
              <w:t>3</w:t>
            </w:r>
            <w:r w:rsidRPr="00AD698B">
              <w:rPr>
                <w:rFonts w:ascii="Times New Roman" w:hAnsi="Times New Roman" w:cs="Times New Roman"/>
                <w:lang w:val="en-US"/>
              </w:rPr>
              <w:t>.</w:t>
            </w:r>
            <w:r w:rsidRPr="00AD698B">
              <w:rPr>
                <w:rFonts w:ascii="Times New Roman" w:hAnsi="Times New Roman" w:cs="Times New Roman"/>
                <w:lang w:val="kk-KZ"/>
              </w:rPr>
              <w:t>9</w:t>
            </w:r>
            <w:r w:rsidRPr="00AD698B">
              <w:rPr>
                <w:rFonts w:ascii="Times New Roman" w:hAnsi="Times New Roman" w:cs="Times New Roman"/>
                <w:lang w:val="en-US"/>
              </w:rPr>
              <w:t>4</w:t>
            </w:r>
          </w:p>
        </w:tc>
        <w:tc>
          <w:tcPr>
            <w:tcW w:w="992" w:type="dxa"/>
            <w:shd w:val="clear" w:color="auto" w:fill="auto"/>
          </w:tcPr>
          <w:p w:rsidR="0058355A" w:rsidRPr="00AD698B" w:rsidRDefault="0058355A" w:rsidP="0058355A">
            <w:pPr>
              <w:jc w:val="center"/>
              <w:rPr>
                <w:rFonts w:ascii="Times New Roman" w:hAnsi="Times New Roman" w:cs="Times New Roman"/>
                <w:lang w:val="kk-KZ"/>
              </w:rPr>
            </w:pPr>
            <w:r w:rsidRPr="00AD698B">
              <w:rPr>
                <w:rFonts w:ascii="Times New Roman" w:hAnsi="Times New Roman" w:cs="Times New Roman"/>
                <w:lang w:val="en-US"/>
              </w:rPr>
              <w:t>1.</w:t>
            </w:r>
            <w:r w:rsidRPr="00AD698B">
              <w:rPr>
                <w:rFonts w:ascii="Times New Roman" w:hAnsi="Times New Roman" w:cs="Times New Roman"/>
                <w:lang w:val="kk-KZ"/>
              </w:rPr>
              <w:t>56</w:t>
            </w:r>
            <w:r w:rsidRPr="00AD698B">
              <w:rPr>
                <w:rFonts w:ascii="Times New Roman" w:hAnsi="Times New Roman" w:cs="Times New Roman"/>
              </w:rPr>
              <w:t>×</w:t>
            </w:r>
            <w:r w:rsidRPr="00AD698B">
              <w:rPr>
                <w:rFonts w:ascii="Times New Roman" w:hAnsi="Times New Roman" w:cs="Times New Roman"/>
                <w:lang w:val="en-US"/>
              </w:rPr>
              <w:t>10</w:t>
            </w:r>
            <w:r w:rsidRPr="00AD698B">
              <w:rPr>
                <w:rFonts w:ascii="Times New Roman" w:hAnsi="Times New Roman" w:cs="Times New Roman"/>
                <w:vertAlign w:val="superscript"/>
                <w:lang w:val="en-US"/>
              </w:rPr>
              <w:t>1</w:t>
            </w:r>
            <w:r w:rsidRPr="00AD698B">
              <w:rPr>
                <w:rFonts w:ascii="Times New Roman" w:hAnsi="Times New Roman" w:cs="Times New Roman"/>
                <w:vertAlign w:val="superscript"/>
                <w:lang w:val="kk-KZ"/>
              </w:rPr>
              <w:t>5</w:t>
            </w:r>
          </w:p>
        </w:tc>
        <w:tc>
          <w:tcPr>
            <w:tcW w:w="710" w:type="dxa"/>
            <w:shd w:val="clear" w:color="auto" w:fill="auto"/>
          </w:tcPr>
          <w:p w:rsidR="0058355A" w:rsidRPr="00AD698B" w:rsidRDefault="0058355A" w:rsidP="0058355A">
            <w:pPr>
              <w:jc w:val="center"/>
              <w:rPr>
                <w:rFonts w:ascii="Times New Roman" w:hAnsi="Times New Roman" w:cs="Times New Roman"/>
                <w:lang w:val="en-US"/>
              </w:rPr>
            </w:pPr>
            <w:r w:rsidRPr="00AD698B">
              <w:rPr>
                <w:rFonts w:ascii="Times New Roman" w:hAnsi="Times New Roman" w:cs="Times New Roman"/>
                <w:lang w:val="en-US"/>
              </w:rPr>
              <w:t>0.4</w:t>
            </w:r>
            <w:r w:rsidRPr="00AD698B">
              <w:rPr>
                <w:rFonts w:ascii="Times New Roman" w:hAnsi="Times New Roman" w:cs="Times New Roman"/>
                <w:lang w:val="kk-KZ"/>
              </w:rPr>
              <w:t>7</w:t>
            </w:r>
          </w:p>
        </w:tc>
        <w:tc>
          <w:tcPr>
            <w:tcW w:w="928" w:type="dxa"/>
            <w:shd w:val="clear" w:color="auto" w:fill="auto"/>
          </w:tcPr>
          <w:p w:rsidR="0058355A" w:rsidRPr="00AD698B" w:rsidRDefault="0058355A" w:rsidP="0058355A">
            <w:pPr>
              <w:jc w:val="center"/>
              <w:rPr>
                <w:rFonts w:ascii="Times New Roman" w:hAnsi="Times New Roman" w:cs="Times New Roman"/>
                <w:lang w:val="kk-KZ"/>
              </w:rPr>
            </w:pPr>
            <w:r w:rsidRPr="00AD698B">
              <w:rPr>
                <w:rFonts w:ascii="Times New Roman" w:hAnsi="Times New Roman" w:cs="Times New Roman"/>
                <w:lang w:val="en-US"/>
              </w:rPr>
              <w:t>0.5</w:t>
            </w:r>
            <w:r w:rsidRPr="00AD698B">
              <w:rPr>
                <w:rFonts w:ascii="Times New Roman" w:hAnsi="Times New Roman" w:cs="Times New Roman"/>
                <w:lang w:val="kk-KZ"/>
              </w:rPr>
              <w:t>3</w:t>
            </w:r>
          </w:p>
        </w:tc>
        <w:tc>
          <w:tcPr>
            <w:tcW w:w="1206" w:type="dxa"/>
            <w:shd w:val="clear" w:color="auto" w:fill="auto"/>
          </w:tcPr>
          <w:p w:rsidR="0058355A" w:rsidRPr="00AD698B" w:rsidRDefault="0058355A" w:rsidP="0058355A">
            <w:pPr>
              <w:jc w:val="center"/>
              <w:rPr>
                <w:rFonts w:ascii="Times New Roman" w:hAnsi="Times New Roman" w:cs="Times New Roman"/>
                <w:lang w:val="kk-KZ"/>
              </w:rPr>
            </w:pPr>
            <w:r w:rsidRPr="00AD698B">
              <w:rPr>
                <w:rFonts w:ascii="Times New Roman" w:hAnsi="Times New Roman" w:cs="Times New Roman"/>
                <w:lang w:val="kk-KZ"/>
              </w:rPr>
              <w:t>84</w:t>
            </w:r>
            <w:r w:rsidRPr="00AD698B">
              <w:rPr>
                <w:rFonts w:ascii="Times New Roman" w:hAnsi="Times New Roman" w:cs="Times New Roman"/>
                <w:lang w:val="en-US"/>
              </w:rPr>
              <w:t>.</w:t>
            </w:r>
            <w:r w:rsidRPr="00AD698B">
              <w:rPr>
                <w:rFonts w:ascii="Times New Roman" w:hAnsi="Times New Roman" w:cs="Times New Roman"/>
                <w:lang w:val="kk-KZ"/>
              </w:rPr>
              <w:t>60</w:t>
            </w:r>
          </w:p>
        </w:tc>
        <w:tc>
          <w:tcPr>
            <w:tcW w:w="1055" w:type="dxa"/>
            <w:shd w:val="clear" w:color="auto" w:fill="auto"/>
          </w:tcPr>
          <w:p w:rsidR="0058355A" w:rsidRPr="00AD698B" w:rsidRDefault="0058355A" w:rsidP="0058355A">
            <w:pPr>
              <w:jc w:val="center"/>
              <w:rPr>
                <w:rFonts w:ascii="Times New Roman" w:hAnsi="Times New Roman" w:cs="Times New Roman"/>
                <w:lang w:val="kk-KZ"/>
              </w:rPr>
            </w:pPr>
            <w:r w:rsidRPr="00AD698B">
              <w:rPr>
                <w:rFonts w:ascii="Times New Roman" w:hAnsi="Times New Roman" w:cs="Times New Roman"/>
                <w:lang w:val="kk-KZ"/>
              </w:rPr>
              <w:t>4</w:t>
            </w:r>
            <w:r w:rsidRPr="00AD698B">
              <w:rPr>
                <w:rFonts w:ascii="Times New Roman" w:hAnsi="Times New Roman" w:cs="Times New Roman"/>
                <w:lang w:val="en-US"/>
              </w:rPr>
              <w:t>.</w:t>
            </w:r>
            <w:r w:rsidRPr="00AD698B">
              <w:rPr>
                <w:rFonts w:ascii="Times New Roman" w:hAnsi="Times New Roman" w:cs="Times New Roman"/>
                <w:lang w:val="kk-KZ"/>
              </w:rPr>
              <w:t>01</w:t>
            </w:r>
            <w:r w:rsidRPr="00AD698B">
              <w:rPr>
                <w:rFonts w:ascii="Times New Roman" w:hAnsi="Times New Roman" w:cs="Times New Roman"/>
              </w:rPr>
              <w:t>×</w:t>
            </w:r>
            <w:r w:rsidRPr="00AD698B">
              <w:rPr>
                <w:rFonts w:ascii="Times New Roman" w:hAnsi="Times New Roman" w:cs="Times New Roman"/>
                <w:lang w:val="en-US"/>
              </w:rPr>
              <w:t>10</w:t>
            </w:r>
            <w:r w:rsidRPr="00AD698B">
              <w:rPr>
                <w:rFonts w:ascii="Times New Roman" w:hAnsi="Times New Roman" w:cs="Times New Roman"/>
                <w:vertAlign w:val="superscript"/>
                <w:lang w:val="kk-KZ"/>
              </w:rPr>
              <w:t>16</w:t>
            </w:r>
          </w:p>
        </w:tc>
        <w:tc>
          <w:tcPr>
            <w:tcW w:w="1213" w:type="dxa"/>
          </w:tcPr>
          <w:p w:rsidR="0058355A" w:rsidRPr="00AD698B" w:rsidRDefault="0058355A" w:rsidP="0058355A">
            <w:pPr>
              <w:autoSpaceDE w:val="0"/>
              <w:autoSpaceDN w:val="0"/>
              <w:adjustRightInd w:val="0"/>
              <w:snapToGrid w:val="0"/>
              <w:jc w:val="center"/>
              <w:rPr>
                <w:rFonts w:ascii="Times New Roman" w:hAnsi="Times New Roman" w:cs="Times New Roman"/>
              </w:rPr>
            </w:pPr>
            <w:r w:rsidRPr="00AD698B">
              <w:rPr>
                <w:rFonts w:ascii="Times New Roman" w:hAnsi="Times New Roman" w:cs="Times New Roman"/>
              </w:rPr>
              <w:t>8</w:t>
            </w:r>
            <w:r w:rsidRPr="00AD698B">
              <w:rPr>
                <w:rFonts w:ascii="Times New Roman" w:hAnsi="Times New Roman" w:cs="Times New Roman"/>
                <w:lang w:val="kk-KZ"/>
              </w:rPr>
              <w:t>3</w:t>
            </w:r>
            <w:r w:rsidRPr="00AD698B">
              <w:rPr>
                <w:rFonts w:ascii="Times New Roman" w:hAnsi="Times New Roman" w:cs="Times New Roman"/>
                <w:lang w:val="en-US"/>
              </w:rPr>
              <w:t>.4</w:t>
            </w:r>
            <w:r w:rsidRPr="00AD698B">
              <w:rPr>
                <w:rFonts w:ascii="Times New Roman" w:hAnsi="Times New Roman" w:cs="Times New Roman"/>
                <w:lang w:val="kk-KZ"/>
              </w:rPr>
              <w:t>1</w:t>
            </w:r>
          </w:p>
        </w:tc>
        <w:tc>
          <w:tcPr>
            <w:tcW w:w="1025" w:type="dxa"/>
          </w:tcPr>
          <w:p w:rsidR="0058355A" w:rsidRPr="00AD698B" w:rsidRDefault="0058355A" w:rsidP="0058355A">
            <w:pPr>
              <w:autoSpaceDE w:val="0"/>
              <w:autoSpaceDN w:val="0"/>
              <w:adjustRightInd w:val="0"/>
              <w:snapToGrid w:val="0"/>
              <w:jc w:val="center"/>
              <w:rPr>
                <w:rFonts w:ascii="Times New Roman" w:hAnsi="Times New Roman" w:cs="Times New Roman"/>
              </w:rPr>
            </w:pPr>
            <w:r w:rsidRPr="00AD698B">
              <w:rPr>
                <w:rFonts w:ascii="Times New Roman" w:hAnsi="Times New Roman" w:cs="Times New Roman"/>
                <w:lang w:val="en-US"/>
              </w:rPr>
              <w:t>2.</w:t>
            </w:r>
            <w:r w:rsidRPr="00AD698B">
              <w:rPr>
                <w:rFonts w:ascii="Times New Roman" w:hAnsi="Times New Roman" w:cs="Times New Roman"/>
                <w:lang w:val="kk-KZ"/>
              </w:rPr>
              <w:t>72</w:t>
            </w:r>
            <w:r w:rsidRPr="00AD698B">
              <w:rPr>
                <w:rFonts w:ascii="Times New Roman" w:hAnsi="Times New Roman" w:cs="Times New Roman"/>
              </w:rPr>
              <w:t>×</w:t>
            </w:r>
            <w:r w:rsidRPr="00AD698B">
              <w:rPr>
                <w:rFonts w:ascii="Times New Roman" w:hAnsi="Times New Roman" w:cs="Times New Roman"/>
                <w:lang w:val="en-US"/>
              </w:rPr>
              <w:t>10</w:t>
            </w:r>
            <w:r w:rsidRPr="00AD698B">
              <w:rPr>
                <w:rFonts w:ascii="Times New Roman" w:hAnsi="Times New Roman" w:cs="Times New Roman"/>
                <w:vertAlign w:val="superscript"/>
              </w:rPr>
              <w:t>1</w:t>
            </w:r>
            <w:r w:rsidRPr="00AD698B">
              <w:rPr>
                <w:rFonts w:ascii="Times New Roman" w:hAnsi="Times New Roman" w:cs="Times New Roman"/>
                <w:vertAlign w:val="superscript"/>
                <w:lang w:val="kk-KZ"/>
              </w:rPr>
              <w:t>5</w:t>
            </w:r>
          </w:p>
        </w:tc>
      </w:tr>
      <w:tr w:rsidR="0058355A" w:rsidRPr="0058355A" w:rsidTr="0058355A">
        <w:trPr>
          <w:jc w:val="center"/>
        </w:trPr>
        <w:tc>
          <w:tcPr>
            <w:tcW w:w="1562" w:type="dxa"/>
            <w:shd w:val="clear" w:color="auto" w:fill="auto"/>
            <w:vAlign w:val="center"/>
          </w:tcPr>
          <w:p w:rsidR="0058355A" w:rsidRPr="00AD698B" w:rsidRDefault="0058355A" w:rsidP="0058355A">
            <w:pPr>
              <w:autoSpaceDE w:val="0"/>
              <w:autoSpaceDN w:val="0"/>
              <w:adjustRightInd w:val="0"/>
              <w:snapToGrid w:val="0"/>
              <w:jc w:val="both"/>
              <w:rPr>
                <w:rFonts w:ascii="Times New Roman" w:hAnsi="Times New Roman" w:cs="Times New Roman"/>
              </w:rPr>
            </w:pPr>
            <w:r w:rsidRPr="00AD698B">
              <w:rPr>
                <w:rFonts w:ascii="Times New Roman" w:hAnsi="Times New Roman" w:cs="Times New Roman"/>
              </w:rPr>
              <w:t>β-ЦД</w:t>
            </w:r>
            <w:r w:rsidRPr="00AD698B">
              <w:rPr>
                <w:rFonts w:ascii="Times New Roman" w:hAnsi="Times New Roman" w:cs="Times New Roman"/>
                <w:lang w:val="kk-KZ"/>
              </w:rPr>
              <w:t>-</w:t>
            </w:r>
            <w:r w:rsidRPr="00AD698B">
              <w:rPr>
                <w:rFonts w:ascii="Times New Roman" w:hAnsi="Times New Roman" w:cs="Times New Roman"/>
              </w:rPr>
              <w:t>ЦН</w:t>
            </w:r>
          </w:p>
        </w:tc>
        <w:tc>
          <w:tcPr>
            <w:tcW w:w="709" w:type="dxa"/>
            <w:shd w:val="clear" w:color="auto" w:fill="auto"/>
            <w:vAlign w:val="center"/>
          </w:tcPr>
          <w:p w:rsidR="0058355A" w:rsidRPr="00AD698B" w:rsidRDefault="0058355A" w:rsidP="0058355A">
            <w:pPr>
              <w:jc w:val="center"/>
              <w:rPr>
                <w:rFonts w:ascii="Times New Roman" w:hAnsi="Times New Roman" w:cs="Times New Roman"/>
                <w:lang w:val="kk-KZ"/>
              </w:rPr>
            </w:pPr>
            <w:r w:rsidRPr="00AD698B">
              <w:rPr>
                <w:rFonts w:ascii="Times New Roman" w:hAnsi="Times New Roman" w:cs="Times New Roman"/>
              </w:rPr>
              <w:t>93.73</w:t>
            </w:r>
          </w:p>
        </w:tc>
        <w:tc>
          <w:tcPr>
            <w:tcW w:w="992" w:type="dxa"/>
            <w:shd w:val="clear" w:color="auto" w:fill="auto"/>
            <w:vAlign w:val="center"/>
          </w:tcPr>
          <w:p w:rsidR="0058355A" w:rsidRPr="00AD698B" w:rsidRDefault="0058355A" w:rsidP="0058355A">
            <w:pPr>
              <w:jc w:val="center"/>
              <w:rPr>
                <w:rFonts w:ascii="Times New Roman" w:hAnsi="Times New Roman" w:cs="Times New Roman"/>
                <w:lang w:val="kk-KZ"/>
              </w:rPr>
            </w:pPr>
            <w:r w:rsidRPr="00AD698B">
              <w:rPr>
                <w:rFonts w:ascii="Times New Roman" w:hAnsi="Times New Roman" w:cs="Times New Roman"/>
              </w:rPr>
              <w:t>1.25×</w:t>
            </w:r>
            <w:r w:rsidRPr="00AD698B">
              <w:rPr>
                <w:rFonts w:ascii="Times New Roman" w:hAnsi="Times New Roman" w:cs="Times New Roman"/>
                <w:lang w:val="kk-KZ"/>
              </w:rPr>
              <w:t>10</w:t>
            </w:r>
            <w:r w:rsidRPr="00AD698B">
              <w:rPr>
                <w:rFonts w:ascii="Times New Roman" w:hAnsi="Times New Roman" w:cs="Times New Roman"/>
                <w:vertAlign w:val="superscript"/>
                <w:lang w:val="kk-KZ"/>
              </w:rPr>
              <w:t>18</w:t>
            </w:r>
          </w:p>
        </w:tc>
        <w:tc>
          <w:tcPr>
            <w:tcW w:w="710" w:type="dxa"/>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lang w:val="kk-KZ"/>
              </w:rPr>
            </w:pPr>
            <w:r w:rsidRPr="00AD698B">
              <w:rPr>
                <w:rFonts w:ascii="Times New Roman" w:hAnsi="Times New Roman" w:cs="Times New Roman"/>
                <w:lang w:val="kk-KZ"/>
              </w:rPr>
              <w:t>0.35</w:t>
            </w:r>
          </w:p>
        </w:tc>
        <w:tc>
          <w:tcPr>
            <w:tcW w:w="928" w:type="dxa"/>
            <w:shd w:val="clear" w:color="auto" w:fill="auto"/>
            <w:vAlign w:val="center"/>
          </w:tcPr>
          <w:p w:rsidR="0058355A" w:rsidRPr="00AD698B" w:rsidRDefault="0058355A" w:rsidP="0058355A">
            <w:pPr>
              <w:autoSpaceDE w:val="0"/>
              <w:autoSpaceDN w:val="0"/>
              <w:adjustRightInd w:val="0"/>
              <w:snapToGrid w:val="0"/>
              <w:jc w:val="center"/>
              <w:rPr>
                <w:rFonts w:ascii="Times New Roman" w:hAnsi="Times New Roman" w:cs="Times New Roman"/>
              </w:rPr>
            </w:pPr>
            <w:r w:rsidRPr="00AD698B">
              <w:rPr>
                <w:rFonts w:ascii="Times New Roman" w:hAnsi="Times New Roman" w:cs="Times New Roman"/>
              </w:rPr>
              <w:t>0.64</w:t>
            </w:r>
          </w:p>
        </w:tc>
        <w:tc>
          <w:tcPr>
            <w:tcW w:w="1206" w:type="dxa"/>
            <w:shd w:val="clear" w:color="auto" w:fill="auto"/>
            <w:vAlign w:val="center"/>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93.59</w:t>
            </w:r>
          </w:p>
        </w:tc>
        <w:tc>
          <w:tcPr>
            <w:tcW w:w="1055" w:type="dxa"/>
            <w:shd w:val="clear" w:color="auto" w:fill="auto"/>
            <w:vAlign w:val="center"/>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1.00×</w:t>
            </w:r>
            <w:r w:rsidRPr="00AD698B">
              <w:rPr>
                <w:rFonts w:ascii="Times New Roman" w:hAnsi="Times New Roman" w:cs="Times New Roman"/>
                <w:lang w:val="kk-KZ"/>
              </w:rPr>
              <w:t>10</w:t>
            </w:r>
            <w:r w:rsidRPr="00AD698B">
              <w:rPr>
                <w:rFonts w:ascii="Times New Roman" w:hAnsi="Times New Roman" w:cs="Times New Roman"/>
                <w:vertAlign w:val="superscript"/>
                <w:lang w:val="kk-KZ"/>
              </w:rPr>
              <w:t>19</w:t>
            </w:r>
          </w:p>
        </w:tc>
        <w:tc>
          <w:tcPr>
            <w:tcW w:w="1213"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91.23</w:t>
            </w:r>
          </w:p>
        </w:tc>
        <w:tc>
          <w:tcPr>
            <w:tcW w:w="1025"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1.76×</w:t>
            </w:r>
            <w:r w:rsidRPr="00AD698B">
              <w:rPr>
                <w:rFonts w:ascii="Times New Roman" w:hAnsi="Times New Roman" w:cs="Times New Roman"/>
                <w:lang w:val="kk-KZ"/>
              </w:rPr>
              <w:t>10</w:t>
            </w:r>
            <w:r w:rsidRPr="00AD698B">
              <w:rPr>
                <w:rFonts w:ascii="Times New Roman" w:hAnsi="Times New Roman" w:cs="Times New Roman"/>
                <w:vertAlign w:val="superscript"/>
                <w:lang w:val="kk-KZ"/>
              </w:rPr>
              <w:t>11</w:t>
            </w:r>
          </w:p>
        </w:tc>
      </w:tr>
      <w:tr w:rsidR="0058355A" w:rsidRPr="0058355A" w:rsidTr="0058355A">
        <w:trPr>
          <w:jc w:val="center"/>
        </w:trPr>
        <w:tc>
          <w:tcPr>
            <w:tcW w:w="1562" w:type="dxa"/>
            <w:shd w:val="clear" w:color="auto" w:fill="auto"/>
            <w:vAlign w:val="center"/>
          </w:tcPr>
          <w:p w:rsidR="0058355A" w:rsidRPr="00AD698B" w:rsidRDefault="0058355A" w:rsidP="0058355A">
            <w:pPr>
              <w:autoSpaceDE w:val="0"/>
              <w:autoSpaceDN w:val="0"/>
              <w:adjustRightInd w:val="0"/>
              <w:snapToGrid w:val="0"/>
              <w:jc w:val="both"/>
              <w:rPr>
                <w:rFonts w:ascii="Times New Roman" w:hAnsi="Times New Roman" w:cs="Times New Roman"/>
                <w:lang w:val="en-US"/>
              </w:rPr>
            </w:pPr>
            <w:r w:rsidRPr="00AD698B">
              <w:rPr>
                <w:rFonts w:ascii="Times New Roman" w:hAnsi="Times New Roman" w:cs="Times New Roman"/>
              </w:rPr>
              <w:t>β-ЦД</w:t>
            </w:r>
            <w:r w:rsidRPr="00AD698B">
              <w:rPr>
                <w:rFonts w:ascii="Times New Roman" w:hAnsi="Times New Roman" w:cs="Times New Roman"/>
                <w:lang w:val="kk-KZ"/>
              </w:rPr>
              <w:t>-</w:t>
            </w:r>
            <w:r w:rsidRPr="00AD698B">
              <w:rPr>
                <w:rFonts w:ascii="Times New Roman" w:hAnsi="Times New Roman" w:cs="Times New Roman"/>
              </w:rPr>
              <w:t>ЦН</w:t>
            </w:r>
            <w:r w:rsidRPr="00AD698B">
              <w:rPr>
                <w:rFonts w:ascii="Times New Roman" w:hAnsi="Times New Roman" w:cs="Times New Roman"/>
                <w:lang w:val="kk-KZ"/>
              </w:rPr>
              <w:t>-</w:t>
            </w:r>
            <w:r w:rsidRPr="00AD698B">
              <w:rPr>
                <w:rFonts w:ascii="Times New Roman" w:hAnsi="Times New Roman" w:cs="Times New Roman"/>
                <w:lang w:val="en-US"/>
              </w:rPr>
              <w:t>Ag</w:t>
            </w:r>
          </w:p>
        </w:tc>
        <w:tc>
          <w:tcPr>
            <w:tcW w:w="709"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85.62</w:t>
            </w:r>
          </w:p>
        </w:tc>
        <w:tc>
          <w:tcPr>
            <w:tcW w:w="992"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2</w:t>
            </w:r>
            <w:r w:rsidRPr="00AD698B">
              <w:rPr>
                <w:rFonts w:ascii="Times New Roman" w:hAnsi="Times New Roman" w:cs="Times New Roman"/>
                <w:lang w:val="en-US"/>
              </w:rPr>
              <w:t>.</w:t>
            </w:r>
            <w:r w:rsidRPr="00AD698B">
              <w:rPr>
                <w:rFonts w:ascii="Times New Roman" w:hAnsi="Times New Roman" w:cs="Times New Roman"/>
              </w:rPr>
              <w:t>0</w:t>
            </w:r>
            <w:r w:rsidRPr="00AD698B">
              <w:rPr>
                <w:rFonts w:ascii="Times New Roman" w:hAnsi="Times New Roman" w:cs="Times New Roman"/>
                <w:lang w:val="en-US"/>
              </w:rPr>
              <w:t>4</w:t>
            </w:r>
            <w:r w:rsidRPr="00AD698B">
              <w:rPr>
                <w:rFonts w:ascii="Times New Roman" w:hAnsi="Times New Roman" w:cs="Times New Roman"/>
              </w:rPr>
              <w:t>×10</w:t>
            </w:r>
            <w:r w:rsidRPr="00AD698B">
              <w:rPr>
                <w:rFonts w:ascii="Times New Roman" w:hAnsi="Times New Roman" w:cs="Times New Roman"/>
                <w:vertAlign w:val="superscript"/>
              </w:rPr>
              <w:t>10</w:t>
            </w:r>
          </w:p>
        </w:tc>
        <w:tc>
          <w:tcPr>
            <w:tcW w:w="710"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0.53</w:t>
            </w:r>
          </w:p>
        </w:tc>
        <w:tc>
          <w:tcPr>
            <w:tcW w:w="928"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0.47</w:t>
            </w:r>
          </w:p>
        </w:tc>
        <w:tc>
          <w:tcPr>
            <w:tcW w:w="1206"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8</w:t>
            </w:r>
            <w:r w:rsidRPr="00AD698B">
              <w:rPr>
                <w:rFonts w:ascii="Times New Roman" w:hAnsi="Times New Roman" w:cs="Times New Roman"/>
                <w:lang w:val="en-US"/>
              </w:rPr>
              <w:t>5.</w:t>
            </w:r>
            <w:r w:rsidRPr="00AD698B">
              <w:rPr>
                <w:rFonts w:ascii="Times New Roman" w:hAnsi="Times New Roman" w:cs="Times New Roman"/>
              </w:rPr>
              <w:t>09</w:t>
            </w:r>
          </w:p>
        </w:tc>
        <w:tc>
          <w:tcPr>
            <w:tcW w:w="1055"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7.82×</w:t>
            </w:r>
            <w:r w:rsidRPr="00AD698B">
              <w:rPr>
                <w:rFonts w:ascii="Times New Roman" w:hAnsi="Times New Roman" w:cs="Times New Roman"/>
                <w:lang w:val="kk-KZ"/>
              </w:rPr>
              <w:t>10</w:t>
            </w:r>
            <w:r w:rsidRPr="00AD698B">
              <w:rPr>
                <w:rFonts w:ascii="Times New Roman" w:hAnsi="Times New Roman" w:cs="Times New Roman"/>
                <w:vertAlign w:val="superscript"/>
              </w:rPr>
              <w:t>10</w:t>
            </w:r>
          </w:p>
        </w:tc>
        <w:tc>
          <w:tcPr>
            <w:tcW w:w="1213"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85.62</w:t>
            </w:r>
          </w:p>
        </w:tc>
        <w:tc>
          <w:tcPr>
            <w:tcW w:w="1025"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2</w:t>
            </w:r>
            <w:r w:rsidRPr="00AD698B">
              <w:rPr>
                <w:rFonts w:ascii="Times New Roman" w:hAnsi="Times New Roman" w:cs="Times New Roman"/>
                <w:lang w:val="en-US"/>
              </w:rPr>
              <w:t>.</w:t>
            </w:r>
            <w:r w:rsidRPr="00AD698B">
              <w:rPr>
                <w:rFonts w:ascii="Times New Roman" w:hAnsi="Times New Roman" w:cs="Times New Roman"/>
              </w:rPr>
              <w:t>10×10</w:t>
            </w:r>
            <w:r w:rsidRPr="00AD698B">
              <w:rPr>
                <w:rFonts w:ascii="Times New Roman" w:hAnsi="Times New Roman" w:cs="Times New Roman"/>
                <w:vertAlign w:val="superscript"/>
              </w:rPr>
              <w:t>10</w:t>
            </w:r>
          </w:p>
        </w:tc>
      </w:tr>
      <w:tr w:rsidR="0058355A" w:rsidRPr="0058355A" w:rsidTr="0058355A">
        <w:trPr>
          <w:jc w:val="center"/>
        </w:trPr>
        <w:tc>
          <w:tcPr>
            <w:tcW w:w="1562" w:type="dxa"/>
            <w:shd w:val="clear" w:color="auto" w:fill="auto"/>
            <w:vAlign w:val="center"/>
          </w:tcPr>
          <w:p w:rsidR="0058355A" w:rsidRPr="00AD698B" w:rsidRDefault="0058355A" w:rsidP="0058355A">
            <w:pPr>
              <w:autoSpaceDE w:val="0"/>
              <w:autoSpaceDN w:val="0"/>
              <w:adjustRightInd w:val="0"/>
              <w:snapToGrid w:val="0"/>
              <w:jc w:val="both"/>
              <w:rPr>
                <w:rFonts w:ascii="Times New Roman" w:hAnsi="Times New Roman" w:cs="Times New Roman"/>
              </w:rPr>
            </w:pPr>
            <w:r w:rsidRPr="00AD698B">
              <w:rPr>
                <w:rFonts w:ascii="Times New Roman" w:hAnsi="Times New Roman" w:cs="Times New Roman"/>
              </w:rPr>
              <w:t>β-ЦД</w:t>
            </w:r>
            <w:r w:rsidRPr="00AD698B">
              <w:rPr>
                <w:rFonts w:ascii="Times New Roman" w:hAnsi="Times New Roman" w:cs="Times New Roman"/>
                <w:lang w:val="kk-KZ"/>
              </w:rPr>
              <w:t>-</w:t>
            </w:r>
            <w:r w:rsidRPr="00AD698B">
              <w:rPr>
                <w:rFonts w:ascii="Times New Roman" w:hAnsi="Times New Roman" w:cs="Times New Roman"/>
              </w:rPr>
              <w:t>ЦНФ</w:t>
            </w:r>
            <w:r w:rsidRPr="00AD698B">
              <w:rPr>
                <w:rFonts w:ascii="Times New Roman" w:hAnsi="Times New Roman" w:cs="Times New Roman"/>
                <w:lang w:val="kk-KZ"/>
              </w:rPr>
              <w:t>-</w:t>
            </w:r>
            <w:r w:rsidRPr="00AD698B">
              <w:rPr>
                <w:rFonts w:ascii="Times New Roman" w:hAnsi="Times New Roman" w:cs="Times New Roman"/>
                <w:lang w:val="en-US"/>
              </w:rPr>
              <w:t>Ag</w:t>
            </w:r>
          </w:p>
        </w:tc>
        <w:tc>
          <w:tcPr>
            <w:tcW w:w="709"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93.03</w:t>
            </w:r>
          </w:p>
        </w:tc>
        <w:tc>
          <w:tcPr>
            <w:tcW w:w="992"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2.89×10</w:t>
            </w:r>
            <w:r w:rsidRPr="00AD698B">
              <w:rPr>
                <w:rFonts w:ascii="Times New Roman" w:hAnsi="Times New Roman" w:cs="Times New Roman"/>
                <w:vertAlign w:val="superscript"/>
              </w:rPr>
              <w:t>18</w:t>
            </w:r>
          </w:p>
        </w:tc>
        <w:tc>
          <w:tcPr>
            <w:tcW w:w="710" w:type="dxa"/>
            <w:shd w:val="clear" w:color="auto" w:fill="auto"/>
          </w:tcPr>
          <w:p w:rsidR="0058355A" w:rsidRPr="00AD698B" w:rsidRDefault="0058355A" w:rsidP="0058355A">
            <w:pPr>
              <w:jc w:val="center"/>
              <w:rPr>
                <w:rFonts w:ascii="Times New Roman" w:hAnsi="Times New Roman" w:cs="Times New Roman"/>
                <w:lang w:val="en-US"/>
              </w:rPr>
            </w:pPr>
            <w:r w:rsidRPr="00AD698B">
              <w:rPr>
                <w:rFonts w:ascii="Times New Roman" w:hAnsi="Times New Roman" w:cs="Times New Roman"/>
                <w:lang w:val="en-US"/>
              </w:rPr>
              <w:t>0.66</w:t>
            </w:r>
          </w:p>
        </w:tc>
        <w:tc>
          <w:tcPr>
            <w:tcW w:w="928" w:type="dxa"/>
            <w:shd w:val="clear" w:color="auto" w:fill="auto"/>
          </w:tcPr>
          <w:p w:rsidR="0058355A" w:rsidRPr="00AD698B" w:rsidRDefault="0058355A" w:rsidP="0058355A">
            <w:pPr>
              <w:jc w:val="center"/>
              <w:rPr>
                <w:rFonts w:ascii="Times New Roman" w:hAnsi="Times New Roman" w:cs="Times New Roman"/>
                <w:lang w:val="en-US"/>
              </w:rPr>
            </w:pPr>
            <w:r w:rsidRPr="00AD698B">
              <w:rPr>
                <w:rFonts w:ascii="Times New Roman" w:hAnsi="Times New Roman" w:cs="Times New Roman"/>
                <w:lang w:val="en-US"/>
              </w:rPr>
              <w:t>1.34</w:t>
            </w:r>
          </w:p>
        </w:tc>
        <w:tc>
          <w:tcPr>
            <w:tcW w:w="1206"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94.32</w:t>
            </w:r>
          </w:p>
        </w:tc>
        <w:tc>
          <w:tcPr>
            <w:tcW w:w="1055" w:type="dxa"/>
            <w:shd w:val="clear" w:color="auto" w:fill="auto"/>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1.05×10</w:t>
            </w:r>
            <w:r w:rsidRPr="00AD698B">
              <w:rPr>
                <w:rFonts w:ascii="Times New Roman" w:hAnsi="Times New Roman" w:cs="Times New Roman"/>
                <w:vertAlign w:val="superscript"/>
              </w:rPr>
              <w:t>12</w:t>
            </w:r>
          </w:p>
        </w:tc>
        <w:tc>
          <w:tcPr>
            <w:tcW w:w="1213"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90.94</w:t>
            </w:r>
          </w:p>
        </w:tc>
        <w:tc>
          <w:tcPr>
            <w:tcW w:w="1025" w:type="dxa"/>
          </w:tcPr>
          <w:p w:rsidR="0058355A" w:rsidRPr="00AD698B" w:rsidRDefault="0058355A" w:rsidP="0058355A">
            <w:pPr>
              <w:jc w:val="center"/>
              <w:rPr>
                <w:rFonts w:ascii="Times New Roman" w:hAnsi="Times New Roman" w:cs="Times New Roman"/>
              </w:rPr>
            </w:pPr>
            <w:r w:rsidRPr="00AD698B">
              <w:rPr>
                <w:rFonts w:ascii="Times New Roman" w:hAnsi="Times New Roman" w:cs="Times New Roman"/>
              </w:rPr>
              <w:t>1.01×10</w:t>
            </w:r>
            <w:r w:rsidRPr="00AD698B">
              <w:rPr>
                <w:rFonts w:ascii="Times New Roman" w:hAnsi="Times New Roman" w:cs="Times New Roman"/>
                <w:vertAlign w:val="superscript"/>
              </w:rPr>
              <w:t>12</w:t>
            </w:r>
          </w:p>
        </w:tc>
      </w:tr>
    </w:tbl>
    <w:p w:rsidR="00AD698B" w:rsidRDefault="00AD698B" w:rsidP="0058355A">
      <w:pPr>
        <w:spacing w:after="0" w:line="240" w:lineRule="auto"/>
        <w:ind w:firstLine="567"/>
        <w:jc w:val="both"/>
        <w:rPr>
          <w:rFonts w:ascii="Times New Roman" w:eastAsia="Times New Roman" w:hAnsi="Times New Roman" w:cs="Times New Roman"/>
          <w:b/>
          <w:sz w:val="24"/>
          <w:szCs w:val="24"/>
          <w:lang w:eastAsia="ru-RU"/>
        </w:rPr>
      </w:pPr>
    </w:p>
    <w:p w:rsidR="0058355A" w:rsidRPr="0058355A" w:rsidRDefault="0058355A" w:rsidP="0058355A">
      <w:pPr>
        <w:spacing w:after="0" w:line="240" w:lineRule="auto"/>
        <w:ind w:firstLine="567"/>
        <w:jc w:val="both"/>
        <w:rPr>
          <w:rFonts w:ascii="Times New Roman" w:eastAsia="Times New Roman" w:hAnsi="Times New Roman" w:cs="Times New Roman"/>
          <w:sz w:val="24"/>
          <w:szCs w:val="24"/>
          <w:lang w:eastAsia="ru-RU"/>
        </w:rPr>
      </w:pPr>
      <w:r w:rsidRPr="0058355A">
        <w:rPr>
          <w:rFonts w:ascii="Times New Roman" w:eastAsia="Times New Roman" w:hAnsi="Times New Roman" w:cs="Times New Roman"/>
          <w:b/>
          <w:sz w:val="24"/>
          <w:szCs w:val="24"/>
          <w:lang w:eastAsia="ru-RU"/>
        </w:rPr>
        <w:t>Выводы</w:t>
      </w:r>
      <w:r w:rsidRPr="0058355A">
        <w:rPr>
          <w:rFonts w:ascii="Times New Roman" w:eastAsia="Times New Roman" w:hAnsi="Times New Roman" w:cs="Times New Roman"/>
          <w:b/>
          <w:sz w:val="24"/>
          <w:szCs w:val="24"/>
          <w:lang w:val="kk-KZ" w:eastAsia="ru-RU"/>
        </w:rPr>
        <w:t xml:space="preserve">. </w:t>
      </w:r>
      <w:r w:rsidRPr="0058355A">
        <w:rPr>
          <w:rFonts w:ascii="Times New Roman" w:eastAsia="Times New Roman" w:hAnsi="Times New Roman" w:cs="Times New Roman"/>
          <w:sz w:val="24"/>
          <w:szCs w:val="24"/>
          <w:lang w:eastAsia="ru-RU"/>
        </w:rPr>
        <w:t xml:space="preserve">Исследованы </w:t>
      </w:r>
      <w:r w:rsidRPr="0058355A">
        <w:rPr>
          <w:rFonts w:ascii="Times New Roman" w:eastAsia="Times New Roman" w:hAnsi="Times New Roman" w:cs="Times New Roman"/>
          <w:sz w:val="24"/>
          <w:szCs w:val="24"/>
          <w:lang w:val="kk-KZ" w:eastAsia="ru-RU"/>
        </w:rPr>
        <w:t xml:space="preserve">электронно-микроскопические свойства и </w:t>
      </w:r>
      <w:r w:rsidRPr="0058355A">
        <w:rPr>
          <w:rFonts w:ascii="Times New Roman" w:eastAsia="Times New Roman" w:hAnsi="Times New Roman" w:cs="Times New Roman"/>
          <w:sz w:val="24"/>
          <w:szCs w:val="24"/>
          <w:lang w:eastAsia="ru-RU"/>
        </w:rPr>
        <w:t>кинетика термического разложения комплексов включения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 и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ЦНФ</w:t>
      </w:r>
      <w:r w:rsidRPr="0058355A">
        <w:rPr>
          <w:rFonts w:ascii="Times New Roman" w:eastAsia="Times New Roman" w:hAnsi="Times New Roman" w:cs="Times New Roman"/>
          <w:sz w:val="24"/>
          <w:szCs w:val="24"/>
          <w:lang w:val="kk-KZ" w:eastAsia="ru-RU"/>
        </w:rPr>
        <w:t>, а также их композиций</w:t>
      </w:r>
      <w:r w:rsidRPr="0058355A">
        <w:rPr>
          <w:rFonts w:ascii="Times New Roman" w:eastAsia="Times New Roman" w:hAnsi="Times New Roman" w:cs="Times New Roman"/>
          <w:sz w:val="24"/>
          <w:szCs w:val="24"/>
          <w:lang w:eastAsia="ru-RU"/>
        </w:rPr>
        <w:t xml:space="preserve"> с наночастицами серебра</w:t>
      </w:r>
      <w:r w:rsidRPr="0058355A">
        <w:rPr>
          <w:rFonts w:ascii="Times New Roman" w:eastAsia="Times New Roman" w:hAnsi="Times New Roman" w:cs="Times New Roman"/>
          <w:sz w:val="24"/>
          <w:szCs w:val="24"/>
          <w:lang w:val="kk-KZ" w:eastAsia="ru-RU"/>
        </w:rPr>
        <w:t>. Эти исследования проведены</w:t>
      </w:r>
      <w:r w:rsidRPr="0058355A">
        <w:rPr>
          <w:rFonts w:ascii="Times New Roman" w:eastAsia="Times New Roman" w:hAnsi="Times New Roman" w:cs="Times New Roman"/>
          <w:sz w:val="24"/>
          <w:szCs w:val="24"/>
          <w:lang w:eastAsia="ru-RU"/>
        </w:rPr>
        <w:t xml:space="preserve"> с целью определения кинетических параметров </w:t>
      </w:r>
      <w:r w:rsidRPr="0058355A">
        <w:rPr>
          <w:rFonts w:ascii="Times New Roman" w:eastAsia="Times New Roman" w:hAnsi="Times New Roman" w:cs="Times New Roman"/>
          <w:sz w:val="24"/>
          <w:szCs w:val="24"/>
          <w:lang w:val="kk-KZ" w:eastAsia="ru-RU"/>
        </w:rPr>
        <w:t xml:space="preserve">этих </w:t>
      </w:r>
      <w:r w:rsidRPr="0058355A">
        <w:rPr>
          <w:rFonts w:ascii="Times New Roman" w:eastAsia="Times New Roman" w:hAnsi="Times New Roman" w:cs="Times New Roman"/>
          <w:sz w:val="24"/>
          <w:szCs w:val="24"/>
          <w:lang w:eastAsia="ru-RU"/>
        </w:rPr>
        <w:t>реакций в изотермических условиях, обеспечивающих сохранение кинетического триплета и более точное описание процесса. Полученные энергетические профили, воспроизведенные различными аналитическими и расчетными методами, показали, что процесс разрушения молекул клатратов под воздействием тепла начинается с реакций с более высокими значениями энергии активации (</w:t>
      </w:r>
      <w:r w:rsidRPr="0058355A">
        <w:rPr>
          <w:rFonts w:ascii="Times New Roman" w:eastAsia="Times New Roman" w:hAnsi="Times New Roman" w:cs="Times New Roman"/>
          <w:i/>
          <w:sz w:val="24"/>
          <w:szCs w:val="24"/>
          <w:lang w:eastAsia="ru-RU"/>
        </w:rPr>
        <w:t>E</w:t>
      </w:r>
      <w:r w:rsidRPr="0058355A">
        <w:rPr>
          <w:rFonts w:ascii="Times New Roman" w:eastAsia="Times New Roman" w:hAnsi="Times New Roman" w:cs="Times New Roman"/>
          <w:i/>
          <w:sz w:val="24"/>
          <w:szCs w:val="24"/>
          <w:vertAlign w:val="subscript"/>
          <w:lang w:eastAsia="ru-RU"/>
        </w:rPr>
        <w:t>a</w:t>
      </w:r>
      <w:r w:rsidRPr="0058355A">
        <w:rPr>
          <w:rFonts w:ascii="Times New Roman" w:eastAsia="Times New Roman" w:hAnsi="Times New Roman" w:cs="Times New Roman"/>
          <w:sz w:val="24"/>
          <w:szCs w:val="24"/>
          <w:lang w:eastAsia="ru-RU"/>
        </w:rPr>
        <w:t xml:space="preserve">) и продолжается с равномерным уменьшением </w:t>
      </w:r>
      <w:r w:rsidRPr="0058355A">
        <w:rPr>
          <w:rFonts w:ascii="Times New Roman" w:eastAsia="Times New Roman" w:hAnsi="Times New Roman" w:cs="Times New Roman"/>
          <w:i/>
          <w:sz w:val="24"/>
          <w:szCs w:val="24"/>
          <w:lang w:eastAsia="ru-RU"/>
        </w:rPr>
        <w:t>E</w:t>
      </w:r>
      <w:r w:rsidRPr="0058355A">
        <w:rPr>
          <w:rFonts w:ascii="Times New Roman" w:eastAsia="Times New Roman" w:hAnsi="Times New Roman" w:cs="Times New Roman"/>
          <w:i/>
          <w:sz w:val="24"/>
          <w:szCs w:val="24"/>
          <w:vertAlign w:val="subscript"/>
          <w:lang w:eastAsia="ru-RU"/>
        </w:rPr>
        <w:t>a</w:t>
      </w:r>
      <w:r w:rsidRPr="0058355A">
        <w:rPr>
          <w:rFonts w:ascii="Times New Roman" w:eastAsia="Times New Roman" w:hAnsi="Times New Roman" w:cs="Times New Roman"/>
          <w:sz w:val="24"/>
          <w:szCs w:val="24"/>
          <w:lang w:eastAsia="ru-RU"/>
        </w:rPr>
        <w:t xml:space="preserve"> вдол</w:t>
      </w:r>
      <w:r w:rsidR="00AD698B">
        <w:rPr>
          <w:rFonts w:ascii="Times New Roman" w:eastAsia="Times New Roman" w:hAnsi="Times New Roman" w:cs="Times New Roman"/>
          <w:sz w:val="24"/>
          <w:szCs w:val="24"/>
          <w:lang w:eastAsia="ru-RU"/>
        </w:rPr>
        <w:t xml:space="preserve">ь пути реакции, что характерно </w:t>
      </w:r>
      <w:r w:rsidRPr="0058355A">
        <w:rPr>
          <w:rFonts w:ascii="Times New Roman" w:eastAsia="Times New Roman" w:hAnsi="Times New Roman" w:cs="Times New Roman"/>
          <w:sz w:val="24"/>
          <w:szCs w:val="24"/>
          <w:lang w:eastAsia="ru-RU"/>
        </w:rPr>
        <w:t xml:space="preserve">многостадийным процессам. </w:t>
      </w:r>
      <w:r w:rsidRPr="0058355A">
        <w:rPr>
          <w:rFonts w:ascii="Times New Roman" w:eastAsia="Times New Roman" w:hAnsi="Times New Roman" w:cs="Times New Roman"/>
          <w:sz w:val="24"/>
          <w:szCs w:val="24"/>
          <w:lang w:val="kk-KZ" w:eastAsia="ru-RU"/>
        </w:rPr>
        <w:t>Показано, что полученные</w:t>
      </w:r>
      <w:r w:rsidRPr="0058355A">
        <w:rPr>
          <w:rFonts w:ascii="Times New Roman" w:eastAsia="Times New Roman" w:hAnsi="Times New Roman" w:cs="Times New Roman"/>
          <w:sz w:val="24"/>
          <w:szCs w:val="24"/>
          <w:lang w:eastAsia="ru-RU"/>
        </w:rPr>
        <w:t xml:space="preserve"> кинетические данные </w:t>
      </w:r>
      <w:r w:rsidRPr="0058355A">
        <w:rPr>
          <w:rFonts w:ascii="Times New Roman" w:eastAsia="Times New Roman" w:hAnsi="Times New Roman" w:cs="Times New Roman"/>
          <w:sz w:val="24"/>
          <w:szCs w:val="24"/>
          <w:lang w:val="kk-KZ" w:eastAsia="ru-RU"/>
        </w:rPr>
        <w:t xml:space="preserve">могут </w:t>
      </w:r>
      <w:r w:rsidRPr="0058355A">
        <w:rPr>
          <w:rFonts w:ascii="Times New Roman" w:eastAsia="Times New Roman" w:hAnsi="Times New Roman" w:cs="Times New Roman"/>
          <w:sz w:val="24"/>
          <w:szCs w:val="24"/>
          <w:lang w:eastAsia="ru-RU"/>
        </w:rPr>
        <w:t>способств</w:t>
      </w:r>
      <w:r w:rsidRPr="0058355A">
        <w:rPr>
          <w:rFonts w:ascii="Times New Roman" w:eastAsia="Times New Roman" w:hAnsi="Times New Roman" w:cs="Times New Roman"/>
          <w:sz w:val="24"/>
          <w:szCs w:val="24"/>
          <w:lang w:val="kk-KZ" w:eastAsia="ru-RU"/>
        </w:rPr>
        <w:t>овать</w:t>
      </w:r>
      <w:r w:rsidRPr="0058355A">
        <w:rPr>
          <w:rFonts w:ascii="Times New Roman" w:eastAsia="Times New Roman" w:hAnsi="Times New Roman" w:cs="Times New Roman"/>
          <w:sz w:val="24"/>
          <w:szCs w:val="24"/>
          <w:lang w:eastAsia="ru-RU"/>
        </w:rPr>
        <w:t xml:space="preserve"> прогнозированию характера </w:t>
      </w:r>
      <w:r w:rsidRPr="0058355A">
        <w:rPr>
          <w:rFonts w:ascii="Times New Roman" w:eastAsia="Times New Roman" w:hAnsi="Times New Roman" w:cs="Times New Roman"/>
          <w:sz w:val="24"/>
          <w:szCs w:val="24"/>
          <w:lang w:val="kk-KZ" w:eastAsia="ru-RU"/>
        </w:rPr>
        <w:t>устойчивости</w:t>
      </w:r>
      <w:r w:rsidRPr="0058355A">
        <w:rPr>
          <w:rFonts w:ascii="Times New Roman" w:eastAsia="Times New Roman" w:hAnsi="Times New Roman" w:cs="Times New Roman"/>
          <w:sz w:val="24"/>
          <w:szCs w:val="24"/>
          <w:lang w:eastAsia="ru-RU"/>
        </w:rPr>
        <w:t xml:space="preserve"> комплексов включения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 и β-ЦД</w:t>
      </w:r>
      <w:r w:rsidRPr="0058355A">
        <w:rPr>
          <w:rFonts w:ascii="Times New Roman" w:eastAsia="Times New Roman" w:hAnsi="Times New Roman" w:cs="Times New Roman"/>
          <w:sz w:val="24"/>
          <w:szCs w:val="24"/>
          <w:lang w:val="kk-KZ" w:eastAsia="ru-RU"/>
        </w:rPr>
        <w:t>-</w:t>
      </w:r>
      <w:r w:rsidRPr="0058355A">
        <w:rPr>
          <w:rFonts w:ascii="Times New Roman" w:eastAsia="Times New Roman" w:hAnsi="Times New Roman" w:cs="Times New Roman"/>
          <w:sz w:val="24"/>
          <w:szCs w:val="24"/>
          <w:lang w:eastAsia="ru-RU"/>
        </w:rPr>
        <w:t>ЦНФ с наночастицами серебра в условиях длительного хранения и поиску оптимальных путей их стабилизации.</w:t>
      </w:r>
      <w:r w:rsidRPr="0058355A">
        <w:rPr>
          <w:rFonts w:ascii="Times New Roman" w:eastAsia="Times New Roman" w:hAnsi="Times New Roman" w:cs="Times New Roman"/>
          <w:sz w:val="24"/>
          <w:szCs w:val="24"/>
          <w:lang w:val="kk-KZ" w:eastAsia="ru-RU"/>
        </w:rPr>
        <w:t xml:space="preserve"> </w:t>
      </w:r>
      <w:r w:rsidRPr="0058355A">
        <w:rPr>
          <w:rFonts w:ascii="Times New Roman" w:eastAsia="Times New Roman" w:hAnsi="Times New Roman" w:cs="Times New Roman"/>
          <w:sz w:val="24"/>
          <w:szCs w:val="24"/>
          <w:lang w:eastAsia="ru-RU"/>
        </w:rPr>
        <w:t xml:space="preserve">Понимание механизмов деградации и стабилизации этих комплексов является ключевым для оптимизации их использования в реальных условиях. </w:t>
      </w:r>
      <w:r w:rsidRPr="0058355A">
        <w:rPr>
          <w:rFonts w:ascii="Times New Roman" w:eastAsia="Times New Roman" w:hAnsi="Times New Roman" w:cs="Times New Roman"/>
          <w:sz w:val="24"/>
          <w:szCs w:val="24"/>
          <w:lang w:val="kk-KZ" w:eastAsia="ru-RU"/>
        </w:rPr>
        <w:t xml:space="preserve"> Полученные данные </w:t>
      </w:r>
      <w:r w:rsidRPr="0058355A">
        <w:rPr>
          <w:rFonts w:ascii="Times New Roman" w:eastAsia="Times New Roman" w:hAnsi="Times New Roman" w:cs="Times New Roman"/>
          <w:sz w:val="24"/>
          <w:szCs w:val="24"/>
          <w:lang w:eastAsia="ru-RU"/>
        </w:rPr>
        <w:t>подчеркива</w:t>
      </w:r>
      <w:r w:rsidRPr="0058355A">
        <w:rPr>
          <w:rFonts w:ascii="Times New Roman" w:eastAsia="Times New Roman" w:hAnsi="Times New Roman" w:cs="Times New Roman"/>
          <w:sz w:val="24"/>
          <w:szCs w:val="24"/>
          <w:lang w:val="kk-KZ" w:eastAsia="ru-RU"/>
        </w:rPr>
        <w:t>ю</w:t>
      </w:r>
      <w:r w:rsidRPr="0058355A">
        <w:rPr>
          <w:rFonts w:ascii="Times New Roman" w:eastAsia="Times New Roman" w:hAnsi="Times New Roman" w:cs="Times New Roman"/>
          <w:sz w:val="24"/>
          <w:szCs w:val="24"/>
          <w:lang w:eastAsia="ru-RU"/>
        </w:rPr>
        <w:t xml:space="preserve">т важность разбора термодинамических и кинетических аспектов термического разложения комплексов, что открывает новые горизонты для разработки </w:t>
      </w:r>
      <w:r w:rsidRPr="0058355A">
        <w:rPr>
          <w:rFonts w:ascii="Times New Roman" w:eastAsia="Times New Roman" w:hAnsi="Times New Roman" w:cs="Times New Roman"/>
          <w:sz w:val="24"/>
          <w:szCs w:val="24"/>
          <w:lang w:val="kk-KZ" w:eastAsia="ru-RU"/>
        </w:rPr>
        <w:t>новых нанокомпозиций</w:t>
      </w:r>
      <w:r w:rsidRPr="0058355A">
        <w:rPr>
          <w:rFonts w:ascii="Times New Roman" w:eastAsia="Times New Roman" w:hAnsi="Times New Roman" w:cs="Times New Roman"/>
          <w:sz w:val="24"/>
          <w:szCs w:val="24"/>
          <w:lang w:eastAsia="ru-RU"/>
        </w:rPr>
        <w:t xml:space="preserve">. В будущем дальнейшие эксперименты могут быть направлены на изучение влияния различных внешних факторов, таких как температура и влажность на </w:t>
      </w:r>
      <w:r w:rsidRPr="0058355A">
        <w:rPr>
          <w:rFonts w:ascii="Times New Roman" w:eastAsia="Times New Roman" w:hAnsi="Times New Roman" w:cs="Times New Roman"/>
          <w:sz w:val="24"/>
          <w:szCs w:val="24"/>
          <w:lang w:eastAsia="ru-RU"/>
        </w:rPr>
        <w:lastRenderedPageBreak/>
        <w:t>стабильность и активность этих комплексов.</w:t>
      </w:r>
      <w:r w:rsidRPr="0058355A">
        <w:rPr>
          <w:rFonts w:ascii="Times New Roman" w:eastAsia="Times New Roman" w:hAnsi="Times New Roman" w:cs="Times New Roman"/>
          <w:sz w:val="24"/>
          <w:szCs w:val="24"/>
          <w:lang w:val="kk-KZ" w:eastAsia="ru-RU"/>
        </w:rPr>
        <w:t xml:space="preserve"> </w:t>
      </w:r>
      <w:r w:rsidRPr="0058355A">
        <w:rPr>
          <w:rFonts w:ascii="Times New Roman" w:eastAsia="Times New Roman" w:hAnsi="Times New Roman" w:cs="Times New Roman"/>
          <w:sz w:val="24"/>
          <w:szCs w:val="24"/>
          <w:lang w:eastAsia="ru-RU"/>
        </w:rPr>
        <w:t xml:space="preserve">Также стоит отметить, что использование наноразмерных частиц серебра может повысить эффективность антиоксидантной и антимикробной активности созданных систем, открывая </w:t>
      </w:r>
      <w:r w:rsidRPr="0058355A">
        <w:rPr>
          <w:rFonts w:ascii="Times New Roman" w:eastAsia="Times New Roman" w:hAnsi="Times New Roman" w:cs="Times New Roman"/>
          <w:sz w:val="24"/>
          <w:szCs w:val="24"/>
          <w:lang w:val="kk-KZ" w:eastAsia="ru-RU"/>
        </w:rPr>
        <w:t xml:space="preserve">тем самым новые </w:t>
      </w:r>
      <w:r w:rsidRPr="0058355A">
        <w:rPr>
          <w:rFonts w:ascii="Times New Roman" w:eastAsia="Times New Roman" w:hAnsi="Times New Roman" w:cs="Times New Roman"/>
          <w:sz w:val="24"/>
          <w:szCs w:val="24"/>
          <w:lang w:eastAsia="ru-RU"/>
        </w:rPr>
        <w:t>возможности для применения их в фармацевтической и косметической промышленност</w:t>
      </w:r>
      <w:r w:rsidRPr="0058355A">
        <w:rPr>
          <w:rFonts w:ascii="Times New Roman" w:eastAsia="Times New Roman" w:hAnsi="Times New Roman" w:cs="Times New Roman"/>
          <w:sz w:val="24"/>
          <w:szCs w:val="24"/>
          <w:lang w:val="kk-KZ" w:eastAsia="ru-RU"/>
        </w:rPr>
        <w:t>ей</w:t>
      </w:r>
      <w:r w:rsidRPr="0058355A">
        <w:rPr>
          <w:rFonts w:ascii="Times New Roman" w:eastAsia="Times New Roman" w:hAnsi="Times New Roman" w:cs="Times New Roman"/>
          <w:sz w:val="24"/>
          <w:szCs w:val="24"/>
          <w:lang w:eastAsia="ru-RU"/>
        </w:rPr>
        <w:t xml:space="preserve">. </w:t>
      </w:r>
    </w:p>
    <w:p w:rsidR="0058355A" w:rsidRPr="0058355A" w:rsidRDefault="0058355A" w:rsidP="0058355A">
      <w:pPr>
        <w:spacing w:after="0" w:line="240" w:lineRule="auto"/>
        <w:ind w:firstLine="567"/>
        <w:jc w:val="both"/>
        <w:rPr>
          <w:rFonts w:ascii="Times New Roman" w:eastAsia="Times New Roman" w:hAnsi="Times New Roman" w:cs="Times New Roman"/>
          <w:sz w:val="24"/>
          <w:szCs w:val="24"/>
          <w:lang w:eastAsia="ru-RU"/>
        </w:rPr>
      </w:pPr>
    </w:p>
    <w:p w:rsidR="0058355A" w:rsidRPr="0058355A" w:rsidRDefault="0058355A" w:rsidP="0058355A">
      <w:pPr>
        <w:spacing w:after="200" w:line="276" w:lineRule="auto"/>
        <w:jc w:val="center"/>
        <w:rPr>
          <w:rFonts w:ascii="Times New Roman" w:eastAsia="Times New Roman" w:hAnsi="Times New Roman" w:cs="Times New Roman"/>
          <w:b/>
          <w:sz w:val="24"/>
          <w:szCs w:val="24"/>
          <w:lang w:val="kk-KZ" w:eastAsia="ru-RU"/>
        </w:rPr>
      </w:pPr>
      <w:r w:rsidRPr="0058355A">
        <w:rPr>
          <w:rFonts w:ascii="Times New Roman" w:eastAsia="Times New Roman" w:hAnsi="Times New Roman" w:cs="Times New Roman"/>
          <w:b/>
          <w:sz w:val="24"/>
          <w:szCs w:val="24"/>
          <w:lang w:val="kk-KZ" w:eastAsia="ru-RU"/>
        </w:rPr>
        <w:t>Литература</w:t>
      </w:r>
    </w:p>
    <w:p w:rsidR="0058355A" w:rsidRPr="0058355A" w:rsidRDefault="0058355A" w:rsidP="0058355A">
      <w:pPr>
        <w:shd w:val="clear" w:color="auto" w:fill="FFFFFF"/>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1. Wolker N., Howe C., Glover M., McRobbie H., Barnes J. Cytisine versus Nikotine for Smoking Cessation // The New England Journal of Medicine. - 2014. - Vol. 371(25). - Р. 2353-2362. </w:t>
      </w:r>
      <w:hyperlink r:id="rId184" w:history="1">
        <w:r w:rsidRPr="0058355A">
          <w:rPr>
            <w:rFonts w:ascii="Times New Roman" w:eastAsia="Times New Roman" w:hAnsi="Times New Roman" w:cs="Times New Roman"/>
            <w:iCs/>
            <w:sz w:val="24"/>
            <w:szCs w:val="24"/>
            <w:lang w:val="en-US" w:eastAsia="ru-RU"/>
          </w:rPr>
          <w:t>DOI 10.1056/nejmoa1407764</w:t>
        </w:r>
      </w:hyperlink>
      <w:r w:rsidRPr="0058355A">
        <w:rPr>
          <w:rFonts w:ascii="Calibri" w:eastAsia="Times New Roman" w:hAnsi="Calibri" w:cs="Times New Roman"/>
          <w:iCs/>
          <w:lang w:val="en-US" w:eastAsia="ru-RU"/>
        </w:rPr>
        <w:t>.</w:t>
      </w:r>
    </w:p>
    <w:p w:rsidR="0058355A" w:rsidRPr="0058355A" w:rsidRDefault="0058355A" w:rsidP="0058355A">
      <w:pPr>
        <w:shd w:val="clear" w:color="auto" w:fill="FFFFFF"/>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 xml:space="preserve">2. Prochaska J.J., Das S., Benowitz N.L. Cytisine, the world’s oldest smoking cessation aid // BMJ. </w:t>
      </w:r>
      <w:r w:rsidRPr="0058355A">
        <w:rPr>
          <w:rFonts w:ascii="Times New Roman" w:eastAsia="Times New Roman" w:hAnsi="Times New Roman" w:cs="Times New Roman"/>
          <w:iCs/>
          <w:sz w:val="24"/>
          <w:szCs w:val="24"/>
          <w:lang w:val="en-US" w:eastAsia="ru-RU"/>
        </w:rPr>
        <w:softHyphen/>
        <w:t xml:space="preserve">- 2013. - Vol.347. - Р. 198. DOI 10.1136/bmj.f5198.   </w:t>
      </w:r>
    </w:p>
    <w:p w:rsidR="0058355A" w:rsidRPr="0058355A" w:rsidRDefault="0058355A" w:rsidP="0058355A">
      <w:pPr>
        <w:spacing w:after="0" w:line="240" w:lineRule="auto"/>
        <w:jc w:val="both"/>
        <w:rPr>
          <w:rFonts w:ascii="Times New Roman" w:eastAsia="Times New Roman" w:hAnsi="Times New Roman" w:cs="Times New Roman"/>
          <w:iCs/>
          <w:sz w:val="24"/>
          <w:szCs w:val="24"/>
          <w:lang w:val="en-US" w:eastAsia="ru-RU" w:bidi="ar-QA"/>
        </w:rPr>
      </w:pPr>
      <w:r w:rsidRPr="0058355A">
        <w:rPr>
          <w:rFonts w:ascii="Times New Roman" w:eastAsia="Times New Roman" w:hAnsi="Times New Roman" w:cs="Times New Roman"/>
          <w:iCs/>
          <w:sz w:val="24"/>
          <w:szCs w:val="24"/>
          <w:lang w:val="en-US" w:eastAsia="ru-RU"/>
        </w:rPr>
        <w:t xml:space="preserve">3. Tsypysheva I.P., Koval’skaya A., Petrova P., Lobov A., Borisevich S.S., Tsypyshev D., Fedorova V.A., Gorbunova E.A., Galochkina A.V., Zarubaev V.V. Diels-Alder Adducts of Nsubstituted Derivatives of (-)-Cytisine as Influenza A/H1N1 Virus Inhibitors; Stereo differentiation of antiviral Properties and Preliminary Assessment of Action Mechanism // Tetrahedron.- 2019. -Vol. 75(21). - P. 2933-2943. </w:t>
      </w:r>
      <w:r w:rsidRPr="0058355A">
        <w:rPr>
          <w:rFonts w:ascii="Times New Roman" w:eastAsia="Times New Roman" w:hAnsi="Times New Roman" w:cs="Times New Roman"/>
          <w:iCs/>
          <w:sz w:val="24"/>
          <w:szCs w:val="24"/>
          <w:lang w:val="en-US" w:eastAsia="ru-RU" w:bidi="ar-QA"/>
        </w:rPr>
        <w:t xml:space="preserve">DOI </w:t>
      </w:r>
      <w:hyperlink r:id="rId185" w:tgtFrame="_blank" w:tooltip="Persistent link using digital object identifier" w:history="1">
        <w:r w:rsidRPr="0058355A">
          <w:rPr>
            <w:rFonts w:ascii="Times New Roman" w:eastAsia="Times New Roman" w:hAnsi="Times New Roman" w:cs="Times New Roman"/>
            <w:iCs/>
            <w:sz w:val="24"/>
            <w:szCs w:val="24"/>
            <w:lang w:val="en-US" w:eastAsia="ru-RU"/>
          </w:rPr>
          <w:t>10.1016/j.tet.2019.04.021</w:t>
        </w:r>
      </w:hyperlink>
      <w:r w:rsidRPr="0058355A">
        <w:rPr>
          <w:rFonts w:ascii="Times New Roman" w:eastAsia="Times New Roman" w:hAnsi="Times New Roman" w:cs="Times New Roman"/>
          <w:iCs/>
          <w:sz w:val="24"/>
          <w:szCs w:val="24"/>
          <w:lang w:val="en-US" w:eastAsia="ru-RU"/>
        </w:rPr>
        <w:t>.</w:t>
      </w:r>
    </w:p>
    <w:p w:rsidR="0058355A" w:rsidRPr="0058355A" w:rsidRDefault="0058355A" w:rsidP="0058355A">
      <w:pPr>
        <w:shd w:val="clear" w:color="auto" w:fill="FFFFFF"/>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4. Beard E., Shahab L., Cummings D. M., Michie S., West R. New pharmacological agents to aid smoking cessation and tobacco harm reduction: what has been investigated, and what is in the pipeline? // CNS Drugs</w:t>
      </w:r>
      <w:r w:rsidRPr="0058355A">
        <w:rPr>
          <w:rFonts w:ascii="Times New Roman" w:eastAsia="Times New Roman" w:hAnsi="Times New Roman" w:cs="Times New Roman"/>
          <w:iCs/>
          <w:sz w:val="24"/>
          <w:szCs w:val="24"/>
          <w:lang w:val="kk-KZ" w:eastAsia="ru-RU"/>
        </w:rPr>
        <w:t>.</w:t>
      </w:r>
      <w:r w:rsidRPr="0058355A">
        <w:rPr>
          <w:rFonts w:ascii="Times New Roman" w:eastAsia="Times New Roman" w:hAnsi="Times New Roman" w:cs="Times New Roman"/>
          <w:iCs/>
          <w:sz w:val="24"/>
          <w:szCs w:val="24"/>
          <w:lang w:val="en-US" w:eastAsia="ru-RU"/>
        </w:rPr>
        <w:t xml:space="preserve"> -2016. -Vol. 30. -</w:t>
      </w:r>
      <w:r w:rsidRPr="0058355A">
        <w:rPr>
          <w:rFonts w:ascii="Times New Roman" w:eastAsia="Times New Roman" w:hAnsi="Times New Roman" w:cs="Times New Roman"/>
          <w:iCs/>
          <w:sz w:val="24"/>
          <w:szCs w:val="24"/>
          <w:lang w:eastAsia="ru-RU"/>
        </w:rPr>
        <w:t>Р</w:t>
      </w:r>
      <w:r w:rsidRPr="0058355A">
        <w:rPr>
          <w:rFonts w:ascii="Times New Roman" w:eastAsia="Times New Roman" w:hAnsi="Times New Roman" w:cs="Times New Roman"/>
          <w:iCs/>
          <w:sz w:val="24"/>
          <w:szCs w:val="24"/>
          <w:lang w:val="en-US" w:eastAsia="ru-RU"/>
        </w:rPr>
        <w:t xml:space="preserve">.1-33. DOI </w:t>
      </w:r>
      <w:hyperlink r:id="rId186" w:history="1">
        <w:r w:rsidRPr="0058355A">
          <w:rPr>
            <w:rFonts w:ascii="Times New Roman" w:eastAsia="Times New Roman" w:hAnsi="Times New Roman" w:cs="Times New Roman"/>
            <w:iCs/>
            <w:sz w:val="24"/>
            <w:szCs w:val="24"/>
            <w:lang w:val="en-US" w:eastAsia="ru-RU"/>
          </w:rPr>
          <w:t>10.1007/s40263-016-0362-3</w:t>
        </w:r>
      </w:hyperlink>
      <w:r w:rsidRPr="0058355A">
        <w:rPr>
          <w:rFonts w:ascii="Times New Roman" w:eastAsia="Times New Roman" w:hAnsi="Times New Roman" w:cs="Times New Roman"/>
          <w:iCs/>
          <w:sz w:val="24"/>
          <w:szCs w:val="24"/>
          <w:lang w:val="en-US" w:eastAsia="ru-RU"/>
        </w:rPr>
        <w:t xml:space="preserve">. </w:t>
      </w:r>
    </w:p>
    <w:p w:rsidR="0058355A" w:rsidRPr="0058355A" w:rsidRDefault="0058355A" w:rsidP="0058355A">
      <w:pPr>
        <w:shd w:val="clear" w:color="auto" w:fill="FFFFFF"/>
        <w:spacing w:after="0" w:line="240" w:lineRule="auto"/>
        <w:jc w:val="both"/>
        <w:rPr>
          <w:rFonts w:ascii="Times New Roman" w:eastAsia="Times New Roman" w:hAnsi="Times New Roman" w:cs="Times New Roman"/>
          <w:iCs/>
          <w:sz w:val="24"/>
          <w:szCs w:val="24"/>
          <w:lang w:eastAsia="ru-RU"/>
        </w:rPr>
      </w:pPr>
      <w:r w:rsidRPr="0058355A">
        <w:rPr>
          <w:rFonts w:ascii="Times New Roman" w:eastAsia="Times New Roman" w:hAnsi="Times New Roman" w:cs="Times New Roman"/>
          <w:iCs/>
          <w:sz w:val="24"/>
          <w:szCs w:val="24"/>
          <w:lang w:val="en-US" w:eastAsia="ru-RU"/>
        </w:rPr>
        <w:t xml:space="preserve">5. </w:t>
      </w:r>
      <w:r w:rsidRPr="0058355A">
        <w:rPr>
          <w:rFonts w:ascii="Times New Roman" w:eastAsia="Times New Roman" w:hAnsi="Times New Roman" w:cs="Times New Roman"/>
          <w:iCs/>
          <w:sz w:val="24"/>
          <w:szCs w:val="24"/>
          <w:shd w:val="clear" w:color="auto" w:fill="FFFFFF"/>
          <w:lang w:val="en-US" w:eastAsia="ru-RU"/>
        </w:rPr>
        <w:t xml:space="preserve">Fedorova V.A., Kadyrova R.A., Slita A.V., Muryleva A.A., Petrova P.R., Kovalskaya A.V., Lobov A.N., Zileeva Z.R., Tsypyshev D.O., Borisevich S.S., Tsypysheva I.P., Vakhitova J.V., Zarubaev V.V. Antiviral activity of amides and carboxamides of quinolizidine alkaloid (-)-cytisine against human influenza virus A(H1N1) and parainfluenza virus type 3 // Natural Product Research. </w:t>
      </w:r>
      <w:r w:rsidRPr="0058355A">
        <w:rPr>
          <w:rFonts w:ascii="Times New Roman" w:eastAsia="Times New Roman" w:hAnsi="Times New Roman" w:cs="Times New Roman"/>
          <w:iCs/>
          <w:sz w:val="24"/>
          <w:szCs w:val="24"/>
          <w:lang w:val="en-US" w:eastAsia="ru-RU"/>
        </w:rPr>
        <w:t>-</w:t>
      </w:r>
      <w:r w:rsidRPr="0058355A">
        <w:rPr>
          <w:rFonts w:ascii="Times New Roman" w:eastAsia="Times New Roman" w:hAnsi="Times New Roman" w:cs="Times New Roman"/>
          <w:iCs/>
          <w:sz w:val="24"/>
          <w:szCs w:val="24"/>
          <w:shd w:val="clear" w:color="auto" w:fill="FFFFFF"/>
          <w:lang w:val="en-US" w:eastAsia="ru-RU"/>
        </w:rPr>
        <w:t xml:space="preserve">2021. – Vol. 35. </w:t>
      </w:r>
      <w:r w:rsidRPr="0058355A">
        <w:rPr>
          <w:rFonts w:ascii="Times New Roman" w:eastAsia="Times New Roman" w:hAnsi="Times New Roman" w:cs="Times New Roman"/>
          <w:iCs/>
          <w:sz w:val="24"/>
          <w:szCs w:val="24"/>
          <w:lang w:val="en-US" w:eastAsia="ru-RU"/>
        </w:rPr>
        <w:t>-</w:t>
      </w:r>
      <w:r w:rsidRPr="0058355A">
        <w:rPr>
          <w:rFonts w:ascii="Times New Roman" w:eastAsia="Times New Roman" w:hAnsi="Times New Roman" w:cs="Times New Roman"/>
          <w:iCs/>
          <w:sz w:val="24"/>
          <w:szCs w:val="24"/>
          <w:shd w:val="clear" w:color="auto" w:fill="FFFFFF"/>
          <w:lang w:eastAsia="ru-RU"/>
        </w:rPr>
        <w:t>Р</w:t>
      </w:r>
      <w:r w:rsidRPr="0058355A">
        <w:rPr>
          <w:rFonts w:ascii="Times New Roman" w:eastAsia="Times New Roman" w:hAnsi="Times New Roman" w:cs="Times New Roman"/>
          <w:iCs/>
          <w:sz w:val="24"/>
          <w:szCs w:val="24"/>
          <w:shd w:val="clear" w:color="auto" w:fill="FFFFFF"/>
          <w:lang w:val="en-US" w:eastAsia="ru-RU"/>
        </w:rPr>
        <w:t>.4256-4264. </w:t>
      </w:r>
      <w:hyperlink r:id="rId187" w:history="1">
        <w:r w:rsidRPr="0058355A">
          <w:rPr>
            <w:rFonts w:ascii="Times New Roman" w:eastAsia="Times New Roman" w:hAnsi="Times New Roman" w:cs="Times New Roman"/>
            <w:iCs/>
            <w:sz w:val="24"/>
            <w:szCs w:val="24"/>
            <w:shd w:val="clear" w:color="auto" w:fill="FFFFFF"/>
            <w:lang w:val="en-US" w:eastAsia="ru-RU"/>
          </w:rPr>
          <w:t>DOI</w:t>
        </w:r>
        <w:r w:rsidRPr="0058355A">
          <w:rPr>
            <w:rFonts w:ascii="Times New Roman" w:eastAsia="Times New Roman" w:hAnsi="Times New Roman" w:cs="Times New Roman"/>
            <w:iCs/>
            <w:sz w:val="24"/>
            <w:szCs w:val="24"/>
            <w:shd w:val="clear" w:color="auto" w:fill="FFFFFF"/>
            <w:lang w:eastAsia="ru-RU"/>
          </w:rPr>
          <w:t xml:space="preserve"> 10.1080/14786419.2019.1696791</w:t>
        </w:r>
      </w:hyperlink>
      <w:r w:rsidRPr="0058355A">
        <w:rPr>
          <w:rFonts w:ascii="Times New Roman" w:eastAsia="Times New Roman" w:hAnsi="Times New Roman" w:cs="Times New Roman"/>
          <w:iCs/>
          <w:sz w:val="24"/>
          <w:szCs w:val="24"/>
          <w:shd w:val="clear" w:color="auto" w:fill="FFFFFF"/>
          <w:lang w:eastAsia="ru-RU"/>
        </w:rPr>
        <w:t>.</w:t>
      </w:r>
    </w:p>
    <w:p w:rsidR="0058355A" w:rsidRPr="0058355A" w:rsidRDefault="0058355A" w:rsidP="0058355A">
      <w:pPr>
        <w:shd w:val="clear" w:color="auto" w:fill="FFFFFF"/>
        <w:spacing w:after="0" w:line="240" w:lineRule="auto"/>
        <w:jc w:val="both"/>
        <w:rPr>
          <w:rFonts w:ascii="Times New Roman" w:eastAsia="Times New Roman" w:hAnsi="Times New Roman" w:cs="Times New Roman"/>
          <w:iCs/>
          <w:sz w:val="21"/>
          <w:szCs w:val="21"/>
          <w:lang w:val="en-US" w:eastAsia="ru-RU"/>
        </w:rPr>
      </w:pPr>
      <w:r w:rsidRPr="0058355A">
        <w:rPr>
          <w:rFonts w:ascii="Times New Roman" w:eastAsia="Times New Roman" w:hAnsi="Times New Roman" w:cs="Times New Roman"/>
          <w:iCs/>
          <w:sz w:val="24"/>
          <w:szCs w:val="24"/>
          <w:lang w:eastAsia="ru-RU"/>
        </w:rPr>
        <w:t xml:space="preserve">6. </w:t>
      </w:r>
      <w:r w:rsidRPr="0058355A">
        <w:rPr>
          <w:rFonts w:ascii="Times New Roman" w:eastAsia="Times New Roman" w:hAnsi="Times New Roman" w:cs="Times New Roman"/>
          <w:iCs/>
          <w:sz w:val="24"/>
          <w:szCs w:val="24"/>
          <w:lang w:val="en-US" w:eastAsia="ru-RU"/>
        </w:rPr>
        <w:t>Vakhitova</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Yu</w:t>
      </w:r>
      <w:r w:rsidRPr="0058355A">
        <w:rPr>
          <w:rFonts w:ascii="Times New Roman" w:eastAsia="Times New Roman" w:hAnsi="Times New Roman" w:cs="Times New Roman"/>
          <w:iCs/>
          <w:sz w:val="24"/>
          <w:szCs w:val="24"/>
          <w:lang w:eastAsia="ru-RU"/>
        </w:rPr>
        <w:t>.</w:t>
      </w:r>
      <w:r w:rsidRPr="0058355A">
        <w:rPr>
          <w:rFonts w:ascii="Times New Roman" w:eastAsia="Times New Roman" w:hAnsi="Times New Roman" w:cs="Times New Roman"/>
          <w:iCs/>
          <w:sz w:val="24"/>
          <w:szCs w:val="24"/>
          <w:lang w:val="en-US" w:eastAsia="ru-RU"/>
        </w:rPr>
        <w:t>V</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Farabontova</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E</w:t>
      </w:r>
      <w:r w:rsidRPr="0058355A">
        <w:rPr>
          <w:rFonts w:ascii="Times New Roman" w:eastAsia="Times New Roman" w:hAnsi="Times New Roman" w:cs="Times New Roman"/>
          <w:iCs/>
          <w:sz w:val="24"/>
          <w:szCs w:val="24"/>
          <w:lang w:eastAsia="ru-RU"/>
        </w:rPr>
        <w:t>.</w:t>
      </w:r>
      <w:r w:rsidRPr="0058355A">
        <w:rPr>
          <w:rFonts w:ascii="Times New Roman" w:eastAsia="Times New Roman" w:hAnsi="Times New Roman" w:cs="Times New Roman"/>
          <w:iCs/>
          <w:sz w:val="24"/>
          <w:szCs w:val="24"/>
          <w:lang w:val="en-US" w:eastAsia="ru-RU"/>
        </w:rPr>
        <w:t>I</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Zainullina</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L</w:t>
      </w:r>
      <w:r w:rsidRPr="0058355A">
        <w:rPr>
          <w:rFonts w:ascii="Times New Roman" w:eastAsia="Times New Roman" w:hAnsi="Times New Roman" w:cs="Times New Roman"/>
          <w:iCs/>
          <w:sz w:val="24"/>
          <w:szCs w:val="24"/>
          <w:lang w:eastAsia="ru-RU"/>
        </w:rPr>
        <w:t>.</w:t>
      </w:r>
      <w:r w:rsidRPr="0058355A">
        <w:rPr>
          <w:rFonts w:ascii="Times New Roman" w:eastAsia="Times New Roman" w:hAnsi="Times New Roman" w:cs="Times New Roman"/>
          <w:iCs/>
          <w:sz w:val="24"/>
          <w:szCs w:val="24"/>
          <w:lang w:val="en-US" w:eastAsia="ru-RU"/>
        </w:rPr>
        <w:t>F</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Vakhitov</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V</w:t>
      </w:r>
      <w:r w:rsidRPr="0058355A">
        <w:rPr>
          <w:rFonts w:ascii="Times New Roman" w:eastAsia="Times New Roman" w:hAnsi="Times New Roman" w:cs="Times New Roman"/>
          <w:iCs/>
          <w:sz w:val="24"/>
          <w:szCs w:val="24"/>
          <w:lang w:eastAsia="ru-RU"/>
        </w:rPr>
        <w:t>.</w:t>
      </w:r>
      <w:r w:rsidRPr="0058355A">
        <w:rPr>
          <w:rFonts w:ascii="Times New Roman" w:eastAsia="Times New Roman" w:hAnsi="Times New Roman" w:cs="Times New Roman"/>
          <w:iCs/>
          <w:sz w:val="24"/>
          <w:szCs w:val="24"/>
          <w:lang w:val="en-US" w:eastAsia="ru-RU"/>
        </w:rPr>
        <w:t>A</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Tsypysheva</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I</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Yunusov</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M</w:t>
      </w:r>
      <w:r w:rsidRPr="0058355A">
        <w:rPr>
          <w:rFonts w:ascii="Times New Roman" w:eastAsia="Times New Roman" w:hAnsi="Times New Roman" w:cs="Times New Roman"/>
          <w:iCs/>
          <w:sz w:val="24"/>
          <w:szCs w:val="24"/>
          <w:lang w:eastAsia="ru-RU"/>
        </w:rPr>
        <w:t>.</w:t>
      </w:r>
      <w:r w:rsidRPr="0058355A">
        <w:rPr>
          <w:rFonts w:ascii="Times New Roman" w:eastAsia="Times New Roman" w:hAnsi="Times New Roman" w:cs="Times New Roman"/>
          <w:iCs/>
          <w:sz w:val="24"/>
          <w:szCs w:val="24"/>
          <w:lang w:val="en-US" w:eastAsia="ru-RU"/>
        </w:rPr>
        <w:t>S</w:t>
      </w:r>
      <w:r w:rsidRPr="0058355A">
        <w:rPr>
          <w:rFonts w:ascii="Times New Roman" w:eastAsia="Times New Roman" w:hAnsi="Times New Roman" w:cs="Times New Roman"/>
          <w:iCs/>
          <w:sz w:val="24"/>
          <w:szCs w:val="24"/>
          <w:lang w:eastAsia="ru-RU"/>
        </w:rPr>
        <w:t xml:space="preserve">.  </w:t>
      </w:r>
      <w:r w:rsidRPr="0058355A">
        <w:rPr>
          <w:rFonts w:ascii="Times New Roman" w:eastAsia="Times New Roman" w:hAnsi="Times New Roman" w:cs="Times New Roman"/>
          <w:iCs/>
          <w:sz w:val="24"/>
          <w:szCs w:val="24"/>
          <w:lang w:val="en-US" w:eastAsia="ru-RU"/>
        </w:rPr>
        <w:t xml:space="preserve">Search of (-)-cytisine derivatives as potential inhibitors of NF-kB and STAT1 // Russian Journal of Biorganic chemistry. -2015. -Vol.41(3). - P. 297-304. </w:t>
      </w:r>
      <w:r w:rsidRPr="0058355A">
        <w:rPr>
          <w:rFonts w:ascii="Times New Roman" w:eastAsia="Times New Roman" w:hAnsi="Times New Roman" w:cs="Times New Roman"/>
          <w:iCs/>
          <w:sz w:val="21"/>
          <w:szCs w:val="21"/>
          <w:lang w:val="en-US" w:eastAsia="ru-RU"/>
        </w:rPr>
        <w:t>DOI: </w:t>
      </w:r>
      <w:hyperlink r:id="rId188" w:tgtFrame="_blank" w:history="1">
        <w:r w:rsidRPr="0058355A">
          <w:rPr>
            <w:rFonts w:ascii="Times New Roman" w:eastAsia="Times New Roman" w:hAnsi="Times New Roman" w:cs="Times New Roman"/>
            <w:iCs/>
            <w:sz w:val="21"/>
            <w:szCs w:val="21"/>
            <w:bdr w:val="none" w:sz="0" w:space="0" w:color="auto" w:frame="1"/>
            <w:lang w:val="en-US" w:eastAsia="ru-RU"/>
          </w:rPr>
          <w:t>10.1134/S1068162015030103</w:t>
        </w:r>
      </w:hyperlink>
      <w:r w:rsidRPr="0058355A">
        <w:rPr>
          <w:rFonts w:ascii="Times New Roman" w:eastAsia="Times New Roman" w:hAnsi="Times New Roman" w:cs="Times New Roman"/>
          <w:iCs/>
          <w:sz w:val="21"/>
          <w:szCs w:val="21"/>
          <w:lang w:val="en-US" w:eastAsia="ru-RU"/>
        </w:rPr>
        <w:t>.</w:t>
      </w:r>
    </w:p>
    <w:p w:rsidR="0058355A" w:rsidRPr="0058355A" w:rsidRDefault="0058355A" w:rsidP="0058355A">
      <w:pPr>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 xml:space="preserve">7.  </w:t>
      </w:r>
      <w:r w:rsidRPr="0058355A">
        <w:rPr>
          <w:rFonts w:ascii="Times New Roman" w:eastAsia="Times New Roman" w:hAnsi="Times New Roman" w:cs="Times New Roman"/>
          <w:bCs/>
          <w:iCs/>
          <w:sz w:val="24"/>
          <w:szCs w:val="24"/>
          <w:shd w:val="clear" w:color="auto" w:fill="FFFFFF"/>
          <w:lang w:val="en-US" w:eastAsia="ru-RU"/>
        </w:rPr>
        <w:t xml:space="preserve">Thomas D., Farrel M., Mcrobbie H., Tutka P. The effectiveness, safety and cost-effectiveness of cytisine versus varenicline for smoking cessation in an Australian population: A study protocol for a randomised controlled non-inferiority trial // </w:t>
      </w:r>
      <w:r w:rsidRPr="0058355A">
        <w:rPr>
          <w:rFonts w:ascii="Times New Roman" w:eastAsia="Times New Roman" w:hAnsi="Times New Roman" w:cs="Times New Roman"/>
          <w:iCs/>
          <w:sz w:val="24"/>
          <w:szCs w:val="24"/>
          <w:lang w:val="en-US" w:eastAsia="ru-RU"/>
        </w:rPr>
        <w:t>Society for the Study of Addiction.</w:t>
      </w:r>
      <w:r w:rsidRPr="0058355A">
        <w:rPr>
          <w:rFonts w:ascii="Times New Roman" w:eastAsia="Times New Roman" w:hAnsi="Times New Roman" w:cs="Times New Roman"/>
          <w:bCs/>
          <w:iCs/>
          <w:sz w:val="24"/>
          <w:szCs w:val="24"/>
          <w:shd w:val="clear" w:color="auto" w:fill="FFFFFF"/>
          <w:lang w:val="en-US" w:eastAsia="ru-RU"/>
        </w:rPr>
        <w:t xml:space="preserve">  -2018. </w:t>
      </w:r>
      <w:r w:rsidRPr="0058355A">
        <w:rPr>
          <w:rFonts w:ascii="Times New Roman" w:eastAsia="Times New Roman" w:hAnsi="Times New Roman" w:cs="Times New Roman"/>
          <w:iCs/>
          <w:sz w:val="24"/>
          <w:szCs w:val="24"/>
          <w:lang w:val="en-US" w:eastAsia="ru-RU"/>
        </w:rPr>
        <w:t>-Vol.</w:t>
      </w:r>
      <w:r w:rsidRPr="0058355A">
        <w:rPr>
          <w:rFonts w:ascii="Times New Roman" w:eastAsia="Times New Roman" w:hAnsi="Times New Roman" w:cs="Times New Roman"/>
          <w:bCs/>
          <w:iCs/>
          <w:sz w:val="24"/>
          <w:szCs w:val="24"/>
          <w:shd w:val="clear" w:color="auto" w:fill="FFFFFF"/>
          <w:lang w:val="en-US" w:eastAsia="ru-RU"/>
        </w:rPr>
        <w:t xml:space="preserve">114(5). - P.923-933. </w:t>
      </w:r>
      <w:hyperlink r:id="rId189" w:history="1">
        <w:r w:rsidRPr="0058355A">
          <w:rPr>
            <w:rFonts w:ascii="Times New Roman" w:eastAsia="Times New Roman" w:hAnsi="Times New Roman" w:cs="Times New Roman"/>
            <w:iCs/>
            <w:lang w:val="en-US" w:eastAsia="ru-RU" w:bidi="ar-QA"/>
          </w:rPr>
          <w:t xml:space="preserve">DOI </w:t>
        </w:r>
        <w:r w:rsidRPr="0058355A">
          <w:rPr>
            <w:rFonts w:ascii="Times New Roman" w:eastAsia="Times New Roman" w:hAnsi="Times New Roman" w:cs="Times New Roman"/>
            <w:iCs/>
            <w:sz w:val="24"/>
            <w:szCs w:val="24"/>
            <w:lang w:val="en-US" w:eastAsia="ru-RU"/>
          </w:rPr>
          <w:t>10.1111/add.14541</w:t>
        </w:r>
      </w:hyperlink>
      <w:r w:rsidRPr="0058355A">
        <w:rPr>
          <w:rFonts w:ascii="Times New Roman" w:eastAsia="Times New Roman" w:hAnsi="Times New Roman" w:cs="Times New Roman"/>
          <w:iCs/>
          <w:sz w:val="24"/>
          <w:szCs w:val="24"/>
          <w:lang w:val="en-US" w:eastAsia="ru-RU"/>
        </w:rPr>
        <w:t xml:space="preserve">.    </w:t>
      </w:r>
    </w:p>
    <w:p w:rsidR="0058355A" w:rsidRPr="0058355A" w:rsidRDefault="0058355A" w:rsidP="0058355A">
      <w:pPr>
        <w:shd w:val="clear" w:color="auto" w:fill="FFFFFF"/>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 xml:space="preserve">8. </w:t>
      </w:r>
      <w:r w:rsidRPr="0058355A">
        <w:rPr>
          <w:rFonts w:ascii="Times New Roman" w:eastAsia="Times New Roman" w:hAnsi="Times New Roman" w:cs="Times New Roman"/>
          <w:iCs/>
          <w:sz w:val="24"/>
          <w:szCs w:val="24"/>
          <w:shd w:val="clear" w:color="auto" w:fill="FFFFFF"/>
          <w:lang w:val="en-US" w:eastAsia="ru-RU"/>
        </w:rPr>
        <w:t>Fedorova V. A., Kadyrova R. A., Slita A. V., Muryleva A. A., Petrova P. R., Kovalskaya A. V., Lobov A. N., Zileeva Z. R., Tsypyshev D. O., Borisevich S. S., Tsypysheva I. P., Vakhitova J. V., Zarubaev V. V. Antiviral activity of amides and carboxamides of quinolizidine alkaloid (-)-cytisine against human influenza virus A(H1N1) and parainfluenza virus type 3. // Na</w:t>
      </w:r>
      <w:r w:rsidR="00AD698B">
        <w:rPr>
          <w:rFonts w:ascii="Times New Roman" w:eastAsia="Times New Roman" w:hAnsi="Times New Roman" w:cs="Times New Roman"/>
          <w:iCs/>
          <w:sz w:val="24"/>
          <w:szCs w:val="24"/>
          <w:shd w:val="clear" w:color="auto" w:fill="FFFFFF"/>
          <w:lang w:val="en-US" w:eastAsia="ru-RU"/>
        </w:rPr>
        <w:t xml:space="preserve">tural Product Research. -2021. </w:t>
      </w:r>
      <w:r w:rsidR="00AD698B" w:rsidRPr="00AD698B">
        <w:rPr>
          <w:rFonts w:ascii="Times New Roman" w:eastAsia="Times New Roman" w:hAnsi="Times New Roman" w:cs="Times New Roman"/>
          <w:iCs/>
          <w:sz w:val="24"/>
          <w:szCs w:val="24"/>
          <w:shd w:val="clear" w:color="auto" w:fill="FFFFFF"/>
          <w:lang w:val="en-US" w:eastAsia="ru-RU"/>
        </w:rPr>
        <w:t>-</w:t>
      </w:r>
      <w:r w:rsidR="00AD698B">
        <w:rPr>
          <w:rFonts w:ascii="Times New Roman" w:eastAsia="Times New Roman" w:hAnsi="Times New Roman" w:cs="Times New Roman"/>
          <w:iCs/>
          <w:sz w:val="24"/>
          <w:szCs w:val="24"/>
          <w:shd w:val="clear" w:color="auto" w:fill="FFFFFF"/>
          <w:lang w:val="en-US" w:eastAsia="ru-RU"/>
        </w:rPr>
        <w:t xml:space="preserve">Vol.35(22). </w:t>
      </w:r>
      <w:r w:rsidR="00AD698B" w:rsidRPr="00AD698B">
        <w:rPr>
          <w:rFonts w:ascii="Times New Roman" w:eastAsia="Times New Roman" w:hAnsi="Times New Roman" w:cs="Times New Roman"/>
          <w:iCs/>
          <w:sz w:val="24"/>
          <w:szCs w:val="24"/>
          <w:shd w:val="clear" w:color="auto" w:fill="FFFFFF"/>
          <w:lang w:val="en-US" w:eastAsia="ru-RU"/>
        </w:rPr>
        <w:t xml:space="preserve">- </w:t>
      </w:r>
      <w:r w:rsidRPr="0058355A">
        <w:rPr>
          <w:rFonts w:ascii="Times New Roman" w:eastAsia="Times New Roman" w:hAnsi="Times New Roman" w:cs="Times New Roman"/>
          <w:iCs/>
          <w:sz w:val="24"/>
          <w:szCs w:val="24"/>
          <w:shd w:val="clear" w:color="auto" w:fill="FFFFFF"/>
          <w:lang w:val="en-US" w:eastAsia="ru-RU"/>
        </w:rPr>
        <w:t>P.4256-4264. </w:t>
      </w:r>
      <w:hyperlink r:id="rId190" w:history="1">
        <w:r w:rsidRPr="0058355A">
          <w:rPr>
            <w:rFonts w:ascii="Times New Roman" w:eastAsia="Times New Roman" w:hAnsi="Times New Roman" w:cs="Times New Roman"/>
            <w:iCs/>
            <w:sz w:val="24"/>
            <w:szCs w:val="24"/>
            <w:shd w:val="clear" w:color="auto" w:fill="FFFFFF"/>
            <w:lang w:val="en-US" w:eastAsia="ru-RU"/>
          </w:rPr>
          <w:t>DOI 10.1080/14786419.2019.1696791</w:t>
        </w:r>
      </w:hyperlink>
      <w:r w:rsidRPr="0058355A">
        <w:rPr>
          <w:rFonts w:ascii="Times New Roman" w:eastAsia="Times New Roman" w:hAnsi="Times New Roman" w:cs="Times New Roman"/>
          <w:iCs/>
          <w:sz w:val="24"/>
          <w:szCs w:val="24"/>
          <w:shd w:val="clear" w:color="auto" w:fill="FFFFFF"/>
          <w:lang w:val="en-US" w:eastAsia="ru-RU"/>
        </w:rPr>
        <w:t>.</w:t>
      </w:r>
    </w:p>
    <w:p w:rsidR="0058355A" w:rsidRPr="0058355A" w:rsidRDefault="0058355A" w:rsidP="0058355A">
      <w:pPr>
        <w:spacing w:after="0" w:line="240" w:lineRule="auto"/>
        <w:jc w:val="both"/>
        <w:rPr>
          <w:rFonts w:ascii="Times New Roman" w:eastAsia="Times New Roman" w:hAnsi="Times New Roman" w:cs="Times New Roman"/>
          <w:iCs/>
          <w:sz w:val="24"/>
          <w:szCs w:val="24"/>
          <w:shd w:val="clear" w:color="auto" w:fill="FFFFFF"/>
          <w:lang w:val="en-US" w:eastAsia="ru-RU"/>
        </w:rPr>
      </w:pPr>
      <w:r w:rsidRPr="0058355A">
        <w:rPr>
          <w:rFonts w:ascii="Times New Roman" w:eastAsia="Times New Roman" w:hAnsi="Times New Roman" w:cs="Times New Roman"/>
          <w:iCs/>
          <w:sz w:val="24"/>
          <w:szCs w:val="24"/>
          <w:lang w:val="en-US" w:eastAsia="ru-RU"/>
        </w:rPr>
        <w:t xml:space="preserve">9. Muldakhmetov Z., Fazylov S., Gazaliev A., Nurkenov O., Seilkhanov O.  </w:t>
      </w:r>
      <w:r w:rsidRPr="0058355A">
        <w:rPr>
          <w:rFonts w:ascii="Times New Roman" w:eastAsia="Times New Roman" w:hAnsi="Times New Roman" w:cs="Times New Roman"/>
          <w:iCs/>
          <w:sz w:val="24"/>
          <w:szCs w:val="24"/>
          <w:shd w:val="clear" w:color="auto" w:fill="FFFFFF"/>
          <w:lang w:val="en-US" w:eastAsia="ru-RU"/>
        </w:rPr>
        <w:t>The synthesis of new inclusion compounds complexes cytosine-</w:t>
      </w:r>
      <w:r w:rsidRPr="0058355A">
        <w:rPr>
          <w:rFonts w:ascii="Times New Roman" w:eastAsia="Times New Roman" w:hAnsi="Times New Roman" w:cs="Times New Roman"/>
          <w:iCs/>
          <w:sz w:val="24"/>
          <w:szCs w:val="24"/>
          <w:shd w:val="clear" w:color="auto" w:fill="FFFFFF"/>
          <w:lang w:eastAsia="ru-RU"/>
        </w:rPr>
        <w:t>β</w:t>
      </w:r>
      <w:r w:rsidRPr="0058355A">
        <w:rPr>
          <w:rFonts w:ascii="Times New Roman" w:eastAsia="Times New Roman" w:hAnsi="Times New Roman" w:cs="Times New Roman"/>
          <w:iCs/>
          <w:sz w:val="24"/>
          <w:szCs w:val="24"/>
          <w:shd w:val="clear" w:color="auto" w:fill="FFFFFF"/>
          <w:lang w:val="en-US" w:eastAsia="ru-RU"/>
        </w:rPr>
        <w:t xml:space="preserve">-cyclodextrin // News of the national Academy of Sciences of the Republic of Kazakhstan Series Chemistry and technology. -2022. </w:t>
      </w:r>
      <w:r w:rsidRPr="0058355A">
        <w:rPr>
          <w:rFonts w:ascii="Times New Roman" w:eastAsia="Times New Roman" w:hAnsi="Times New Roman" w:cs="Times New Roman"/>
          <w:iCs/>
          <w:sz w:val="24"/>
          <w:szCs w:val="24"/>
          <w:lang w:val="en-US" w:eastAsia="ru-RU"/>
        </w:rPr>
        <w:t xml:space="preserve">-Vol. </w:t>
      </w:r>
      <w:r w:rsidRPr="0058355A">
        <w:rPr>
          <w:rFonts w:ascii="Times New Roman" w:eastAsia="Times New Roman" w:hAnsi="Times New Roman" w:cs="Times New Roman"/>
          <w:iCs/>
          <w:sz w:val="24"/>
          <w:szCs w:val="24"/>
          <w:shd w:val="clear" w:color="auto" w:fill="FFFFFF"/>
          <w:lang w:val="en-US" w:eastAsia="ru-RU"/>
        </w:rPr>
        <w:t xml:space="preserve">2(51). </w:t>
      </w:r>
      <w:r w:rsidRPr="0058355A">
        <w:rPr>
          <w:rFonts w:ascii="Times New Roman" w:eastAsia="Times New Roman" w:hAnsi="Times New Roman" w:cs="Times New Roman"/>
          <w:iCs/>
          <w:sz w:val="24"/>
          <w:szCs w:val="24"/>
          <w:lang w:val="en-US" w:eastAsia="ru-RU"/>
        </w:rPr>
        <w:t>-</w:t>
      </w:r>
      <w:r w:rsidRPr="0058355A">
        <w:rPr>
          <w:rFonts w:ascii="Times New Roman" w:eastAsia="Times New Roman" w:hAnsi="Times New Roman" w:cs="Times New Roman"/>
          <w:iCs/>
          <w:sz w:val="24"/>
          <w:szCs w:val="24"/>
          <w:shd w:val="clear" w:color="auto" w:fill="FFFFFF"/>
          <w:lang w:val="en-US" w:eastAsia="ru-RU"/>
        </w:rPr>
        <w:t xml:space="preserve"> </w:t>
      </w:r>
      <w:r w:rsidRPr="0058355A">
        <w:rPr>
          <w:rFonts w:ascii="Times New Roman" w:eastAsia="Times New Roman" w:hAnsi="Times New Roman" w:cs="Times New Roman"/>
          <w:iCs/>
          <w:sz w:val="24"/>
          <w:szCs w:val="24"/>
          <w:shd w:val="clear" w:color="auto" w:fill="FFFFFF"/>
          <w:lang w:eastAsia="ru-RU"/>
        </w:rPr>
        <w:t>Р</w:t>
      </w:r>
      <w:r w:rsidRPr="0058355A">
        <w:rPr>
          <w:rFonts w:ascii="Times New Roman" w:eastAsia="Times New Roman" w:hAnsi="Times New Roman" w:cs="Times New Roman"/>
          <w:iCs/>
          <w:sz w:val="24"/>
          <w:szCs w:val="24"/>
          <w:shd w:val="clear" w:color="auto" w:fill="FFFFFF"/>
          <w:lang w:val="en-US" w:eastAsia="ru-RU"/>
        </w:rPr>
        <w:t xml:space="preserve">. 112-120. </w:t>
      </w:r>
      <w:hyperlink r:id="rId191" w:history="1">
        <w:r w:rsidRPr="0058355A">
          <w:rPr>
            <w:rFonts w:ascii="Times New Roman" w:eastAsia="Times New Roman" w:hAnsi="Times New Roman" w:cs="Times New Roman"/>
            <w:iCs/>
            <w:sz w:val="24"/>
            <w:szCs w:val="24"/>
            <w:shd w:val="clear" w:color="auto" w:fill="FFFFFF"/>
            <w:lang w:val="en-US" w:eastAsia="ru-RU"/>
          </w:rPr>
          <w:t>DOI 10.32014/2022.2518-1491.107</w:t>
        </w:r>
      </w:hyperlink>
      <w:r w:rsidRPr="0058355A">
        <w:rPr>
          <w:rFonts w:ascii="Times New Roman" w:eastAsia="Times New Roman" w:hAnsi="Times New Roman" w:cs="Times New Roman"/>
          <w:iCs/>
          <w:sz w:val="24"/>
          <w:szCs w:val="24"/>
          <w:shd w:val="clear" w:color="auto" w:fill="FFFFFF"/>
          <w:lang w:val="en-US" w:eastAsia="ru-RU"/>
        </w:rPr>
        <w:t>.</w:t>
      </w:r>
    </w:p>
    <w:p w:rsidR="0058355A" w:rsidRPr="0058355A" w:rsidRDefault="0058355A" w:rsidP="0058355A">
      <w:pPr>
        <w:spacing w:after="200" w:line="276" w:lineRule="auto"/>
        <w:contextualSpacing/>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 xml:space="preserve">10. Larsen K.L. Large cyclodextrins // Journal of Inclusion Phenomena and Macrocyclic Chemistry. -2002. -Vol. 43(1). -P. 1-13. </w:t>
      </w:r>
      <w:hyperlink r:id="rId192" w:history="1">
        <w:r w:rsidRPr="0058355A">
          <w:rPr>
            <w:rFonts w:ascii="Times New Roman" w:eastAsia="Times New Roman" w:hAnsi="Times New Roman" w:cs="Times New Roman"/>
            <w:iCs/>
            <w:sz w:val="24"/>
            <w:szCs w:val="24"/>
            <w:lang w:val="en-US" w:eastAsia="ru-RU"/>
          </w:rPr>
          <w:t>DOI 10.1023/A:1020494503684</w:t>
        </w:r>
      </w:hyperlink>
      <w:r w:rsidRPr="0058355A">
        <w:rPr>
          <w:rFonts w:ascii="Times New Roman" w:eastAsia="Times New Roman" w:hAnsi="Times New Roman" w:cs="Times New Roman"/>
          <w:iCs/>
          <w:sz w:val="24"/>
          <w:szCs w:val="24"/>
          <w:lang w:val="en-US" w:eastAsia="ru-RU"/>
        </w:rPr>
        <w:t xml:space="preserve">.  </w:t>
      </w:r>
    </w:p>
    <w:p w:rsidR="0058355A" w:rsidRPr="00AD698B" w:rsidRDefault="0058355A" w:rsidP="0058355A">
      <w:pPr>
        <w:spacing w:after="0" w:line="240" w:lineRule="auto"/>
        <w:jc w:val="both"/>
        <w:rPr>
          <w:rFonts w:ascii="Times New Roman" w:eastAsia="Times New Roman" w:hAnsi="Times New Roman" w:cs="Times New Roman"/>
          <w:sz w:val="24"/>
          <w:szCs w:val="24"/>
          <w:lang w:val="en-US" w:eastAsia="ru-RU"/>
        </w:rPr>
      </w:pPr>
      <w:r w:rsidRPr="0058355A">
        <w:rPr>
          <w:rFonts w:ascii="Times New Roman" w:eastAsia="Times New Roman" w:hAnsi="Times New Roman" w:cs="Times New Roman"/>
          <w:sz w:val="24"/>
          <w:szCs w:val="24"/>
          <w:lang w:val="en-US" w:eastAsia="ru-RU"/>
        </w:rPr>
        <w:t>11</w:t>
      </w:r>
      <w:r w:rsidRPr="00AD698B">
        <w:rPr>
          <w:rFonts w:ascii="Times New Roman" w:eastAsia="Times New Roman" w:hAnsi="Times New Roman" w:cs="Times New Roman"/>
          <w:sz w:val="24"/>
          <w:szCs w:val="24"/>
          <w:lang w:val="en-US" w:eastAsia="ru-RU"/>
        </w:rPr>
        <w:t xml:space="preserve">. Nolas G.S., Cohn J., Slack GA et al.  Semiconducting Ge clathrates: Promising candidates for thermoelectric applications // Applied Physics Letters. -1998. -Vol. 73, № 2. -P. 178-180. DOI 10.1063/1.121747. </w:t>
      </w:r>
    </w:p>
    <w:p w:rsidR="0058355A" w:rsidRPr="00AD698B" w:rsidRDefault="0058355A" w:rsidP="0058355A">
      <w:pPr>
        <w:spacing w:after="0" w:line="240" w:lineRule="auto"/>
        <w:jc w:val="both"/>
        <w:rPr>
          <w:rFonts w:ascii="Times New Roman" w:eastAsia="Times New Roman" w:hAnsi="Times New Roman" w:cs="Times New Roman"/>
          <w:sz w:val="24"/>
          <w:szCs w:val="24"/>
          <w:lang w:val="en-US" w:eastAsia="ru-RU"/>
        </w:rPr>
      </w:pPr>
      <w:r w:rsidRPr="00AD698B">
        <w:rPr>
          <w:rFonts w:ascii="Times New Roman" w:eastAsia="Times New Roman" w:hAnsi="Times New Roman" w:cs="Times New Roman"/>
          <w:sz w:val="24"/>
          <w:szCs w:val="24"/>
          <w:lang w:val="en-US" w:eastAsia="ru-RU"/>
        </w:rPr>
        <w:t>12. Sales B.C., Chakoumakes B.C., Jin R. et al. Structural, Magnetic, Thermal, and Transport Properties of X8Ga16Ge30 (X=Eu, Sr, Ba) single crystals // Physical Review B. -2001. -Vol. 63(21). -P. 245113-245113. DOI 10.1103/PhysRevB.63.245113.</w:t>
      </w:r>
    </w:p>
    <w:p w:rsidR="0058355A" w:rsidRPr="00AD698B" w:rsidRDefault="0058355A" w:rsidP="0058355A">
      <w:pPr>
        <w:spacing w:after="0" w:line="240" w:lineRule="auto"/>
        <w:jc w:val="both"/>
        <w:rPr>
          <w:rFonts w:ascii="Times New Roman" w:eastAsia="Times New Roman" w:hAnsi="Times New Roman" w:cs="Times New Roman"/>
          <w:sz w:val="24"/>
          <w:szCs w:val="24"/>
          <w:lang w:val="en-US" w:eastAsia="ru-RU"/>
        </w:rPr>
      </w:pPr>
      <w:r w:rsidRPr="00AD698B">
        <w:rPr>
          <w:rFonts w:ascii="Times New Roman" w:eastAsia="Times New Roman" w:hAnsi="Times New Roman" w:cs="Times New Roman"/>
          <w:sz w:val="24"/>
          <w:szCs w:val="24"/>
          <w:lang w:val="en-US" w:eastAsia="ru-RU"/>
        </w:rPr>
        <w:t>13. Cohn J.L., Nolas G.S. Glasslike Heat Conduction in High-Mobility Crystalline Semiconductors // Physical Review Letters. -1999. -Vol. 82, № 4. -P. 779-782.</w:t>
      </w:r>
    </w:p>
    <w:p w:rsidR="0058355A" w:rsidRPr="00AD698B" w:rsidRDefault="0058355A" w:rsidP="0058355A">
      <w:pPr>
        <w:spacing w:after="0" w:line="240" w:lineRule="auto"/>
        <w:jc w:val="both"/>
        <w:rPr>
          <w:rFonts w:ascii="Times New Roman" w:eastAsia="Times New Roman" w:hAnsi="Times New Roman" w:cs="Times New Roman"/>
          <w:sz w:val="24"/>
          <w:szCs w:val="24"/>
          <w:lang w:val="en-US" w:eastAsia="ru-RU"/>
        </w:rPr>
      </w:pPr>
      <w:r w:rsidRPr="00AD698B">
        <w:rPr>
          <w:rFonts w:ascii="Times New Roman" w:eastAsia="Times New Roman" w:hAnsi="Times New Roman" w:cs="Times New Roman"/>
          <w:sz w:val="24"/>
          <w:szCs w:val="24"/>
          <w:lang w:val="en-US" w:eastAsia="ru-RU"/>
        </w:rPr>
        <w:lastRenderedPageBreak/>
        <w:t>14. Kuznetsov V.L., Kuznetsova L.A., Kaliazin A.E. et al. Preparation and thermoelectric properties of AII 8 B III 16B IV 30 clathrate compounds // Journal of Applied Physics. -2000. -Vol. 87(11). -P. 7871-7875.</w:t>
      </w:r>
    </w:p>
    <w:p w:rsidR="0058355A" w:rsidRPr="00AD698B" w:rsidRDefault="0058355A" w:rsidP="0058355A">
      <w:pPr>
        <w:spacing w:after="0" w:line="240" w:lineRule="auto"/>
        <w:jc w:val="both"/>
        <w:rPr>
          <w:rFonts w:ascii="Times New Roman" w:eastAsia="Times New Roman" w:hAnsi="Times New Roman" w:cs="Times New Roman"/>
          <w:sz w:val="24"/>
          <w:szCs w:val="24"/>
          <w:lang w:val="en-US" w:eastAsia="ru-RU"/>
        </w:rPr>
      </w:pPr>
      <w:r w:rsidRPr="00AD698B">
        <w:rPr>
          <w:rFonts w:ascii="Times New Roman" w:eastAsia="Times New Roman" w:hAnsi="Times New Roman" w:cs="Times New Roman"/>
          <w:sz w:val="24"/>
          <w:szCs w:val="24"/>
          <w:lang w:val="en-US" w:eastAsia="ru-RU"/>
        </w:rPr>
        <w:t>15. Tang X., Li P., Deng S., Zhang Q. High temperature thermoelectric transport properties of double-atom-filled clathrate compounds YbxBa8-xGa16Ge30 // Journal of Applied Physics. -2008. -Vol. 104(1). -P. 1-7. DOI 10.1063/1.2951888.</w:t>
      </w:r>
    </w:p>
    <w:p w:rsidR="0058355A" w:rsidRPr="0058355A" w:rsidRDefault="0058355A" w:rsidP="0058355A">
      <w:pPr>
        <w:spacing w:after="0" w:line="240" w:lineRule="auto"/>
        <w:jc w:val="both"/>
        <w:rPr>
          <w:rFonts w:ascii="Times New Roman" w:eastAsia="Times New Roman" w:hAnsi="Times New Roman" w:cs="Times New Roman"/>
          <w:sz w:val="24"/>
          <w:szCs w:val="24"/>
          <w:lang w:val="en-US" w:eastAsia="ru-RU"/>
        </w:rPr>
      </w:pPr>
      <w:r w:rsidRPr="00AD698B">
        <w:rPr>
          <w:rFonts w:ascii="Times New Roman" w:eastAsia="Times New Roman" w:hAnsi="Times New Roman" w:cs="Times New Roman"/>
          <w:sz w:val="24"/>
          <w:szCs w:val="24"/>
          <w:lang w:val="en-US" w:eastAsia="ru-RU"/>
        </w:rPr>
        <w:t>16. Abramchuk N.S., Carillo-Cabrera W. et al. Homo- and Heterovalent Substitutions in the New Clathrates I Si30P16Te8-xSex and Si30+xP16-xTe8-xBrx: Synthesis, Crystal Structure, and Thermoelectric Properties // Inorganic Chemistry. -2012. -Vol. 51(21). -P.11396-11405. DOI 10.1021/ic3010097.</w:t>
      </w:r>
    </w:p>
    <w:p w:rsidR="0058355A" w:rsidRPr="0058355A" w:rsidRDefault="0058355A" w:rsidP="00583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 xml:space="preserve">17. </w:t>
      </w:r>
      <w:r w:rsidRPr="0058355A">
        <w:rPr>
          <w:rFonts w:ascii="Times New Roman" w:eastAsia="Times New Roman" w:hAnsi="Times New Roman" w:cs="Times New Roman"/>
          <w:iCs/>
          <w:sz w:val="24"/>
          <w:szCs w:val="24"/>
          <w:shd w:val="clear" w:color="auto" w:fill="FFFFFF"/>
          <w:lang w:val="en-US" w:eastAsia="ru-RU"/>
        </w:rPr>
        <w:t xml:space="preserve">Hong L., Luo S.H., Yu C.H., Xie Y., Xia M.Y., Chen G.Y., Peng Q. </w:t>
      </w:r>
      <w:r w:rsidRPr="0058355A">
        <w:rPr>
          <w:rFonts w:ascii="Times New Roman" w:eastAsia="Times New Roman" w:hAnsi="Times New Roman" w:cs="Times New Roman"/>
          <w:iCs/>
          <w:sz w:val="24"/>
          <w:szCs w:val="24"/>
          <w:lang w:val="en-US" w:eastAsia="ru-RU"/>
        </w:rPr>
        <w:t xml:space="preserve">Functional Nanomaterials and Their Potential Applications in Antibacterial Therapy </w:t>
      </w:r>
      <w:r w:rsidRPr="0058355A">
        <w:rPr>
          <w:rFonts w:ascii="Times New Roman" w:eastAsia="Times New Roman" w:hAnsi="Times New Roman" w:cs="Times New Roman"/>
          <w:iCs/>
          <w:sz w:val="24"/>
          <w:szCs w:val="24"/>
          <w:shd w:val="clear" w:color="auto" w:fill="FFFFFF"/>
          <w:lang w:val="en-US" w:eastAsia="ru-RU"/>
        </w:rPr>
        <w:t>// Pharm. Nanotechnol. -2019. -Vol.7. -P.129-146. DOI 10.2174/2211738507666190320160802.</w:t>
      </w:r>
      <w:r w:rsidRPr="0058355A">
        <w:rPr>
          <w:rFonts w:ascii="Cambria" w:eastAsia="Times New Roman" w:hAnsi="Cambria" w:cs="Times New Roman"/>
          <w:iCs/>
          <w:sz w:val="24"/>
          <w:szCs w:val="24"/>
          <w:shd w:val="clear" w:color="auto" w:fill="FFFFFF"/>
          <w:lang w:val="en-US" w:eastAsia="ru-RU"/>
        </w:rPr>
        <w:t> </w:t>
      </w:r>
    </w:p>
    <w:p w:rsidR="0058355A" w:rsidRPr="0058355A" w:rsidRDefault="0058355A" w:rsidP="0058355A">
      <w:pPr>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18. Yao Y, Liao W, Yu R, Du Y, Zhang T, Peng Q. Potentials of combining nanomaterials and stem cell therapy in myoc</w:t>
      </w:r>
      <w:r w:rsidR="00AD698B">
        <w:rPr>
          <w:rFonts w:ascii="Times New Roman" w:eastAsia="Times New Roman" w:hAnsi="Times New Roman" w:cs="Times New Roman"/>
          <w:iCs/>
          <w:sz w:val="24"/>
          <w:szCs w:val="24"/>
          <w:lang w:val="en-US" w:eastAsia="ru-RU"/>
        </w:rPr>
        <w:t xml:space="preserve">ardial repair // Nanomedicine. </w:t>
      </w:r>
      <w:r w:rsidR="00AD698B" w:rsidRPr="00AD698B">
        <w:rPr>
          <w:rFonts w:ascii="Times New Roman" w:eastAsia="Times New Roman" w:hAnsi="Times New Roman" w:cs="Times New Roman"/>
          <w:iCs/>
          <w:sz w:val="24"/>
          <w:szCs w:val="24"/>
          <w:lang w:val="en-US" w:eastAsia="ru-RU"/>
        </w:rPr>
        <w:t>-</w:t>
      </w:r>
      <w:r w:rsidR="00AD698B">
        <w:rPr>
          <w:rFonts w:ascii="Times New Roman" w:eastAsia="Times New Roman" w:hAnsi="Times New Roman" w:cs="Times New Roman"/>
          <w:iCs/>
          <w:sz w:val="24"/>
          <w:szCs w:val="24"/>
          <w:lang w:val="en-US" w:eastAsia="ru-RU"/>
        </w:rPr>
        <w:t xml:space="preserve"> 2018. </w:t>
      </w:r>
      <w:r w:rsidR="00AD698B" w:rsidRPr="00AD698B">
        <w:rPr>
          <w:rFonts w:ascii="Times New Roman" w:eastAsia="Times New Roman" w:hAnsi="Times New Roman" w:cs="Times New Roman"/>
          <w:iCs/>
          <w:sz w:val="24"/>
          <w:szCs w:val="24"/>
          <w:lang w:val="en-US" w:eastAsia="ru-RU"/>
        </w:rPr>
        <w:t>-</w:t>
      </w:r>
      <w:r w:rsidR="00AD698B">
        <w:rPr>
          <w:rFonts w:ascii="Times New Roman" w:eastAsia="Times New Roman" w:hAnsi="Times New Roman" w:cs="Times New Roman"/>
          <w:iCs/>
          <w:sz w:val="24"/>
          <w:szCs w:val="24"/>
          <w:lang w:val="en-US" w:eastAsia="ru-RU"/>
        </w:rPr>
        <w:t xml:space="preserve">Vol.13(13). </w:t>
      </w:r>
      <w:r w:rsidR="00AD698B" w:rsidRPr="00AD698B">
        <w:rPr>
          <w:rFonts w:ascii="Times New Roman" w:eastAsia="Times New Roman" w:hAnsi="Times New Roman" w:cs="Times New Roman"/>
          <w:iCs/>
          <w:sz w:val="24"/>
          <w:szCs w:val="24"/>
          <w:lang w:val="en-US" w:eastAsia="ru-RU"/>
        </w:rPr>
        <w:t xml:space="preserve">- </w:t>
      </w:r>
      <w:r w:rsidRPr="0058355A">
        <w:rPr>
          <w:rFonts w:ascii="Times New Roman" w:eastAsia="Times New Roman" w:hAnsi="Times New Roman" w:cs="Times New Roman"/>
          <w:iCs/>
          <w:sz w:val="24"/>
          <w:szCs w:val="24"/>
          <w:lang w:val="en-US" w:eastAsia="ru-RU"/>
        </w:rPr>
        <w:t xml:space="preserve">P.1623-38. </w:t>
      </w:r>
    </w:p>
    <w:p w:rsidR="0058355A" w:rsidRPr="0058355A" w:rsidRDefault="0058355A" w:rsidP="0058355A">
      <w:pPr>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DOI 10.2217/nnm-2018-0013.</w:t>
      </w:r>
    </w:p>
    <w:p w:rsidR="0058355A" w:rsidRPr="0058355A" w:rsidRDefault="0058355A" w:rsidP="0058355A">
      <w:pPr>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19. Friedman H.L. New methods for evaluating kinetic parameters from thermal analysis data // J. Polym. Sci. Part B. -1969. -Vol.7. -</w:t>
      </w:r>
      <w:r w:rsidRPr="0058355A">
        <w:rPr>
          <w:rFonts w:ascii="Times New Roman" w:eastAsia="Times New Roman" w:hAnsi="Times New Roman" w:cs="Times New Roman"/>
          <w:iCs/>
          <w:sz w:val="24"/>
          <w:szCs w:val="24"/>
          <w:lang w:eastAsia="ru-RU"/>
        </w:rPr>
        <w:t>Р</w:t>
      </w:r>
      <w:r w:rsidRPr="0058355A">
        <w:rPr>
          <w:rFonts w:ascii="Times New Roman" w:eastAsia="Times New Roman" w:hAnsi="Times New Roman" w:cs="Times New Roman"/>
          <w:iCs/>
          <w:sz w:val="24"/>
          <w:szCs w:val="24"/>
          <w:lang w:val="en-US" w:eastAsia="ru-RU"/>
        </w:rPr>
        <w:t xml:space="preserve">.41-46. </w:t>
      </w:r>
      <w:hyperlink r:id="rId193" w:history="1">
        <w:r w:rsidRPr="0058355A">
          <w:rPr>
            <w:rFonts w:ascii="Times New Roman" w:eastAsia="Times New Roman" w:hAnsi="Times New Roman" w:cs="Times New Roman"/>
            <w:iCs/>
            <w:sz w:val="24"/>
            <w:szCs w:val="24"/>
            <w:lang w:val="en-US" w:eastAsia="ru-RU"/>
          </w:rPr>
          <w:t>DOI 10.1002/pol.1969.110070109</w:t>
        </w:r>
      </w:hyperlink>
      <w:r w:rsidR="00AD698B">
        <w:rPr>
          <w:rFonts w:ascii="Times New Roman" w:eastAsia="Times New Roman" w:hAnsi="Times New Roman" w:cs="Times New Roman"/>
          <w:iCs/>
          <w:sz w:val="24"/>
          <w:szCs w:val="24"/>
          <w:lang w:eastAsia="ru-RU"/>
        </w:rPr>
        <w:t>.</w:t>
      </w:r>
      <w:r w:rsidRPr="0058355A">
        <w:rPr>
          <w:rFonts w:ascii="Times New Roman" w:eastAsia="Times New Roman" w:hAnsi="Times New Roman" w:cs="Times New Roman"/>
          <w:iCs/>
          <w:lang w:val="en-US" w:eastAsia="ru-RU"/>
        </w:rPr>
        <w:t xml:space="preserve"> </w:t>
      </w:r>
    </w:p>
    <w:p w:rsidR="0058355A" w:rsidRPr="0058355A" w:rsidRDefault="0058355A" w:rsidP="0058355A">
      <w:pPr>
        <w:adjustRightInd w:val="0"/>
        <w:snapToGrid w:val="0"/>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20. Serra R., Nomen R., Sempere J. The non-parametric kinetics a new method for the kinetic study of thermoanalytical data</w:t>
      </w:r>
      <w:r w:rsidRPr="0058355A">
        <w:rPr>
          <w:rFonts w:ascii="Times New Roman" w:eastAsia="Times New Roman" w:hAnsi="Times New Roman" w:cs="Times New Roman"/>
          <w:iCs/>
          <w:sz w:val="24"/>
          <w:szCs w:val="24"/>
          <w:lang w:val="kk-KZ" w:eastAsia="ru-RU"/>
        </w:rPr>
        <w:t xml:space="preserve"> //</w:t>
      </w:r>
      <w:r w:rsidRPr="0058355A">
        <w:rPr>
          <w:rFonts w:ascii="Times New Roman" w:eastAsia="Times New Roman" w:hAnsi="Times New Roman" w:cs="Times New Roman"/>
          <w:iCs/>
          <w:sz w:val="24"/>
          <w:szCs w:val="24"/>
          <w:lang w:val="en-US" w:eastAsia="ru-RU"/>
        </w:rPr>
        <w:t xml:space="preserve"> J. Therm. Anal. Cal</w:t>
      </w:r>
      <w:r w:rsidR="00AD698B">
        <w:rPr>
          <w:rFonts w:ascii="Times New Roman" w:eastAsia="Times New Roman" w:hAnsi="Times New Roman" w:cs="Times New Roman"/>
          <w:iCs/>
          <w:sz w:val="24"/>
          <w:szCs w:val="24"/>
          <w:lang w:val="en-US" w:eastAsia="ru-RU"/>
        </w:rPr>
        <w:t xml:space="preserve">orim. -1998. </w:t>
      </w:r>
      <w:r w:rsidR="00AD698B">
        <w:rPr>
          <w:rFonts w:ascii="Times New Roman" w:eastAsia="Times New Roman" w:hAnsi="Times New Roman" w:cs="Times New Roman"/>
          <w:iCs/>
          <w:sz w:val="24"/>
          <w:szCs w:val="24"/>
          <w:lang w:eastAsia="ru-RU"/>
        </w:rPr>
        <w:t>-</w:t>
      </w:r>
      <w:r w:rsidRPr="0058355A">
        <w:rPr>
          <w:rFonts w:ascii="Times New Roman" w:eastAsia="Times New Roman" w:hAnsi="Times New Roman" w:cs="Times New Roman"/>
          <w:iCs/>
          <w:sz w:val="24"/>
          <w:szCs w:val="24"/>
          <w:lang w:val="en-US" w:eastAsia="ru-RU"/>
        </w:rPr>
        <w:t>Vol.52. -</w:t>
      </w:r>
      <w:r w:rsidRPr="0058355A">
        <w:rPr>
          <w:rFonts w:ascii="Times New Roman" w:eastAsia="Times New Roman" w:hAnsi="Times New Roman" w:cs="Times New Roman"/>
          <w:iCs/>
          <w:sz w:val="24"/>
          <w:szCs w:val="24"/>
          <w:lang w:eastAsia="ru-RU"/>
        </w:rPr>
        <w:t>Р</w:t>
      </w:r>
      <w:r w:rsidRPr="0058355A">
        <w:rPr>
          <w:rFonts w:ascii="Times New Roman" w:eastAsia="Times New Roman" w:hAnsi="Times New Roman" w:cs="Times New Roman"/>
          <w:iCs/>
          <w:sz w:val="24"/>
          <w:szCs w:val="24"/>
          <w:lang w:val="en-US" w:eastAsia="ru-RU"/>
        </w:rPr>
        <w:t xml:space="preserve">. 933-943. </w:t>
      </w:r>
      <w:hyperlink r:id="rId194" w:history="1">
        <w:r w:rsidRPr="0058355A">
          <w:rPr>
            <w:rFonts w:ascii="Times New Roman" w:eastAsia="Times New Roman" w:hAnsi="Times New Roman" w:cs="Times New Roman"/>
            <w:iCs/>
            <w:sz w:val="24"/>
            <w:szCs w:val="24"/>
            <w:lang w:val="en-US" w:eastAsia="ru-RU"/>
          </w:rPr>
          <w:t>DOI 10.1023/A:1010120203389</w:t>
        </w:r>
      </w:hyperlink>
      <w:r w:rsidRPr="0058355A">
        <w:rPr>
          <w:rFonts w:ascii="Times New Roman" w:eastAsia="Times New Roman" w:hAnsi="Times New Roman" w:cs="Times New Roman"/>
          <w:iCs/>
          <w:sz w:val="24"/>
          <w:szCs w:val="24"/>
          <w:lang w:val="en-US" w:eastAsia="ru-RU"/>
        </w:rPr>
        <w:t>.</w:t>
      </w:r>
    </w:p>
    <w:p w:rsidR="0058355A" w:rsidRPr="0058355A" w:rsidRDefault="0058355A" w:rsidP="0058355A">
      <w:pPr>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Calibri" w:hAnsi="Times New Roman" w:cs="Times New Roman"/>
          <w:iCs/>
          <w:sz w:val="24"/>
          <w:szCs w:val="24"/>
          <w:lang w:val="en-US" w:eastAsia="ru-RU"/>
        </w:rPr>
        <w:t xml:space="preserve">21. </w:t>
      </w:r>
      <w:r w:rsidRPr="0058355A">
        <w:rPr>
          <w:rFonts w:ascii="Times New Roman" w:eastAsia="Times New Roman" w:hAnsi="Times New Roman" w:cs="Times New Roman"/>
          <w:iCs/>
          <w:sz w:val="24"/>
          <w:szCs w:val="24"/>
          <w:lang w:val="en-US" w:eastAsia="ru-RU"/>
        </w:rPr>
        <w:t>Vlase T., Vlase G., Doca N., Bolcu C. Processing of non-isothermal TG data. Comparative kine</w:t>
      </w:r>
      <w:r w:rsidR="00AD698B">
        <w:rPr>
          <w:rFonts w:ascii="Times New Roman" w:eastAsia="Times New Roman" w:hAnsi="Times New Roman" w:cs="Times New Roman"/>
          <w:iCs/>
          <w:sz w:val="24"/>
          <w:szCs w:val="24"/>
          <w:lang w:val="en-US" w:eastAsia="ru-RU"/>
        </w:rPr>
        <w:t>tic analysis with NPK method //</w:t>
      </w:r>
      <w:hyperlink r:id="rId195" w:history="1">
        <w:r w:rsidRPr="0058355A">
          <w:rPr>
            <w:rFonts w:ascii="Times New Roman" w:eastAsia="Times New Roman" w:hAnsi="Times New Roman" w:cs="Times New Roman"/>
            <w:iCs/>
            <w:sz w:val="24"/>
            <w:szCs w:val="24"/>
            <w:lang w:val="en-US" w:eastAsia="ru-RU"/>
          </w:rPr>
          <w:t>Journal of Thermal Analysis and Calorimetry</w:t>
        </w:r>
      </w:hyperlink>
      <w:r w:rsidR="00AD698B">
        <w:rPr>
          <w:rFonts w:ascii="Times New Roman" w:eastAsia="Times New Roman" w:hAnsi="Times New Roman" w:cs="Times New Roman"/>
          <w:iCs/>
          <w:sz w:val="24"/>
          <w:szCs w:val="24"/>
          <w:lang w:val="en-US" w:eastAsia="ru-RU"/>
        </w:rPr>
        <w:t xml:space="preserve">. -2005. </w:t>
      </w:r>
      <w:r w:rsidR="00AD698B" w:rsidRPr="00AD698B">
        <w:rPr>
          <w:rFonts w:ascii="Times New Roman" w:eastAsia="Times New Roman" w:hAnsi="Times New Roman" w:cs="Times New Roman"/>
          <w:iCs/>
          <w:sz w:val="24"/>
          <w:szCs w:val="24"/>
          <w:lang w:val="en-US" w:eastAsia="ru-RU"/>
        </w:rPr>
        <w:t>-</w:t>
      </w:r>
      <w:r w:rsidRPr="0058355A">
        <w:rPr>
          <w:rFonts w:ascii="Times New Roman" w:eastAsia="Times New Roman" w:hAnsi="Times New Roman" w:cs="Times New Roman"/>
          <w:iCs/>
          <w:sz w:val="24"/>
          <w:szCs w:val="24"/>
          <w:lang w:val="en-US" w:eastAsia="ru-RU"/>
        </w:rPr>
        <w:t xml:space="preserve">Vol.80. -Р. 59-64. </w:t>
      </w:r>
      <w:hyperlink r:id="rId196" w:history="1">
        <w:r w:rsidRPr="00AD698B">
          <w:rPr>
            <w:rFonts w:ascii="Times New Roman" w:eastAsia="Times New Roman" w:hAnsi="Times New Roman" w:cs="Times New Roman"/>
            <w:iCs/>
            <w:sz w:val="24"/>
            <w:szCs w:val="24"/>
            <w:lang w:val="en-US" w:eastAsia="ru-RU"/>
          </w:rPr>
          <w:t>DOI 10.1007/s10973-005-0613-x</w:t>
        </w:r>
      </w:hyperlink>
      <w:r w:rsidRPr="00AD698B">
        <w:rPr>
          <w:rFonts w:ascii="Times New Roman" w:eastAsia="Times New Roman" w:hAnsi="Times New Roman" w:cs="Times New Roman"/>
          <w:iCs/>
          <w:sz w:val="24"/>
          <w:szCs w:val="24"/>
          <w:lang w:val="en-US" w:eastAsia="ru-RU"/>
        </w:rPr>
        <w:t>.</w:t>
      </w:r>
      <w:r w:rsidRPr="0058355A">
        <w:rPr>
          <w:rFonts w:ascii="Times New Roman" w:eastAsia="Times New Roman" w:hAnsi="Times New Roman" w:cs="Times New Roman"/>
          <w:iCs/>
          <w:sz w:val="24"/>
          <w:szCs w:val="24"/>
          <w:lang w:val="en-US" w:eastAsia="ru-RU"/>
        </w:rPr>
        <w:t xml:space="preserve"> </w:t>
      </w:r>
    </w:p>
    <w:p w:rsidR="0058355A" w:rsidRPr="0058355A" w:rsidRDefault="0058355A" w:rsidP="0058355A">
      <w:pPr>
        <w:adjustRightInd w:val="0"/>
        <w:snapToGrid w:val="0"/>
        <w:spacing w:after="0" w:line="228"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 xml:space="preserve">22. Shin S., Im S.I., Nho N.S., Lee K.B. Kinetic analysis using thermogravimetric analysis for nonisothermal pyrolysis of vacuum residue // </w:t>
      </w:r>
      <w:hyperlink r:id="rId197" w:history="1">
        <w:r w:rsidRPr="0058355A">
          <w:rPr>
            <w:rFonts w:ascii="Times New Roman" w:eastAsia="Times New Roman" w:hAnsi="Times New Roman" w:cs="Times New Roman"/>
            <w:iCs/>
            <w:sz w:val="24"/>
            <w:szCs w:val="24"/>
            <w:lang w:val="en-US" w:eastAsia="ru-RU"/>
          </w:rPr>
          <w:t>Journal of Thermal Analysis and Calorimetry</w:t>
        </w:r>
      </w:hyperlink>
      <w:r w:rsidRPr="0058355A">
        <w:rPr>
          <w:rFonts w:ascii="Times New Roman" w:eastAsia="Times New Roman" w:hAnsi="Times New Roman" w:cs="Times New Roman"/>
          <w:iCs/>
          <w:sz w:val="24"/>
          <w:szCs w:val="24"/>
          <w:lang w:val="en-US" w:eastAsia="ru-RU"/>
        </w:rPr>
        <w:t>. -</w:t>
      </w:r>
      <w:r w:rsidRPr="0058355A">
        <w:rPr>
          <w:rFonts w:ascii="Times New Roman" w:eastAsia="Times New Roman" w:hAnsi="Times New Roman" w:cs="Times New Roman"/>
          <w:bCs/>
          <w:iCs/>
          <w:sz w:val="24"/>
          <w:szCs w:val="24"/>
          <w:lang w:val="en-US" w:eastAsia="ru-RU"/>
        </w:rPr>
        <w:t xml:space="preserve">2016. -126. - </w:t>
      </w:r>
      <w:r w:rsidRPr="0058355A">
        <w:rPr>
          <w:rFonts w:ascii="Times New Roman" w:eastAsia="Times New Roman" w:hAnsi="Times New Roman" w:cs="Times New Roman"/>
          <w:bCs/>
          <w:iCs/>
          <w:sz w:val="24"/>
          <w:szCs w:val="24"/>
          <w:lang w:eastAsia="ru-RU"/>
        </w:rPr>
        <w:t>Р</w:t>
      </w:r>
      <w:r w:rsidRPr="0058355A">
        <w:rPr>
          <w:rFonts w:ascii="Times New Roman" w:eastAsia="Times New Roman" w:hAnsi="Times New Roman" w:cs="Times New Roman"/>
          <w:bCs/>
          <w:iCs/>
          <w:sz w:val="24"/>
          <w:szCs w:val="24"/>
          <w:lang w:val="en-US" w:eastAsia="ru-RU"/>
        </w:rPr>
        <w:t>. 933-941.</w:t>
      </w:r>
      <w:r w:rsidRPr="0058355A">
        <w:rPr>
          <w:rFonts w:ascii="Calibri" w:eastAsia="Times New Roman" w:hAnsi="Calibri" w:cs="Times New Roman"/>
          <w:iCs/>
          <w:lang w:val="en-US" w:eastAsia="ru-RU"/>
        </w:rPr>
        <w:t xml:space="preserve"> </w:t>
      </w:r>
      <w:hyperlink r:id="rId198" w:history="1">
        <w:r w:rsidRPr="0058355A">
          <w:rPr>
            <w:rFonts w:ascii="Times New Roman" w:eastAsia="Times New Roman" w:hAnsi="Times New Roman" w:cs="Times New Roman"/>
            <w:iCs/>
            <w:sz w:val="24"/>
            <w:lang w:val="en-US" w:eastAsia="ru-RU"/>
          </w:rPr>
          <w:t xml:space="preserve">DOI </w:t>
        </w:r>
        <w:r w:rsidRPr="0058355A">
          <w:rPr>
            <w:rFonts w:ascii="Times New Roman" w:eastAsia="Times New Roman" w:hAnsi="Times New Roman" w:cs="Times New Roman"/>
            <w:bCs/>
            <w:iCs/>
            <w:sz w:val="24"/>
            <w:szCs w:val="24"/>
            <w:lang w:val="en-US" w:eastAsia="ru-RU"/>
          </w:rPr>
          <w:t>10.1007/s10973-016-5568-6</w:t>
        </w:r>
      </w:hyperlink>
      <w:r w:rsidRPr="0058355A">
        <w:rPr>
          <w:rFonts w:ascii="Times New Roman" w:eastAsia="Times New Roman" w:hAnsi="Times New Roman" w:cs="Times New Roman"/>
          <w:bCs/>
          <w:iCs/>
          <w:sz w:val="24"/>
          <w:szCs w:val="24"/>
          <w:lang w:val="en-US" w:eastAsia="ru-RU"/>
        </w:rPr>
        <w:t xml:space="preserve">. </w:t>
      </w:r>
    </w:p>
    <w:p w:rsidR="0058355A" w:rsidRPr="0058355A" w:rsidRDefault="0058355A" w:rsidP="0058355A">
      <w:pPr>
        <w:adjustRightInd w:val="0"/>
        <w:snapToGrid w:val="0"/>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23. Šesták J., Kratochvíl J. Rational approach to thermodynamic rrocesses and constitutive equations in isothermal and non-isothermal kinetics</w:t>
      </w:r>
      <w:r w:rsidRPr="0058355A">
        <w:rPr>
          <w:rFonts w:ascii="Times New Roman" w:eastAsia="Times New Roman" w:hAnsi="Times New Roman" w:cs="Times New Roman"/>
          <w:iCs/>
          <w:sz w:val="24"/>
          <w:szCs w:val="24"/>
          <w:lang w:val="kk-KZ" w:eastAsia="ru-RU"/>
        </w:rPr>
        <w:t xml:space="preserve"> //</w:t>
      </w:r>
      <w:r w:rsidRPr="0058355A">
        <w:rPr>
          <w:rFonts w:ascii="Times New Roman" w:eastAsia="Times New Roman" w:hAnsi="Times New Roman" w:cs="Times New Roman"/>
          <w:iCs/>
          <w:sz w:val="24"/>
          <w:szCs w:val="24"/>
          <w:lang w:val="en-US" w:eastAsia="ru-RU"/>
        </w:rPr>
        <w:t xml:space="preserve"> Journal of Thermal Analysis. -1973. -Vol.5. - </w:t>
      </w:r>
      <w:r w:rsidRPr="0058355A">
        <w:rPr>
          <w:rFonts w:ascii="Times New Roman" w:eastAsia="Times New Roman" w:hAnsi="Times New Roman" w:cs="Times New Roman"/>
          <w:iCs/>
          <w:sz w:val="24"/>
          <w:szCs w:val="24"/>
          <w:lang w:eastAsia="ru-RU"/>
        </w:rPr>
        <w:t>Р</w:t>
      </w:r>
      <w:r w:rsidRPr="0058355A">
        <w:rPr>
          <w:rFonts w:ascii="Times New Roman" w:eastAsia="Times New Roman" w:hAnsi="Times New Roman" w:cs="Times New Roman"/>
          <w:iCs/>
          <w:sz w:val="24"/>
          <w:szCs w:val="24"/>
          <w:lang w:val="en-US" w:eastAsia="ru-RU"/>
        </w:rPr>
        <w:t xml:space="preserve">. 193-201. </w:t>
      </w:r>
      <w:hyperlink r:id="rId199" w:history="1">
        <w:r w:rsidRPr="0058355A">
          <w:rPr>
            <w:rFonts w:ascii="Times New Roman" w:eastAsia="Times New Roman" w:hAnsi="Times New Roman" w:cs="Times New Roman"/>
            <w:iCs/>
            <w:sz w:val="24"/>
            <w:szCs w:val="24"/>
            <w:lang w:val="en-US" w:eastAsia="ru-RU"/>
          </w:rPr>
          <w:t>DOI 10.1007/BF01950368</w:t>
        </w:r>
      </w:hyperlink>
      <w:r w:rsidRPr="0058355A">
        <w:rPr>
          <w:rFonts w:ascii="Times New Roman" w:eastAsia="Times New Roman" w:hAnsi="Times New Roman" w:cs="Times New Roman"/>
          <w:iCs/>
          <w:sz w:val="24"/>
          <w:szCs w:val="24"/>
          <w:lang w:val="en-US" w:eastAsia="ru-RU"/>
        </w:rPr>
        <w:t xml:space="preserve">. </w:t>
      </w:r>
    </w:p>
    <w:p w:rsidR="0058355A" w:rsidRPr="0058355A" w:rsidRDefault="0058355A" w:rsidP="0058355A">
      <w:pPr>
        <w:adjustRightInd w:val="0"/>
        <w:snapToGrid w:val="0"/>
        <w:spacing w:after="0" w:line="240" w:lineRule="auto"/>
        <w:jc w:val="both"/>
        <w:rPr>
          <w:rFonts w:ascii="Times New Roman" w:eastAsia="Times New Roman" w:hAnsi="Times New Roman" w:cs="Times New Roman"/>
          <w:iCs/>
          <w:sz w:val="24"/>
          <w:szCs w:val="24"/>
          <w:lang w:val="en-US" w:eastAsia="ru-RU"/>
        </w:rPr>
      </w:pPr>
      <w:r w:rsidRPr="0058355A">
        <w:rPr>
          <w:rFonts w:ascii="Times New Roman" w:eastAsia="Times New Roman" w:hAnsi="Times New Roman" w:cs="Times New Roman"/>
          <w:iCs/>
          <w:sz w:val="24"/>
          <w:szCs w:val="24"/>
          <w:lang w:val="en-US" w:eastAsia="ru-RU"/>
        </w:rPr>
        <w:t xml:space="preserve">24. Burkeev M.Zh., Fazylov S.D., Bakirova R., Iskineyeva A. </w:t>
      </w:r>
      <w:hyperlink r:id="rId200" w:history="1">
        <w:r w:rsidRPr="0058355A">
          <w:rPr>
            <w:rFonts w:ascii="Times New Roman" w:eastAsia="Times New Roman" w:hAnsi="Times New Roman" w:cs="Times New Roman"/>
            <w:iCs/>
            <w:sz w:val="24"/>
            <w:szCs w:val="24"/>
            <w:lang w:val="en-US" w:eastAsia="ru-RU"/>
          </w:rPr>
          <w:t xml:space="preserve">Thermal decomposition of </w:t>
        </w:r>
        <w:r w:rsidRPr="0058355A">
          <w:rPr>
            <w:rFonts w:ascii="Times New Roman" w:eastAsia="Times New Roman" w:hAnsi="Times New Roman" w:cs="Times New Roman"/>
            <w:iCs/>
            <w:sz w:val="24"/>
            <w:szCs w:val="24"/>
            <w:lang w:eastAsia="ru-RU"/>
          </w:rPr>
          <w:t>β</w:t>
        </w:r>
        <w:r w:rsidRPr="0058355A">
          <w:rPr>
            <w:rFonts w:ascii="Times New Roman" w:eastAsia="Times New Roman" w:hAnsi="Times New Roman" w:cs="Times New Roman"/>
            <w:iCs/>
            <w:sz w:val="24"/>
            <w:szCs w:val="24"/>
            <w:lang w:val="en-US" w:eastAsia="ru-RU"/>
          </w:rPr>
          <w:t>-cyclodextrin and its inclusion complex with vitamin E</w:t>
        </w:r>
      </w:hyperlink>
      <w:r w:rsidRPr="0058355A">
        <w:rPr>
          <w:rFonts w:ascii="Times New Roman" w:eastAsia="Times New Roman" w:hAnsi="Times New Roman" w:cs="Times New Roman"/>
          <w:iCs/>
          <w:sz w:val="24"/>
          <w:szCs w:val="24"/>
          <w:lang w:val="en-US" w:eastAsia="ru-RU"/>
        </w:rPr>
        <w:t xml:space="preserve"> // </w:t>
      </w:r>
      <w:hyperlink r:id="rId201" w:tooltip="Go to Mendeleev Communications on ScienceDirect" w:history="1">
        <w:r w:rsidRPr="0058355A">
          <w:rPr>
            <w:rFonts w:ascii="Times New Roman" w:eastAsia="Times New Roman" w:hAnsi="Times New Roman" w:cs="Times New Roman"/>
            <w:iCs/>
            <w:sz w:val="24"/>
            <w:szCs w:val="24"/>
            <w:lang w:val="en-US" w:eastAsia="ru-RU"/>
          </w:rPr>
          <w:t>Mendeleev Communications</w:t>
        </w:r>
      </w:hyperlink>
      <w:r w:rsidRPr="0058355A">
        <w:rPr>
          <w:rFonts w:ascii="Times New Roman" w:eastAsia="Times New Roman" w:hAnsi="Times New Roman" w:cs="Times New Roman"/>
          <w:iCs/>
          <w:sz w:val="24"/>
          <w:szCs w:val="24"/>
          <w:lang w:val="en-US" w:eastAsia="ru-RU"/>
        </w:rPr>
        <w:t xml:space="preserve">. -2021. - Vol.31(1). - </w:t>
      </w:r>
      <w:r w:rsidRPr="0058355A">
        <w:rPr>
          <w:rFonts w:ascii="Times New Roman" w:eastAsia="Times New Roman" w:hAnsi="Times New Roman" w:cs="Times New Roman"/>
          <w:iCs/>
          <w:sz w:val="24"/>
          <w:szCs w:val="24"/>
          <w:lang w:eastAsia="ru-RU"/>
        </w:rPr>
        <w:t>Р</w:t>
      </w:r>
      <w:r w:rsidRPr="0058355A">
        <w:rPr>
          <w:rFonts w:ascii="Times New Roman" w:eastAsia="Times New Roman" w:hAnsi="Times New Roman" w:cs="Times New Roman"/>
          <w:iCs/>
          <w:sz w:val="24"/>
          <w:szCs w:val="24"/>
          <w:lang w:val="en-US" w:eastAsia="ru-RU"/>
        </w:rPr>
        <w:t xml:space="preserve">. 76-78. </w:t>
      </w:r>
      <w:hyperlink r:id="rId202" w:history="1">
        <w:r w:rsidRPr="0058355A">
          <w:rPr>
            <w:rFonts w:ascii="Times New Roman" w:eastAsia="Times New Roman" w:hAnsi="Times New Roman" w:cs="Times New Roman"/>
            <w:iCs/>
            <w:sz w:val="24"/>
            <w:szCs w:val="24"/>
            <w:lang w:val="en-US" w:eastAsia="ru-RU"/>
          </w:rPr>
          <w:t>DOI 10.1016/j.mencom.2021.01.023</w:t>
        </w:r>
      </w:hyperlink>
      <w:r w:rsidRPr="0058355A">
        <w:rPr>
          <w:rFonts w:ascii="Times New Roman" w:eastAsia="Times New Roman" w:hAnsi="Times New Roman" w:cs="Times New Roman"/>
          <w:iCs/>
          <w:sz w:val="24"/>
          <w:szCs w:val="24"/>
          <w:lang w:val="en-US" w:eastAsia="ru-RU"/>
        </w:rPr>
        <w:t xml:space="preserve">. </w:t>
      </w:r>
    </w:p>
    <w:p w:rsidR="0058355A" w:rsidRPr="0058355A" w:rsidRDefault="0058355A" w:rsidP="0058355A">
      <w:pPr>
        <w:adjustRightInd w:val="0"/>
        <w:snapToGrid w:val="0"/>
        <w:spacing w:after="0" w:line="240" w:lineRule="auto"/>
        <w:jc w:val="both"/>
        <w:rPr>
          <w:rFonts w:ascii="Times New Roman" w:eastAsia="Times New Roman" w:hAnsi="Times New Roman" w:cs="Times New Roman"/>
          <w:iCs/>
          <w:sz w:val="24"/>
          <w:szCs w:val="24"/>
          <w:lang w:eastAsia="ru-RU"/>
        </w:rPr>
      </w:pPr>
      <w:r w:rsidRPr="0058355A">
        <w:rPr>
          <w:rFonts w:ascii="Times New Roman" w:eastAsia="Times New Roman" w:hAnsi="Times New Roman" w:cs="Times New Roman"/>
          <w:iCs/>
          <w:sz w:val="24"/>
          <w:szCs w:val="24"/>
          <w:lang w:val="en-US" w:eastAsia="ru-RU"/>
        </w:rPr>
        <w:t>25. Šesták J. Errors of kinetic data obtained from thermogravimetric curves at increasing temperature // Talanta.</w:t>
      </w:r>
      <w:r w:rsidRPr="0058355A">
        <w:rPr>
          <w:rFonts w:ascii="Times New Roman" w:eastAsia="Times New Roman" w:hAnsi="Times New Roman" w:cs="Times New Roman"/>
          <w:b/>
          <w:iCs/>
          <w:sz w:val="24"/>
          <w:szCs w:val="24"/>
          <w:lang w:val="en-US" w:eastAsia="ru-RU"/>
        </w:rPr>
        <w:t xml:space="preserve"> -</w:t>
      </w:r>
      <w:r w:rsidRPr="0058355A">
        <w:rPr>
          <w:rFonts w:ascii="Times New Roman" w:eastAsia="Times New Roman" w:hAnsi="Times New Roman" w:cs="Times New Roman"/>
          <w:iCs/>
          <w:sz w:val="24"/>
          <w:szCs w:val="24"/>
          <w:lang w:val="en-US" w:eastAsia="ru-RU"/>
        </w:rPr>
        <w:t>1966. -Vol.</w:t>
      </w:r>
      <w:r w:rsidRPr="00AD698B">
        <w:rPr>
          <w:rFonts w:ascii="Times New Roman" w:eastAsia="Times New Roman" w:hAnsi="Times New Roman" w:cs="Times New Roman"/>
          <w:iCs/>
          <w:sz w:val="24"/>
          <w:szCs w:val="24"/>
          <w:lang w:val="en-US" w:eastAsia="ru-RU"/>
        </w:rPr>
        <w:t>13(4).</w:t>
      </w:r>
      <w:r w:rsidRPr="0058355A">
        <w:rPr>
          <w:rFonts w:ascii="Times New Roman" w:eastAsia="Times New Roman" w:hAnsi="Times New Roman" w:cs="Times New Roman"/>
          <w:iCs/>
          <w:sz w:val="24"/>
          <w:szCs w:val="24"/>
          <w:lang w:val="en-US" w:eastAsia="ru-RU"/>
        </w:rPr>
        <w:t xml:space="preserve"> - </w:t>
      </w:r>
      <w:r w:rsidRPr="0058355A">
        <w:rPr>
          <w:rFonts w:ascii="Times New Roman" w:eastAsia="Times New Roman" w:hAnsi="Times New Roman" w:cs="Times New Roman"/>
          <w:iCs/>
          <w:sz w:val="24"/>
          <w:szCs w:val="24"/>
          <w:lang w:eastAsia="ru-RU"/>
        </w:rPr>
        <w:t>Р</w:t>
      </w:r>
      <w:r w:rsidRPr="0058355A">
        <w:rPr>
          <w:rFonts w:ascii="Times New Roman" w:eastAsia="Times New Roman" w:hAnsi="Times New Roman" w:cs="Times New Roman"/>
          <w:iCs/>
          <w:sz w:val="24"/>
          <w:szCs w:val="24"/>
          <w:lang w:val="en-US" w:eastAsia="ru-RU"/>
        </w:rPr>
        <w:t xml:space="preserve">. 567-579. </w:t>
      </w:r>
      <w:hyperlink r:id="rId203" w:history="1">
        <w:r w:rsidRPr="0058355A">
          <w:rPr>
            <w:rFonts w:ascii="Times New Roman" w:eastAsia="Times New Roman" w:hAnsi="Times New Roman" w:cs="Times New Roman"/>
            <w:iCs/>
            <w:sz w:val="24"/>
            <w:szCs w:val="24"/>
            <w:lang w:val="en-US" w:eastAsia="ru-RU"/>
          </w:rPr>
          <w:t>DOI</w:t>
        </w:r>
        <w:r w:rsidRPr="0058355A">
          <w:rPr>
            <w:rFonts w:ascii="Times New Roman" w:eastAsia="Times New Roman" w:hAnsi="Times New Roman" w:cs="Times New Roman"/>
            <w:iCs/>
            <w:sz w:val="24"/>
            <w:szCs w:val="24"/>
            <w:lang w:eastAsia="ru-RU"/>
          </w:rPr>
          <w:t xml:space="preserve"> 10.1016/0039-9140(66)80267-9</w:t>
        </w:r>
      </w:hyperlink>
      <w:r w:rsidRPr="0058355A">
        <w:rPr>
          <w:rFonts w:ascii="Times New Roman" w:eastAsia="Times New Roman" w:hAnsi="Times New Roman" w:cs="Times New Roman"/>
          <w:iCs/>
          <w:sz w:val="24"/>
          <w:szCs w:val="24"/>
          <w:lang w:eastAsia="ru-RU"/>
        </w:rPr>
        <w:t xml:space="preserve">. </w:t>
      </w:r>
    </w:p>
    <w:p w:rsidR="0058355A" w:rsidRPr="00310608" w:rsidRDefault="0058355A" w:rsidP="00AD698B">
      <w:pPr>
        <w:adjustRightInd w:val="0"/>
        <w:snapToGrid w:val="0"/>
        <w:spacing w:after="0" w:line="240" w:lineRule="auto"/>
        <w:jc w:val="both"/>
        <w:rPr>
          <w:rFonts w:ascii="Times New Roman" w:hAnsi="Times New Roman"/>
          <w:lang w:val="kk-KZ"/>
        </w:rPr>
      </w:pPr>
    </w:p>
    <w:p w:rsidR="0058355A" w:rsidRPr="00AD698B" w:rsidRDefault="0058355A" w:rsidP="0058355A">
      <w:pPr>
        <w:spacing w:after="0" w:line="240" w:lineRule="auto"/>
        <w:ind w:firstLine="567"/>
        <w:contextualSpacing/>
        <w:jc w:val="both"/>
        <w:rPr>
          <w:rStyle w:val="a6"/>
          <w:rFonts w:ascii="Times New Roman" w:eastAsia="Consolas" w:hAnsi="Times New Roman" w:cs="Times New Roman"/>
          <w:b/>
          <w:i/>
          <w:color w:val="000000" w:themeColor="text1"/>
          <w:sz w:val="20"/>
          <w:u w:val="none"/>
          <w:lang w:val="kk-KZ"/>
        </w:rPr>
      </w:pPr>
      <w:r w:rsidRPr="00AD698B">
        <w:rPr>
          <w:rStyle w:val="a6"/>
          <w:rFonts w:ascii="Times New Roman" w:eastAsia="Consolas" w:hAnsi="Times New Roman" w:cs="Times New Roman"/>
          <w:b/>
          <w:i/>
          <w:color w:val="000000" w:themeColor="text1"/>
          <w:sz w:val="20"/>
          <w:u w:val="none"/>
          <w:lang w:val="kk-KZ"/>
        </w:rPr>
        <w:t>Информация об авторах</w:t>
      </w:r>
    </w:p>
    <w:p w:rsidR="00AD698B" w:rsidRPr="00AD698B" w:rsidRDefault="00AD698B" w:rsidP="0058355A">
      <w:pPr>
        <w:spacing w:after="0" w:line="240" w:lineRule="auto"/>
        <w:ind w:firstLine="567"/>
        <w:contextualSpacing/>
        <w:jc w:val="both"/>
        <w:rPr>
          <w:rStyle w:val="a6"/>
          <w:rFonts w:ascii="Times New Roman" w:eastAsia="Consolas" w:hAnsi="Times New Roman" w:cs="Times New Roman"/>
          <w:b/>
          <w:i/>
          <w:color w:val="000000" w:themeColor="text1"/>
          <w:sz w:val="20"/>
          <w:u w:val="none"/>
          <w:lang w:val="kk-KZ"/>
        </w:rPr>
      </w:pPr>
    </w:p>
    <w:p w:rsidR="00AD698B" w:rsidRPr="00B621A8" w:rsidRDefault="00AD698B" w:rsidP="0058355A">
      <w:pPr>
        <w:tabs>
          <w:tab w:val="left" w:pos="9072"/>
          <w:tab w:val="left" w:pos="9356"/>
        </w:tabs>
        <w:autoSpaceDE w:val="0"/>
        <w:autoSpaceDN w:val="0"/>
        <w:adjustRightInd w:val="0"/>
        <w:spacing w:after="0" w:line="240" w:lineRule="auto"/>
        <w:jc w:val="both"/>
        <w:rPr>
          <w:rFonts w:ascii="Times New Roman" w:eastAsia="Calibri" w:hAnsi="Times New Roman" w:cs="Times New Roman"/>
          <w:bCs/>
          <w:color w:val="000000" w:themeColor="text1"/>
          <w:sz w:val="20"/>
          <w:szCs w:val="20"/>
          <w:lang w:val="kk-KZ"/>
        </w:rPr>
      </w:pPr>
      <w:r w:rsidRPr="00B621A8">
        <w:rPr>
          <w:rFonts w:ascii="Times New Roman" w:eastAsia="Calibri" w:hAnsi="Times New Roman" w:cs="Times New Roman"/>
          <w:bCs/>
          <w:color w:val="000000" w:themeColor="text1"/>
          <w:sz w:val="20"/>
          <w:szCs w:val="20"/>
          <w:lang w:val="kk-KZ"/>
        </w:rPr>
        <w:t>Фазылов С.Д. -</w:t>
      </w:r>
      <w:r w:rsidR="0058355A" w:rsidRPr="00B621A8">
        <w:rPr>
          <w:rFonts w:ascii="Times New Roman" w:eastAsia="Calibri" w:hAnsi="Times New Roman" w:cs="Times New Roman"/>
          <w:bCs/>
          <w:color w:val="000000" w:themeColor="text1"/>
          <w:sz w:val="20"/>
          <w:szCs w:val="20"/>
          <w:lang w:val="kk-KZ"/>
        </w:rPr>
        <w:t xml:space="preserve"> академик НАН РК, доктор химических наук, главный научный сотрудник, Институт органического синтеза и углехимии РК, Караганда, Казахстан,  e-mail: </w:t>
      </w:r>
      <w:hyperlink r:id="rId204" w:history="1">
        <w:r w:rsidRPr="00B621A8">
          <w:rPr>
            <w:rStyle w:val="a6"/>
            <w:rFonts w:ascii="Times New Roman" w:eastAsia="Calibri" w:hAnsi="Times New Roman" w:cs="Times New Roman"/>
            <w:bCs/>
            <w:sz w:val="20"/>
            <w:szCs w:val="20"/>
            <w:lang w:val="kk-KZ"/>
          </w:rPr>
          <w:t>iosu8990@mail.ru</w:t>
        </w:r>
      </w:hyperlink>
    </w:p>
    <w:p w:rsidR="00AD698B" w:rsidRPr="00B621A8" w:rsidRDefault="0058355A" w:rsidP="0058355A">
      <w:pPr>
        <w:tabs>
          <w:tab w:val="left" w:pos="9072"/>
          <w:tab w:val="left" w:pos="9356"/>
        </w:tabs>
        <w:autoSpaceDE w:val="0"/>
        <w:autoSpaceDN w:val="0"/>
        <w:adjustRightInd w:val="0"/>
        <w:spacing w:after="0" w:line="240" w:lineRule="auto"/>
        <w:jc w:val="both"/>
        <w:rPr>
          <w:rFonts w:ascii="Times New Roman" w:hAnsi="Times New Roman" w:cs="Times New Roman"/>
          <w:sz w:val="20"/>
          <w:szCs w:val="20"/>
        </w:rPr>
      </w:pPr>
      <w:r w:rsidRPr="00B621A8">
        <w:rPr>
          <w:rFonts w:ascii="Times New Roman" w:eastAsia="Calibri" w:hAnsi="Times New Roman" w:cs="Times New Roman"/>
          <w:bCs/>
          <w:color w:val="000000" w:themeColor="text1"/>
          <w:sz w:val="20"/>
          <w:szCs w:val="20"/>
          <w:lang w:val="kk-KZ"/>
        </w:rPr>
        <w:t>Сарсенбекова А.Ж. - кандидат химических наук, ассоциированный профессор, Карагандинский университет имени Е.А</w:t>
      </w:r>
      <w:r w:rsidR="00AD698B" w:rsidRPr="00B621A8">
        <w:rPr>
          <w:rFonts w:ascii="Times New Roman" w:eastAsia="Calibri" w:hAnsi="Times New Roman" w:cs="Times New Roman"/>
          <w:bCs/>
          <w:color w:val="000000" w:themeColor="text1"/>
          <w:sz w:val="20"/>
          <w:szCs w:val="20"/>
          <w:lang w:val="kk-KZ"/>
        </w:rPr>
        <w:t>.Букетова, Караганда, Казахстан,</w:t>
      </w:r>
      <w:r w:rsidRPr="00B621A8">
        <w:rPr>
          <w:rFonts w:ascii="Times New Roman" w:eastAsia="Calibri" w:hAnsi="Times New Roman" w:cs="Times New Roman"/>
          <w:bCs/>
          <w:color w:val="000000" w:themeColor="text1"/>
          <w:sz w:val="20"/>
          <w:szCs w:val="20"/>
          <w:lang w:val="kk-KZ"/>
        </w:rPr>
        <w:t xml:space="preserve"> e-mail: </w:t>
      </w:r>
      <w:hyperlink r:id="rId205" w:history="1">
        <w:r w:rsidRPr="00B621A8">
          <w:rPr>
            <w:rFonts w:ascii="Times New Roman" w:eastAsia="Calibri" w:hAnsi="Times New Roman" w:cs="Times New Roman"/>
            <w:bCs/>
            <w:color w:val="000000" w:themeColor="text1"/>
            <w:sz w:val="20"/>
            <w:szCs w:val="20"/>
            <w:lang w:val="kk-KZ"/>
          </w:rPr>
          <w:t>chem_akmaral@mail.ru</w:t>
        </w:r>
      </w:hyperlink>
      <w:r w:rsidRPr="00B621A8">
        <w:rPr>
          <w:rFonts w:ascii="Times New Roman" w:eastAsia="Calibri" w:hAnsi="Times New Roman" w:cs="Times New Roman"/>
          <w:bCs/>
          <w:color w:val="000000" w:themeColor="text1"/>
          <w:sz w:val="20"/>
          <w:szCs w:val="20"/>
          <w:lang w:val="kk-KZ"/>
        </w:rPr>
        <w:t xml:space="preserve">;  </w:t>
      </w:r>
    </w:p>
    <w:p w:rsidR="0058355A" w:rsidRPr="00B621A8" w:rsidRDefault="0058355A" w:rsidP="0058355A">
      <w:pPr>
        <w:tabs>
          <w:tab w:val="left" w:pos="9072"/>
          <w:tab w:val="left" w:pos="9356"/>
        </w:tabs>
        <w:autoSpaceDE w:val="0"/>
        <w:autoSpaceDN w:val="0"/>
        <w:adjustRightInd w:val="0"/>
        <w:spacing w:after="0" w:line="240" w:lineRule="auto"/>
        <w:jc w:val="both"/>
        <w:rPr>
          <w:rFonts w:ascii="Times New Roman" w:eastAsia="Calibri" w:hAnsi="Times New Roman" w:cs="Times New Roman"/>
          <w:bCs/>
          <w:color w:val="000000" w:themeColor="text1"/>
          <w:sz w:val="20"/>
          <w:szCs w:val="20"/>
          <w:lang w:val="kk-KZ"/>
        </w:rPr>
      </w:pPr>
      <w:r w:rsidRPr="00B621A8">
        <w:rPr>
          <w:rFonts w:ascii="Times New Roman" w:eastAsia="Calibri" w:hAnsi="Times New Roman" w:cs="Times New Roman"/>
          <w:bCs/>
          <w:color w:val="000000" w:themeColor="text1"/>
          <w:sz w:val="20"/>
          <w:szCs w:val="20"/>
          <w:lang w:val="kk-KZ"/>
        </w:rPr>
        <w:t>Бакирова Р.Е. - доктор медицинских наук, профессор, Карагандинский медицинский университет, Кара</w:t>
      </w:r>
      <w:r w:rsidR="00AD698B" w:rsidRPr="00B621A8">
        <w:rPr>
          <w:rFonts w:ascii="Times New Roman" w:eastAsia="Calibri" w:hAnsi="Times New Roman" w:cs="Times New Roman"/>
          <w:bCs/>
          <w:color w:val="000000" w:themeColor="text1"/>
          <w:sz w:val="20"/>
          <w:szCs w:val="20"/>
          <w:lang w:val="kk-KZ"/>
        </w:rPr>
        <w:t>ганда, Казахстан,</w:t>
      </w:r>
      <w:r w:rsidRPr="00B621A8">
        <w:rPr>
          <w:rFonts w:ascii="Times New Roman" w:eastAsia="Calibri" w:hAnsi="Times New Roman" w:cs="Times New Roman"/>
          <w:bCs/>
          <w:color w:val="000000" w:themeColor="text1"/>
          <w:sz w:val="20"/>
          <w:szCs w:val="20"/>
          <w:lang w:val="kk-KZ"/>
        </w:rPr>
        <w:t xml:space="preserve"> e-mail: </w:t>
      </w:r>
      <w:hyperlink r:id="rId206" w:history="1">
        <w:r w:rsidRPr="00B621A8">
          <w:rPr>
            <w:rFonts w:ascii="Times New Roman" w:eastAsia="Calibri" w:hAnsi="Times New Roman" w:cs="Times New Roman"/>
            <w:bCs/>
            <w:color w:val="000000" w:themeColor="text1"/>
            <w:sz w:val="20"/>
            <w:szCs w:val="20"/>
            <w:lang w:val="kk-KZ"/>
          </w:rPr>
          <w:t>bakir15@mail.ru</w:t>
        </w:r>
      </w:hyperlink>
      <w:r w:rsidR="00AD698B" w:rsidRPr="00B621A8">
        <w:rPr>
          <w:rFonts w:ascii="Times New Roman" w:eastAsia="Calibri" w:hAnsi="Times New Roman" w:cs="Times New Roman"/>
          <w:bCs/>
          <w:color w:val="000000" w:themeColor="text1"/>
          <w:sz w:val="20"/>
          <w:szCs w:val="20"/>
          <w:lang w:val="kk-KZ"/>
        </w:rPr>
        <w:t>;</w:t>
      </w:r>
    </w:p>
    <w:p w:rsidR="0058355A" w:rsidRPr="00B621A8" w:rsidRDefault="00AD698B" w:rsidP="0058355A">
      <w:pPr>
        <w:tabs>
          <w:tab w:val="left" w:pos="9072"/>
          <w:tab w:val="left" w:pos="9356"/>
        </w:tabs>
        <w:autoSpaceDE w:val="0"/>
        <w:autoSpaceDN w:val="0"/>
        <w:adjustRightInd w:val="0"/>
        <w:spacing w:after="0" w:line="240" w:lineRule="auto"/>
        <w:jc w:val="both"/>
        <w:rPr>
          <w:rFonts w:ascii="Times New Roman" w:eastAsia="Calibri" w:hAnsi="Times New Roman" w:cs="Times New Roman"/>
          <w:bCs/>
          <w:color w:val="000000" w:themeColor="text1"/>
          <w:sz w:val="20"/>
          <w:szCs w:val="20"/>
          <w:lang w:val="kk-KZ"/>
        </w:rPr>
      </w:pPr>
      <w:r w:rsidRPr="00B621A8">
        <w:rPr>
          <w:rFonts w:ascii="Times New Roman" w:eastAsia="Calibri" w:hAnsi="Times New Roman" w:cs="Times New Roman"/>
          <w:bCs/>
          <w:color w:val="000000" w:themeColor="text1"/>
          <w:sz w:val="20"/>
          <w:szCs w:val="20"/>
          <w:lang w:val="kk-KZ"/>
        </w:rPr>
        <w:t xml:space="preserve">Власова Л.М. - </w:t>
      </w:r>
      <w:r w:rsidR="0058355A" w:rsidRPr="00B621A8">
        <w:rPr>
          <w:rFonts w:ascii="Times New Roman" w:eastAsia="Calibri" w:hAnsi="Times New Roman" w:cs="Times New Roman"/>
          <w:bCs/>
          <w:color w:val="000000" w:themeColor="text1"/>
          <w:sz w:val="20"/>
          <w:szCs w:val="20"/>
          <w:lang w:val="kk-KZ"/>
        </w:rPr>
        <w:t>кандидат химических наук, ассоциированный профессор, Карагандинский медицинский ун</w:t>
      </w:r>
      <w:r w:rsidRPr="00B621A8">
        <w:rPr>
          <w:rFonts w:ascii="Times New Roman" w:eastAsia="Calibri" w:hAnsi="Times New Roman" w:cs="Times New Roman"/>
          <w:bCs/>
          <w:color w:val="000000" w:themeColor="text1"/>
          <w:sz w:val="20"/>
          <w:szCs w:val="20"/>
          <w:lang w:val="kk-KZ"/>
        </w:rPr>
        <w:t>иверситет, Караганда, Казахстан,</w:t>
      </w:r>
      <w:r w:rsidR="0058355A" w:rsidRPr="00B621A8">
        <w:rPr>
          <w:rFonts w:ascii="Times New Roman" w:eastAsia="Calibri" w:hAnsi="Times New Roman" w:cs="Times New Roman"/>
          <w:bCs/>
          <w:color w:val="000000" w:themeColor="text1"/>
          <w:sz w:val="20"/>
          <w:szCs w:val="20"/>
          <w:lang w:val="kk-KZ"/>
        </w:rPr>
        <w:t xml:space="preserve"> e-mail: </w:t>
      </w:r>
      <w:hyperlink r:id="rId207" w:history="1">
        <w:r w:rsidR="0058355A" w:rsidRPr="00B621A8">
          <w:rPr>
            <w:rFonts w:ascii="Times New Roman" w:eastAsia="Calibri" w:hAnsi="Times New Roman" w:cs="Times New Roman"/>
            <w:bCs/>
            <w:color w:val="000000" w:themeColor="text1"/>
            <w:sz w:val="20"/>
            <w:szCs w:val="20"/>
            <w:lang w:val="kk-KZ"/>
          </w:rPr>
          <w:t>vlasova@qmu.kz</w:t>
        </w:r>
      </w:hyperlink>
      <w:r w:rsidR="0058355A" w:rsidRPr="00B621A8">
        <w:rPr>
          <w:rFonts w:ascii="Times New Roman" w:eastAsia="Calibri" w:hAnsi="Times New Roman" w:cs="Times New Roman"/>
          <w:bCs/>
          <w:color w:val="000000" w:themeColor="text1"/>
          <w:sz w:val="20"/>
          <w:szCs w:val="20"/>
          <w:lang w:val="kk-KZ"/>
        </w:rPr>
        <w:t xml:space="preserve">; </w:t>
      </w:r>
    </w:p>
    <w:p w:rsidR="00AD698B" w:rsidRPr="00B621A8" w:rsidRDefault="00AD698B" w:rsidP="0058355A">
      <w:pPr>
        <w:tabs>
          <w:tab w:val="left" w:pos="9072"/>
          <w:tab w:val="left" w:pos="9356"/>
        </w:tabs>
        <w:autoSpaceDE w:val="0"/>
        <w:autoSpaceDN w:val="0"/>
        <w:adjustRightInd w:val="0"/>
        <w:spacing w:after="0" w:line="240" w:lineRule="auto"/>
        <w:jc w:val="both"/>
        <w:rPr>
          <w:rFonts w:ascii="Times New Roman" w:eastAsiaTheme="minorEastAsia" w:hAnsi="Times New Roman" w:cs="Times New Roman"/>
          <w:sz w:val="20"/>
          <w:szCs w:val="20"/>
        </w:rPr>
      </w:pPr>
      <w:r w:rsidRPr="00B621A8">
        <w:rPr>
          <w:rFonts w:ascii="Times New Roman" w:eastAsia="Calibri" w:hAnsi="Times New Roman" w:cs="Times New Roman"/>
          <w:bCs/>
          <w:color w:val="000000" w:themeColor="text1"/>
          <w:sz w:val="20"/>
          <w:szCs w:val="20"/>
          <w:lang w:val="kk-KZ"/>
        </w:rPr>
        <w:t>Жумагалиева Т.С. -</w:t>
      </w:r>
      <w:r w:rsidR="0058355A" w:rsidRPr="00B621A8">
        <w:rPr>
          <w:rFonts w:ascii="Times New Roman" w:eastAsia="Calibri" w:hAnsi="Times New Roman" w:cs="Times New Roman"/>
          <w:bCs/>
          <w:color w:val="000000" w:themeColor="text1"/>
          <w:sz w:val="20"/>
          <w:szCs w:val="20"/>
          <w:lang w:val="kk-KZ"/>
        </w:rPr>
        <w:t xml:space="preserve"> кандидат химических наук, ассоциированный профессор, Карагандинский университет имени Е.А</w:t>
      </w:r>
      <w:r w:rsidRPr="00B621A8">
        <w:rPr>
          <w:rFonts w:ascii="Times New Roman" w:eastAsia="Calibri" w:hAnsi="Times New Roman" w:cs="Times New Roman"/>
          <w:bCs/>
          <w:color w:val="000000" w:themeColor="text1"/>
          <w:sz w:val="20"/>
          <w:szCs w:val="20"/>
          <w:lang w:val="kk-KZ"/>
        </w:rPr>
        <w:t>.Букетова, Караганда, Казахстан,</w:t>
      </w:r>
      <w:r w:rsidR="0058355A" w:rsidRPr="00B621A8">
        <w:rPr>
          <w:rFonts w:ascii="Times New Roman" w:eastAsia="Calibri" w:hAnsi="Times New Roman" w:cs="Times New Roman"/>
          <w:bCs/>
          <w:color w:val="000000" w:themeColor="text1"/>
          <w:sz w:val="20"/>
          <w:szCs w:val="20"/>
          <w:lang w:val="kk-KZ"/>
        </w:rPr>
        <w:t xml:space="preserve"> e-mail: zhumagalieva79@mail.ru; </w:t>
      </w:r>
    </w:p>
    <w:p w:rsidR="00AD698B" w:rsidRPr="00B621A8" w:rsidRDefault="00AD698B" w:rsidP="0058355A">
      <w:pPr>
        <w:tabs>
          <w:tab w:val="left" w:pos="9072"/>
          <w:tab w:val="left" w:pos="9356"/>
        </w:tabs>
        <w:autoSpaceDE w:val="0"/>
        <w:autoSpaceDN w:val="0"/>
        <w:adjustRightInd w:val="0"/>
        <w:spacing w:after="0" w:line="240" w:lineRule="auto"/>
        <w:jc w:val="both"/>
        <w:rPr>
          <w:rFonts w:ascii="Times New Roman" w:hAnsi="Times New Roman" w:cs="Times New Roman"/>
          <w:sz w:val="20"/>
          <w:szCs w:val="20"/>
        </w:rPr>
      </w:pPr>
      <w:r w:rsidRPr="00B621A8">
        <w:rPr>
          <w:rFonts w:ascii="Times New Roman" w:eastAsia="Calibri" w:hAnsi="Times New Roman" w:cs="Times New Roman"/>
          <w:bCs/>
          <w:color w:val="000000" w:themeColor="text1"/>
          <w:sz w:val="20"/>
          <w:szCs w:val="20"/>
          <w:lang w:val="kk-KZ"/>
        </w:rPr>
        <w:t>Нурмаганбетова М.Т. -</w:t>
      </w:r>
      <w:r w:rsidR="0058355A" w:rsidRPr="00B621A8">
        <w:rPr>
          <w:rFonts w:ascii="Times New Roman" w:eastAsia="Calibri" w:hAnsi="Times New Roman" w:cs="Times New Roman"/>
          <w:bCs/>
          <w:color w:val="000000" w:themeColor="text1"/>
          <w:sz w:val="20"/>
          <w:szCs w:val="20"/>
          <w:lang w:val="kk-KZ"/>
        </w:rPr>
        <w:t xml:space="preserve"> кандидат химических наук, ассоциированный профессор, Карагандинский университет имени Е.А.Букетова,  Караганда, Казахстан; e-mail: </w:t>
      </w:r>
      <w:hyperlink r:id="rId208" w:history="1">
        <w:r w:rsidR="0058355A" w:rsidRPr="00B621A8">
          <w:rPr>
            <w:rFonts w:ascii="Times New Roman" w:eastAsia="Calibri" w:hAnsi="Times New Roman" w:cs="Times New Roman"/>
            <w:bCs/>
            <w:color w:val="000000" w:themeColor="text1"/>
            <w:sz w:val="20"/>
            <w:szCs w:val="20"/>
            <w:lang w:val="kk-KZ"/>
          </w:rPr>
          <w:t>ritunur@mail.ru</w:t>
        </w:r>
      </w:hyperlink>
      <w:r w:rsidR="0058355A" w:rsidRPr="00B621A8">
        <w:rPr>
          <w:rFonts w:ascii="Times New Roman" w:eastAsia="Calibri" w:hAnsi="Times New Roman" w:cs="Times New Roman"/>
          <w:bCs/>
          <w:color w:val="000000" w:themeColor="text1"/>
          <w:sz w:val="20"/>
          <w:szCs w:val="20"/>
          <w:lang w:val="kk-KZ"/>
        </w:rPr>
        <w:t xml:space="preserve">; </w:t>
      </w:r>
    </w:p>
    <w:p w:rsidR="0058355A" w:rsidRPr="00B621A8" w:rsidRDefault="0058355A" w:rsidP="0058355A">
      <w:pPr>
        <w:tabs>
          <w:tab w:val="left" w:pos="9072"/>
          <w:tab w:val="left" w:pos="9356"/>
        </w:tabs>
        <w:autoSpaceDE w:val="0"/>
        <w:autoSpaceDN w:val="0"/>
        <w:adjustRightInd w:val="0"/>
        <w:spacing w:after="0" w:line="240" w:lineRule="auto"/>
        <w:jc w:val="both"/>
        <w:rPr>
          <w:rFonts w:ascii="Times New Roman" w:eastAsia="Calibri" w:hAnsi="Times New Roman" w:cs="Times New Roman"/>
          <w:bCs/>
          <w:color w:val="000000" w:themeColor="text1"/>
          <w:sz w:val="20"/>
          <w:szCs w:val="20"/>
          <w:lang w:val="kk-KZ"/>
        </w:rPr>
      </w:pPr>
      <w:r w:rsidRPr="00B621A8">
        <w:rPr>
          <w:rFonts w:ascii="Times New Roman" w:eastAsia="Calibri" w:hAnsi="Times New Roman" w:cs="Times New Roman"/>
          <w:bCs/>
          <w:color w:val="000000" w:themeColor="text1"/>
          <w:sz w:val="20"/>
          <w:szCs w:val="20"/>
          <w:lang w:val="kk-KZ"/>
        </w:rPr>
        <w:t>Сыздыков А.К. - младший научный сотрудник, Институт органического синтеза и угл</w:t>
      </w:r>
      <w:r w:rsidR="00AD698B" w:rsidRPr="00B621A8">
        <w:rPr>
          <w:rFonts w:ascii="Times New Roman" w:eastAsia="Calibri" w:hAnsi="Times New Roman" w:cs="Times New Roman"/>
          <w:bCs/>
          <w:color w:val="000000" w:themeColor="text1"/>
          <w:sz w:val="20"/>
          <w:szCs w:val="20"/>
          <w:lang w:val="kk-KZ"/>
        </w:rPr>
        <w:t>ехимии РК, Караганда, Казахстан,</w:t>
      </w:r>
      <w:r w:rsidRPr="00B621A8">
        <w:rPr>
          <w:rFonts w:ascii="Times New Roman" w:eastAsia="Calibri" w:hAnsi="Times New Roman" w:cs="Times New Roman"/>
          <w:bCs/>
          <w:color w:val="000000" w:themeColor="text1"/>
          <w:sz w:val="20"/>
          <w:szCs w:val="20"/>
          <w:lang w:val="kk-KZ"/>
        </w:rPr>
        <w:t xml:space="preserve"> e-mail: </w:t>
      </w:r>
      <w:hyperlink r:id="rId209" w:history="1">
        <w:r w:rsidRPr="00B621A8">
          <w:rPr>
            <w:rFonts w:ascii="Times New Roman" w:eastAsia="Calibri" w:hAnsi="Times New Roman" w:cs="Times New Roman"/>
            <w:bCs/>
            <w:color w:val="000000" w:themeColor="text1"/>
            <w:sz w:val="20"/>
            <w:szCs w:val="20"/>
            <w:lang w:val="kk-KZ"/>
          </w:rPr>
          <w:t>ardak.syzdykov.96@inbox.ru</w:t>
        </w:r>
      </w:hyperlink>
      <w:r w:rsidRPr="00B621A8">
        <w:rPr>
          <w:rFonts w:ascii="Times New Roman" w:eastAsia="Calibri" w:hAnsi="Times New Roman" w:cs="Times New Roman"/>
          <w:bCs/>
          <w:color w:val="000000" w:themeColor="text1"/>
          <w:sz w:val="20"/>
          <w:szCs w:val="20"/>
          <w:lang w:val="kk-KZ"/>
        </w:rPr>
        <w:t xml:space="preserve">;  </w:t>
      </w:r>
    </w:p>
    <w:p w:rsidR="0058355A" w:rsidRPr="00B621A8" w:rsidRDefault="0058355A" w:rsidP="0058355A">
      <w:pPr>
        <w:tabs>
          <w:tab w:val="left" w:pos="9072"/>
          <w:tab w:val="left" w:pos="9356"/>
        </w:tabs>
        <w:autoSpaceDE w:val="0"/>
        <w:autoSpaceDN w:val="0"/>
        <w:adjustRightInd w:val="0"/>
        <w:spacing w:after="0" w:line="240" w:lineRule="auto"/>
        <w:jc w:val="both"/>
        <w:rPr>
          <w:rFonts w:ascii="Times New Roman" w:eastAsia="Calibri" w:hAnsi="Times New Roman" w:cs="Times New Roman"/>
          <w:bCs/>
          <w:color w:val="000000" w:themeColor="text1"/>
          <w:sz w:val="20"/>
          <w:szCs w:val="20"/>
          <w:lang w:val="kk-KZ"/>
        </w:rPr>
      </w:pPr>
      <w:r w:rsidRPr="00B621A8">
        <w:rPr>
          <w:rFonts w:ascii="Times New Roman" w:eastAsia="Calibri" w:hAnsi="Times New Roman" w:cs="Times New Roman"/>
          <w:bCs/>
          <w:color w:val="000000" w:themeColor="text1"/>
          <w:sz w:val="20"/>
          <w:szCs w:val="20"/>
          <w:lang w:val="kk-KZ"/>
        </w:rPr>
        <w:t>Аширбекова Б.Ж. - младший научный сотрудник, Карагандинский медицинский ун</w:t>
      </w:r>
      <w:r w:rsidR="00AD698B" w:rsidRPr="00B621A8">
        <w:rPr>
          <w:rFonts w:ascii="Times New Roman" w:eastAsia="Calibri" w:hAnsi="Times New Roman" w:cs="Times New Roman"/>
          <w:bCs/>
          <w:color w:val="000000" w:themeColor="text1"/>
          <w:sz w:val="20"/>
          <w:szCs w:val="20"/>
          <w:lang w:val="kk-KZ"/>
        </w:rPr>
        <w:t>иверситет, Караганда, Казахстан,</w:t>
      </w:r>
      <w:r w:rsidRPr="00B621A8">
        <w:rPr>
          <w:rFonts w:ascii="Times New Roman" w:eastAsia="Calibri" w:hAnsi="Times New Roman" w:cs="Times New Roman"/>
          <w:bCs/>
          <w:color w:val="000000" w:themeColor="text1"/>
          <w:sz w:val="20"/>
          <w:szCs w:val="20"/>
          <w:lang w:val="kk-KZ"/>
        </w:rPr>
        <w:t xml:space="preserve"> e-mail: </w:t>
      </w:r>
      <w:hyperlink r:id="rId210" w:history="1">
        <w:r w:rsidRPr="00B621A8">
          <w:rPr>
            <w:rFonts w:ascii="Times New Roman" w:eastAsia="Calibri" w:hAnsi="Times New Roman" w:cs="Times New Roman"/>
            <w:bCs/>
            <w:color w:val="000000" w:themeColor="text1"/>
            <w:sz w:val="20"/>
            <w:szCs w:val="20"/>
            <w:lang w:val="kk-KZ"/>
          </w:rPr>
          <w:t>ashirbekova@qmu.kz</w:t>
        </w:r>
      </w:hyperlink>
      <w:r w:rsidR="00AD698B" w:rsidRPr="00B621A8">
        <w:rPr>
          <w:rFonts w:ascii="Times New Roman" w:eastAsia="Calibri" w:hAnsi="Times New Roman" w:cs="Times New Roman"/>
          <w:bCs/>
          <w:color w:val="000000" w:themeColor="text1"/>
          <w:sz w:val="20"/>
          <w:szCs w:val="20"/>
          <w:lang w:val="kk-KZ"/>
        </w:rPr>
        <w:t>;</w:t>
      </w:r>
      <w:r w:rsidRPr="00B621A8">
        <w:rPr>
          <w:rFonts w:ascii="Times New Roman" w:eastAsia="Calibri" w:hAnsi="Times New Roman" w:cs="Times New Roman"/>
          <w:bCs/>
          <w:color w:val="000000" w:themeColor="text1"/>
          <w:sz w:val="20"/>
          <w:szCs w:val="20"/>
          <w:lang w:val="kk-KZ"/>
        </w:rPr>
        <w:t xml:space="preserve"> </w:t>
      </w:r>
    </w:p>
    <w:p w:rsidR="0058355A" w:rsidRPr="00B621A8" w:rsidRDefault="0058355A" w:rsidP="0058355A">
      <w:pPr>
        <w:spacing w:line="240" w:lineRule="auto"/>
        <w:contextualSpacing/>
        <w:rPr>
          <w:rStyle w:val="a6"/>
          <w:rFonts w:ascii="Times New Roman" w:eastAsia="Consolas" w:hAnsi="Times New Roman" w:cs="Times New Roman"/>
          <w:b/>
          <w:color w:val="000000" w:themeColor="text1"/>
          <w:sz w:val="20"/>
          <w:szCs w:val="20"/>
          <w:lang w:val="kk-KZ"/>
        </w:rPr>
      </w:pPr>
    </w:p>
    <w:p w:rsidR="0058355A" w:rsidRPr="00B621A8" w:rsidRDefault="0058355A" w:rsidP="0058355A">
      <w:pPr>
        <w:spacing w:line="240" w:lineRule="auto"/>
        <w:contextualSpacing/>
        <w:rPr>
          <w:rStyle w:val="a6"/>
          <w:rFonts w:ascii="Times New Roman" w:eastAsia="Consolas" w:hAnsi="Times New Roman" w:cs="Times New Roman"/>
          <w:color w:val="000000" w:themeColor="text1"/>
          <w:sz w:val="20"/>
          <w:szCs w:val="20"/>
          <w:lang w:val="kk-KZ"/>
        </w:rPr>
      </w:pPr>
      <w:r w:rsidRPr="00B621A8">
        <w:rPr>
          <w:rStyle w:val="a6"/>
          <w:rFonts w:ascii="Times New Roman" w:eastAsia="Consolas" w:hAnsi="Times New Roman" w:cs="Times New Roman"/>
          <w:color w:val="000000" w:themeColor="text1"/>
          <w:sz w:val="20"/>
          <w:szCs w:val="20"/>
          <w:lang w:val="kk-KZ"/>
        </w:rPr>
        <w:t xml:space="preserve"> </w:t>
      </w:r>
    </w:p>
    <w:p w:rsidR="0058355A" w:rsidRPr="00342D51" w:rsidRDefault="0058355A" w:rsidP="0058355A">
      <w:pPr>
        <w:spacing w:line="240" w:lineRule="auto"/>
        <w:ind w:firstLine="708"/>
        <w:contextualSpacing/>
        <w:rPr>
          <w:rFonts w:ascii="Times New Roman" w:hAnsi="Times New Roman" w:cs="Times New Roman"/>
          <w:b/>
          <w:bCs/>
          <w:i/>
          <w:color w:val="000000" w:themeColor="text1"/>
          <w:sz w:val="20"/>
          <w:szCs w:val="20"/>
          <w:lang w:val="en-US"/>
        </w:rPr>
      </w:pPr>
      <w:bookmarkStart w:id="21" w:name="_GoBack"/>
      <w:r w:rsidRPr="00342D51">
        <w:rPr>
          <w:rFonts w:ascii="Times New Roman" w:hAnsi="Times New Roman" w:cs="Times New Roman"/>
          <w:b/>
          <w:bCs/>
          <w:i/>
          <w:color w:val="000000" w:themeColor="text1"/>
          <w:sz w:val="20"/>
          <w:szCs w:val="20"/>
          <w:lang w:val="en-US"/>
        </w:rPr>
        <w:lastRenderedPageBreak/>
        <w:t>Information about authors</w:t>
      </w:r>
    </w:p>
    <w:bookmarkEnd w:id="21"/>
    <w:p w:rsidR="00B621A8" w:rsidRPr="00B621A8" w:rsidRDefault="00B621A8" w:rsidP="0058355A">
      <w:pPr>
        <w:spacing w:line="240" w:lineRule="auto"/>
        <w:ind w:firstLine="708"/>
        <w:contextualSpacing/>
        <w:rPr>
          <w:rFonts w:ascii="Times New Roman" w:hAnsi="Times New Roman" w:cs="Times New Roman"/>
          <w:b/>
          <w:bCs/>
          <w:color w:val="000000" w:themeColor="text1"/>
          <w:sz w:val="20"/>
          <w:szCs w:val="20"/>
          <w:lang w:val="en-US"/>
        </w:rPr>
      </w:pPr>
    </w:p>
    <w:p w:rsidR="0058355A" w:rsidRPr="00B621A8" w:rsidRDefault="0058355A" w:rsidP="0058355A">
      <w:pPr>
        <w:spacing w:line="240" w:lineRule="auto"/>
        <w:contextualSpacing/>
        <w:jc w:val="both"/>
        <w:rPr>
          <w:rStyle w:val="a6"/>
          <w:rFonts w:ascii="Times New Roman" w:eastAsia="Calibri" w:hAnsi="Times New Roman" w:cs="Times New Roman"/>
          <w:color w:val="000000" w:themeColor="text1"/>
          <w:sz w:val="20"/>
          <w:szCs w:val="20"/>
          <w:lang w:val="kk-KZ"/>
        </w:rPr>
      </w:pPr>
      <w:r w:rsidRPr="00B621A8">
        <w:rPr>
          <w:rFonts w:ascii="Times New Roman" w:eastAsia="Calibri" w:hAnsi="Times New Roman" w:cs="Times New Roman"/>
          <w:bCs/>
          <w:color w:val="000000" w:themeColor="text1"/>
          <w:sz w:val="20"/>
          <w:szCs w:val="20"/>
          <w:lang w:val="en-US"/>
        </w:rPr>
        <w:t>Fazylov S</w:t>
      </w:r>
      <w:r w:rsidRPr="00B621A8">
        <w:rPr>
          <w:rFonts w:ascii="Times New Roman" w:eastAsia="Calibri" w:hAnsi="Times New Roman" w:cs="Times New Roman"/>
          <w:bCs/>
          <w:color w:val="000000" w:themeColor="text1"/>
          <w:sz w:val="20"/>
          <w:szCs w:val="20"/>
          <w:lang w:val="kk-KZ"/>
        </w:rPr>
        <w:t>.</w:t>
      </w:r>
      <w:r w:rsidRPr="00B621A8">
        <w:rPr>
          <w:rFonts w:ascii="Times New Roman" w:eastAsia="Calibri" w:hAnsi="Times New Roman" w:cs="Times New Roman"/>
          <w:bCs/>
          <w:color w:val="000000" w:themeColor="text1"/>
          <w:sz w:val="20"/>
          <w:szCs w:val="20"/>
          <w:lang w:val="en-US"/>
        </w:rPr>
        <w:t>D</w:t>
      </w:r>
      <w:r w:rsidRPr="00B621A8">
        <w:rPr>
          <w:rFonts w:ascii="Times New Roman" w:eastAsia="Calibri" w:hAnsi="Times New Roman" w:cs="Times New Roman"/>
          <w:bCs/>
          <w:color w:val="000000" w:themeColor="text1"/>
          <w:sz w:val="20"/>
          <w:szCs w:val="20"/>
          <w:lang w:val="kk-KZ"/>
        </w:rPr>
        <w:t>.</w:t>
      </w:r>
      <w:r w:rsidRPr="00B621A8">
        <w:rPr>
          <w:rFonts w:ascii="Times New Roman" w:eastAsia="Calibri" w:hAnsi="Times New Roman" w:cs="Times New Roman"/>
          <w:b/>
          <w:bCs/>
          <w:color w:val="000000" w:themeColor="text1"/>
          <w:sz w:val="20"/>
          <w:szCs w:val="20"/>
          <w:lang w:val="en-US"/>
        </w:rPr>
        <w:t xml:space="preserve"> - </w:t>
      </w:r>
      <w:r w:rsidRPr="00B621A8">
        <w:rPr>
          <w:rFonts w:ascii="Times New Roman" w:eastAsia="Calibri" w:hAnsi="Times New Roman" w:cs="Times New Roman"/>
          <w:bCs/>
          <w:color w:val="000000" w:themeColor="text1"/>
          <w:sz w:val="20"/>
          <w:szCs w:val="20"/>
          <w:lang w:val="kk-KZ"/>
        </w:rPr>
        <w:t>а</w:t>
      </w:r>
      <w:r w:rsidRPr="00B621A8">
        <w:rPr>
          <w:rFonts w:ascii="Times New Roman" w:hAnsi="Times New Roman" w:cs="Times New Roman"/>
          <w:color w:val="000000" w:themeColor="text1"/>
          <w:sz w:val="20"/>
          <w:szCs w:val="20"/>
          <w:shd w:val="clear" w:color="auto" w:fill="FFFFFF"/>
          <w:lang w:val="en-US"/>
        </w:rPr>
        <w:t>cademician NAS RK</w:t>
      </w:r>
      <w:r w:rsidRPr="00B621A8">
        <w:rPr>
          <w:rFonts w:ascii="Times New Roman" w:hAnsi="Times New Roman" w:cs="Times New Roman"/>
          <w:color w:val="000000" w:themeColor="text1"/>
          <w:sz w:val="20"/>
          <w:szCs w:val="20"/>
          <w:shd w:val="clear" w:color="auto" w:fill="FFFFFF"/>
          <w:lang w:val="kk-KZ"/>
        </w:rPr>
        <w:t xml:space="preserve">, </w:t>
      </w:r>
      <w:r w:rsidRPr="00B621A8">
        <w:rPr>
          <w:rFonts w:ascii="Times New Roman" w:hAnsi="Times New Roman" w:cs="Times New Roman"/>
          <w:color w:val="000000" w:themeColor="text1"/>
          <w:sz w:val="20"/>
          <w:szCs w:val="20"/>
          <w:lang w:val="en-US"/>
        </w:rPr>
        <w:t xml:space="preserve">Doctor of Chemical Sciences, </w:t>
      </w:r>
      <w:r w:rsidRPr="00B621A8">
        <w:rPr>
          <w:rFonts w:ascii="Times New Roman" w:eastAsia="Calibri" w:hAnsi="Times New Roman" w:cs="Times New Roman"/>
          <w:color w:val="000000" w:themeColor="text1"/>
          <w:sz w:val="20"/>
          <w:szCs w:val="20"/>
          <w:lang w:val="en-US"/>
        </w:rPr>
        <w:t>Professor</w:t>
      </w:r>
      <w:r w:rsidRPr="00B621A8">
        <w:rPr>
          <w:rFonts w:ascii="Times New Roman" w:eastAsia="Calibri" w:hAnsi="Times New Roman" w:cs="Times New Roman"/>
          <w:color w:val="000000" w:themeColor="text1"/>
          <w:sz w:val="20"/>
          <w:szCs w:val="20"/>
          <w:lang w:val="kk-KZ"/>
        </w:rPr>
        <w:t>,</w:t>
      </w:r>
      <w:r w:rsidRPr="00B621A8">
        <w:rPr>
          <w:rFonts w:ascii="Times New Roman" w:eastAsia="Calibri" w:hAnsi="Times New Roman" w:cs="Times New Roman"/>
          <w:color w:val="000000" w:themeColor="text1"/>
          <w:sz w:val="20"/>
          <w:szCs w:val="20"/>
          <w:lang w:val="en-US"/>
        </w:rPr>
        <w:t xml:space="preserve"> </w:t>
      </w:r>
      <w:r w:rsidRPr="00B621A8">
        <w:rPr>
          <w:rFonts w:ascii="Times New Roman" w:hAnsi="Times New Roman" w:cs="Times New Roman"/>
          <w:color w:val="000000" w:themeColor="text1"/>
          <w:sz w:val="20"/>
          <w:szCs w:val="20"/>
          <w:shd w:val="clear" w:color="auto" w:fill="FFFFFF"/>
          <w:lang w:val="en-US"/>
        </w:rPr>
        <w:t xml:space="preserve">Institute of Organic Synthesis and Coal Chemistry, </w:t>
      </w:r>
      <w:r w:rsidRPr="00B621A8">
        <w:rPr>
          <w:rFonts w:ascii="Times New Roman" w:hAnsi="Times New Roman" w:cs="Times New Roman"/>
          <w:color w:val="000000" w:themeColor="text1"/>
          <w:sz w:val="20"/>
          <w:szCs w:val="20"/>
          <w:lang w:val="en-US"/>
        </w:rPr>
        <w:t>Karaganda,</w:t>
      </w:r>
      <w:r w:rsidR="00AD698B" w:rsidRPr="00B621A8">
        <w:rPr>
          <w:rFonts w:ascii="Times New Roman" w:hAnsi="Times New Roman" w:cs="Times New Roman"/>
          <w:color w:val="000000" w:themeColor="text1"/>
          <w:sz w:val="20"/>
          <w:szCs w:val="20"/>
          <w:lang w:val="en-US"/>
        </w:rPr>
        <w:t xml:space="preserve"> </w:t>
      </w:r>
      <w:r w:rsidR="00AD698B" w:rsidRPr="00B621A8">
        <w:rPr>
          <w:rFonts w:ascii="Times New Roman" w:hAnsi="Times New Roman" w:cs="Times New Roman"/>
          <w:color w:val="000000" w:themeColor="text1"/>
          <w:sz w:val="20"/>
          <w:szCs w:val="20"/>
          <w:lang w:val="en-US"/>
        </w:rPr>
        <w:t>Kazakhsta</w:t>
      </w:r>
      <w:r w:rsidR="00AD698B" w:rsidRPr="00B621A8">
        <w:rPr>
          <w:rFonts w:ascii="Times New Roman" w:hAnsi="Times New Roman" w:cs="Times New Roman"/>
          <w:color w:val="000000" w:themeColor="text1"/>
          <w:sz w:val="20"/>
          <w:szCs w:val="20"/>
          <w:lang w:val="en-US"/>
        </w:rPr>
        <w:t>n,</w:t>
      </w:r>
      <w:r w:rsidR="00AD698B" w:rsidRPr="00B621A8">
        <w:rPr>
          <w:rFonts w:ascii="Times New Roman" w:hAnsi="Times New Roman" w:cs="Times New Roman"/>
          <w:color w:val="000000" w:themeColor="text1"/>
          <w:sz w:val="20"/>
          <w:szCs w:val="20"/>
          <w:lang w:val="en-US"/>
        </w:rPr>
        <w:t xml:space="preserve"> </w:t>
      </w:r>
      <w:r w:rsidRPr="00B621A8">
        <w:rPr>
          <w:rFonts w:ascii="Times New Roman" w:hAnsi="Times New Roman" w:cs="Times New Roman"/>
          <w:color w:val="000000" w:themeColor="text1"/>
          <w:sz w:val="20"/>
          <w:szCs w:val="20"/>
          <w:lang w:val="en-US"/>
        </w:rPr>
        <w:t xml:space="preserve"> </w:t>
      </w:r>
      <w:r w:rsidRPr="00B621A8">
        <w:rPr>
          <w:rFonts w:ascii="Times New Roman" w:eastAsia="Calibri" w:hAnsi="Times New Roman" w:cs="Times New Roman"/>
          <w:color w:val="000000" w:themeColor="text1"/>
          <w:sz w:val="20"/>
          <w:szCs w:val="20"/>
        </w:rPr>
        <w:t>е</w:t>
      </w:r>
      <w:r w:rsidRPr="00B621A8">
        <w:rPr>
          <w:rFonts w:ascii="Times New Roman" w:eastAsia="Calibri" w:hAnsi="Times New Roman" w:cs="Times New Roman"/>
          <w:color w:val="000000" w:themeColor="text1"/>
          <w:sz w:val="20"/>
          <w:szCs w:val="20"/>
          <w:lang w:val="en-US"/>
        </w:rPr>
        <w:t xml:space="preserve">-mail: </w:t>
      </w:r>
      <w:hyperlink r:id="rId211" w:history="1">
        <w:r w:rsidRPr="00B621A8">
          <w:rPr>
            <w:rStyle w:val="a6"/>
            <w:rFonts w:ascii="Times New Roman" w:eastAsia="Calibri" w:hAnsi="Times New Roman" w:cs="Times New Roman"/>
            <w:color w:val="000000" w:themeColor="text1"/>
            <w:sz w:val="20"/>
            <w:szCs w:val="20"/>
            <w:u w:val="none"/>
            <w:lang w:val="en-US"/>
          </w:rPr>
          <w:t>iosu8990@mail.ru</w:t>
        </w:r>
      </w:hyperlink>
      <w:r w:rsidR="00AD698B" w:rsidRPr="00B621A8">
        <w:rPr>
          <w:rFonts w:ascii="Times New Roman" w:hAnsi="Times New Roman" w:cs="Times New Roman"/>
          <w:color w:val="000000" w:themeColor="text1"/>
          <w:sz w:val="20"/>
          <w:szCs w:val="20"/>
          <w:lang w:val="en-US"/>
        </w:rPr>
        <w:t>;</w:t>
      </w:r>
      <w:r w:rsidR="00AD698B" w:rsidRPr="00B621A8">
        <w:rPr>
          <w:rStyle w:val="a6"/>
          <w:rFonts w:ascii="Times New Roman" w:eastAsia="Calibri" w:hAnsi="Times New Roman" w:cs="Times New Roman"/>
          <w:color w:val="000000" w:themeColor="text1"/>
          <w:sz w:val="20"/>
          <w:szCs w:val="20"/>
          <w:lang w:val="kk-KZ"/>
        </w:rPr>
        <w:t xml:space="preserve"> </w:t>
      </w:r>
    </w:p>
    <w:p w:rsidR="0058355A" w:rsidRPr="00B621A8" w:rsidRDefault="0058355A" w:rsidP="0058355A">
      <w:pPr>
        <w:tabs>
          <w:tab w:val="left" w:pos="9072"/>
          <w:tab w:val="left" w:pos="9356"/>
        </w:tabs>
        <w:autoSpaceDE w:val="0"/>
        <w:autoSpaceDN w:val="0"/>
        <w:adjustRightInd w:val="0"/>
        <w:spacing w:after="0" w:line="240" w:lineRule="auto"/>
        <w:jc w:val="both"/>
        <w:rPr>
          <w:rFonts w:ascii="Times New Roman" w:hAnsi="Times New Roman" w:cs="Times New Roman"/>
          <w:color w:val="000000" w:themeColor="text1"/>
          <w:sz w:val="20"/>
          <w:szCs w:val="20"/>
          <w:lang w:val="kk-KZ"/>
        </w:rPr>
      </w:pPr>
      <w:r w:rsidRPr="00B621A8">
        <w:rPr>
          <w:rFonts w:ascii="Times New Roman" w:hAnsi="Times New Roman" w:cs="Times New Roman"/>
          <w:color w:val="000000" w:themeColor="text1"/>
          <w:sz w:val="20"/>
          <w:szCs w:val="20"/>
          <w:lang w:val="kk-KZ"/>
        </w:rPr>
        <w:t>Sarsenbekova</w:t>
      </w:r>
      <w:r w:rsidR="00B621A8" w:rsidRPr="00B621A8">
        <w:rPr>
          <w:rFonts w:ascii="Times New Roman" w:hAnsi="Times New Roman" w:cs="Times New Roman"/>
          <w:color w:val="000000" w:themeColor="text1"/>
          <w:sz w:val="20"/>
          <w:szCs w:val="20"/>
          <w:lang w:val="en-US"/>
        </w:rPr>
        <w:t xml:space="preserve"> A.Zh. -</w:t>
      </w:r>
      <w:r w:rsidRPr="00B621A8">
        <w:rPr>
          <w:rFonts w:ascii="Times New Roman" w:hAnsi="Times New Roman" w:cs="Times New Roman"/>
          <w:color w:val="000000" w:themeColor="text1"/>
          <w:sz w:val="20"/>
          <w:szCs w:val="20"/>
          <w:lang w:val="en-US"/>
        </w:rPr>
        <w:t xml:space="preserve"> candidate of chemical sciences, Associate Professor, </w:t>
      </w:r>
      <w:r w:rsidRPr="00B621A8">
        <w:rPr>
          <w:rFonts w:ascii="Times New Roman" w:hAnsi="Times New Roman" w:cs="Times New Roman"/>
          <w:color w:val="000000" w:themeColor="text1"/>
          <w:sz w:val="20"/>
          <w:szCs w:val="20"/>
          <w:lang w:val="kk-KZ"/>
        </w:rPr>
        <w:t xml:space="preserve">E.A.Buketov Karaganda University, </w:t>
      </w:r>
      <w:r w:rsidRPr="00B621A8">
        <w:rPr>
          <w:rFonts w:ascii="Times New Roman" w:hAnsi="Times New Roman" w:cs="Times New Roman"/>
          <w:color w:val="000000" w:themeColor="text1"/>
          <w:sz w:val="20"/>
          <w:szCs w:val="20"/>
          <w:lang w:val="en-US"/>
        </w:rPr>
        <w:t>Karaganda, Kazakhsta</w:t>
      </w:r>
      <w:r w:rsidR="00AD698B" w:rsidRPr="00B621A8">
        <w:rPr>
          <w:rFonts w:ascii="Times New Roman" w:hAnsi="Times New Roman" w:cs="Times New Roman"/>
          <w:color w:val="000000" w:themeColor="text1"/>
          <w:sz w:val="20"/>
          <w:szCs w:val="20"/>
          <w:lang w:val="en-US"/>
        </w:rPr>
        <w:t>n,</w:t>
      </w:r>
      <w:r w:rsidRPr="00B621A8">
        <w:rPr>
          <w:rFonts w:ascii="Times New Roman" w:hAnsi="Times New Roman" w:cs="Times New Roman"/>
          <w:color w:val="000000" w:themeColor="text1"/>
          <w:sz w:val="20"/>
          <w:szCs w:val="20"/>
          <w:lang w:val="en-US"/>
        </w:rPr>
        <w:t xml:space="preserve"> </w:t>
      </w:r>
      <w:r w:rsidR="00AD698B" w:rsidRPr="00B621A8">
        <w:rPr>
          <w:rFonts w:ascii="Times New Roman" w:eastAsia="Calibri" w:hAnsi="Times New Roman" w:cs="Times New Roman"/>
          <w:color w:val="000000" w:themeColor="text1"/>
          <w:sz w:val="20"/>
          <w:szCs w:val="20"/>
        </w:rPr>
        <w:t>е</w:t>
      </w:r>
      <w:r w:rsidR="00AD698B" w:rsidRPr="00B621A8">
        <w:rPr>
          <w:rFonts w:ascii="Times New Roman" w:eastAsia="Calibri" w:hAnsi="Times New Roman" w:cs="Times New Roman"/>
          <w:color w:val="000000" w:themeColor="text1"/>
          <w:sz w:val="20"/>
          <w:szCs w:val="20"/>
          <w:lang w:val="en-US"/>
        </w:rPr>
        <w:t xml:space="preserve">-mail: </w:t>
      </w:r>
      <w:hyperlink r:id="rId212" w:history="1">
        <w:r w:rsidRPr="00B621A8">
          <w:rPr>
            <w:rStyle w:val="a6"/>
            <w:rFonts w:ascii="Times New Roman" w:hAnsi="Times New Roman" w:cs="Times New Roman"/>
            <w:color w:val="000000" w:themeColor="text1"/>
            <w:sz w:val="20"/>
            <w:szCs w:val="20"/>
            <w:u w:val="none"/>
            <w:lang w:val="kk-KZ"/>
          </w:rPr>
          <w:t>chem_akmaral@mail.ru</w:t>
        </w:r>
      </w:hyperlink>
      <w:r w:rsidRPr="00B621A8">
        <w:rPr>
          <w:rFonts w:ascii="Times New Roman" w:hAnsi="Times New Roman" w:cs="Times New Roman"/>
          <w:color w:val="000000" w:themeColor="text1"/>
          <w:sz w:val="20"/>
          <w:szCs w:val="20"/>
          <w:lang w:val="kk-KZ"/>
        </w:rPr>
        <w:t xml:space="preserve">;  </w:t>
      </w:r>
    </w:p>
    <w:p w:rsidR="0058355A" w:rsidRPr="00B621A8" w:rsidRDefault="0058355A" w:rsidP="0058355A">
      <w:pPr>
        <w:spacing w:line="240" w:lineRule="auto"/>
        <w:contextualSpacing/>
        <w:jc w:val="both"/>
        <w:rPr>
          <w:rFonts w:ascii="Times New Roman" w:hAnsi="Times New Roman" w:cs="Times New Roman"/>
          <w:color w:val="000000" w:themeColor="text1"/>
          <w:sz w:val="20"/>
          <w:szCs w:val="20"/>
          <w:lang w:val="en-US"/>
        </w:rPr>
      </w:pPr>
      <w:r w:rsidRPr="00B621A8">
        <w:rPr>
          <w:rFonts w:ascii="Times New Roman" w:eastAsia="Calibri" w:hAnsi="Times New Roman" w:cs="Times New Roman"/>
          <w:color w:val="000000" w:themeColor="text1"/>
          <w:sz w:val="20"/>
          <w:szCs w:val="20"/>
          <w:lang w:val="en-US"/>
        </w:rPr>
        <w:t xml:space="preserve">Bakirova R.E. – doctor of medical sciences, Professor, </w:t>
      </w:r>
      <w:r w:rsidRPr="00B621A8">
        <w:rPr>
          <w:rFonts w:ascii="Times New Roman" w:hAnsi="Times New Roman" w:cs="Times New Roman"/>
          <w:color w:val="000000" w:themeColor="text1"/>
          <w:sz w:val="20"/>
          <w:szCs w:val="20"/>
          <w:lang w:val="kk-KZ"/>
        </w:rPr>
        <w:t xml:space="preserve">Karaganda Medical University, </w:t>
      </w:r>
      <w:r w:rsidRPr="00B621A8">
        <w:rPr>
          <w:rFonts w:ascii="Times New Roman" w:hAnsi="Times New Roman" w:cs="Times New Roman"/>
          <w:color w:val="000000" w:themeColor="text1"/>
          <w:sz w:val="20"/>
          <w:szCs w:val="20"/>
          <w:lang w:val="en-US"/>
        </w:rPr>
        <w:t>Karagand</w:t>
      </w:r>
      <w:r w:rsidR="00AD698B" w:rsidRPr="00B621A8">
        <w:rPr>
          <w:rFonts w:ascii="Times New Roman" w:hAnsi="Times New Roman" w:cs="Times New Roman"/>
          <w:color w:val="000000" w:themeColor="text1"/>
          <w:sz w:val="20"/>
          <w:szCs w:val="20"/>
          <w:lang w:val="en-US"/>
        </w:rPr>
        <w:t>a, Kazakhstan,</w:t>
      </w:r>
      <w:r w:rsidR="00AD698B" w:rsidRPr="00B621A8">
        <w:rPr>
          <w:rFonts w:ascii="Times New Roman" w:hAnsi="Times New Roman" w:cs="Times New Roman"/>
          <w:color w:val="000000" w:themeColor="text1"/>
          <w:sz w:val="20"/>
          <w:szCs w:val="20"/>
          <w:lang w:val="en-US"/>
        </w:rPr>
        <w:t xml:space="preserve">  </w:t>
      </w:r>
      <w:r w:rsidR="00AD698B" w:rsidRPr="00B621A8">
        <w:rPr>
          <w:rFonts w:ascii="Times New Roman" w:eastAsia="Calibri" w:hAnsi="Times New Roman" w:cs="Times New Roman"/>
          <w:color w:val="000000" w:themeColor="text1"/>
          <w:sz w:val="20"/>
          <w:szCs w:val="20"/>
        </w:rPr>
        <w:t>е</w:t>
      </w:r>
      <w:r w:rsidR="00AD698B" w:rsidRPr="00B621A8">
        <w:rPr>
          <w:rFonts w:ascii="Times New Roman" w:eastAsia="Calibri" w:hAnsi="Times New Roman" w:cs="Times New Roman"/>
          <w:color w:val="000000" w:themeColor="text1"/>
          <w:sz w:val="20"/>
          <w:szCs w:val="20"/>
          <w:lang w:val="en-US"/>
        </w:rPr>
        <w:t xml:space="preserve">-mail: </w:t>
      </w:r>
      <w:hyperlink r:id="rId213" w:history="1">
        <w:r w:rsidRPr="00B621A8">
          <w:rPr>
            <w:rStyle w:val="a6"/>
            <w:rFonts w:ascii="Times New Roman" w:hAnsi="Times New Roman" w:cs="Times New Roman"/>
            <w:color w:val="000000" w:themeColor="text1"/>
            <w:sz w:val="20"/>
            <w:szCs w:val="20"/>
            <w:u w:val="none"/>
            <w:lang w:val="kk-KZ"/>
          </w:rPr>
          <w:t>bakir15@mail.ru</w:t>
        </w:r>
      </w:hyperlink>
      <w:r w:rsidR="00AD698B" w:rsidRPr="00B621A8">
        <w:rPr>
          <w:rFonts w:ascii="Times New Roman" w:hAnsi="Times New Roman" w:cs="Times New Roman"/>
          <w:color w:val="000000" w:themeColor="text1"/>
          <w:sz w:val="20"/>
          <w:szCs w:val="20"/>
          <w:lang w:val="kk-KZ"/>
        </w:rPr>
        <w:t xml:space="preserve">; </w:t>
      </w:r>
    </w:p>
    <w:p w:rsidR="0058355A" w:rsidRPr="00B621A8" w:rsidRDefault="00B621A8" w:rsidP="0058355A">
      <w:pPr>
        <w:spacing w:line="240" w:lineRule="auto"/>
        <w:contextualSpacing/>
        <w:jc w:val="both"/>
        <w:rPr>
          <w:rFonts w:ascii="Times New Roman" w:hAnsi="Times New Roman" w:cs="Times New Roman"/>
          <w:color w:val="000000" w:themeColor="text1"/>
          <w:sz w:val="20"/>
          <w:szCs w:val="20"/>
          <w:lang w:val="en-US"/>
        </w:rPr>
      </w:pPr>
      <w:r w:rsidRPr="00B621A8">
        <w:rPr>
          <w:rFonts w:ascii="Times New Roman" w:hAnsi="Times New Roman" w:cs="Times New Roman"/>
          <w:color w:val="000000" w:themeColor="text1"/>
          <w:sz w:val="20"/>
          <w:szCs w:val="20"/>
          <w:lang w:val="en-US"/>
        </w:rPr>
        <w:t>Vlasova L.M. -</w:t>
      </w:r>
      <w:r w:rsidR="0058355A" w:rsidRPr="00B621A8">
        <w:rPr>
          <w:rFonts w:ascii="Times New Roman" w:hAnsi="Times New Roman" w:cs="Times New Roman"/>
          <w:color w:val="000000" w:themeColor="text1"/>
          <w:sz w:val="20"/>
          <w:szCs w:val="20"/>
          <w:lang w:val="en-US"/>
        </w:rPr>
        <w:t xml:space="preserve"> candidate of chemical sciences, Associate Professor, </w:t>
      </w:r>
      <w:r w:rsidR="0058355A" w:rsidRPr="00B621A8">
        <w:rPr>
          <w:rFonts w:ascii="Times New Roman" w:hAnsi="Times New Roman" w:cs="Times New Roman"/>
          <w:color w:val="000000" w:themeColor="text1"/>
          <w:sz w:val="20"/>
          <w:szCs w:val="20"/>
          <w:lang w:val="kk-KZ"/>
        </w:rPr>
        <w:t xml:space="preserve">Karaganda Medical University, </w:t>
      </w:r>
      <w:r w:rsidRPr="00B621A8">
        <w:rPr>
          <w:rFonts w:ascii="Times New Roman" w:hAnsi="Times New Roman" w:cs="Times New Roman"/>
          <w:color w:val="000000" w:themeColor="text1"/>
          <w:sz w:val="20"/>
          <w:szCs w:val="20"/>
          <w:lang w:val="en-US"/>
        </w:rPr>
        <w:t>Karaganda, Kazakhstan,</w:t>
      </w:r>
      <w:r w:rsidR="0058355A" w:rsidRPr="00B621A8">
        <w:rPr>
          <w:rFonts w:ascii="Times New Roman" w:hAnsi="Times New Roman" w:cs="Times New Roman"/>
          <w:color w:val="000000" w:themeColor="text1"/>
          <w:sz w:val="20"/>
          <w:szCs w:val="20"/>
          <w:lang w:val="en-US"/>
        </w:rPr>
        <w:t xml:space="preserve"> </w:t>
      </w:r>
      <w:hyperlink r:id="rId214" w:history="1">
        <w:r w:rsidR="0058355A" w:rsidRPr="00B621A8">
          <w:rPr>
            <w:rStyle w:val="a6"/>
            <w:rFonts w:ascii="Times New Roman" w:hAnsi="Times New Roman" w:cs="Times New Roman"/>
            <w:color w:val="000000" w:themeColor="text1"/>
            <w:sz w:val="20"/>
            <w:szCs w:val="20"/>
            <w:u w:val="none"/>
            <w:lang w:val="en-US"/>
          </w:rPr>
          <w:t>vlasova@qmu.kz</w:t>
        </w:r>
      </w:hyperlink>
      <w:r w:rsidR="0058355A" w:rsidRPr="00B621A8">
        <w:rPr>
          <w:rFonts w:ascii="Times New Roman" w:hAnsi="Times New Roman" w:cs="Times New Roman"/>
          <w:color w:val="000000" w:themeColor="text1"/>
          <w:sz w:val="20"/>
          <w:szCs w:val="20"/>
          <w:lang w:val="en-US"/>
        </w:rPr>
        <w:t xml:space="preserve">; </w:t>
      </w:r>
    </w:p>
    <w:p w:rsidR="0058355A" w:rsidRPr="00B621A8" w:rsidRDefault="00B621A8" w:rsidP="0058355A">
      <w:pPr>
        <w:spacing w:line="240" w:lineRule="auto"/>
        <w:contextualSpacing/>
        <w:jc w:val="both"/>
        <w:rPr>
          <w:rFonts w:ascii="Times New Roman" w:hAnsi="Times New Roman" w:cs="Times New Roman"/>
          <w:color w:val="000000" w:themeColor="text1"/>
          <w:sz w:val="20"/>
          <w:szCs w:val="20"/>
          <w:lang w:val="en-US"/>
        </w:rPr>
      </w:pPr>
      <w:r w:rsidRPr="00B621A8">
        <w:rPr>
          <w:rFonts w:ascii="Times New Roman" w:hAnsi="Times New Roman" w:cs="Times New Roman"/>
          <w:color w:val="000000" w:themeColor="text1"/>
          <w:sz w:val="20"/>
          <w:szCs w:val="20"/>
          <w:lang w:val="en-US"/>
        </w:rPr>
        <w:t>Zhumagalyieva T.S. -</w:t>
      </w:r>
      <w:r w:rsidR="0058355A" w:rsidRPr="00B621A8">
        <w:rPr>
          <w:rFonts w:ascii="Times New Roman" w:hAnsi="Times New Roman" w:cs="Times New Roman"/>
          <w:color w:val="000000" w:themeColor="text1"/>
          <w:sz w:val="20"/>
          <w:szCs w:val="20"/>
          <w:lang w:val="en-US"/>
        </w:rPr>
        <w:t xml:space="preserve"> candidate of chemical sciences, Associate Professor, </w:t>
      </w:r>
      <w:r w:rsidR="0058355A" w:rsidRPr="00B621A8">
        <w:rPr>
          <w:rFonts w:ascii="Times New Roman" w:hAnsi="Times New Roman" w:cs="Times New Roman"/>
          <w:color w:val="000000" w:themeColor="text1"/>
          <w:sz w:val="20"/>
          <w:szCs w:val="20"/>
          <w:lang w:val="kk-KZ"/>
        </w:rPr>
        <w:t xml:space="preserve">E.A.Buketov Karaganda University, </w:t>
      </w:r>
      <w:r w:rsidR="00AD698B" w:rsidRPr="00B621A8">
        <w:rPr>
          <w:rFonts w:ascii="Times New Roman" w:hAnsi="Times New Roman" w:cs="Times New Roman"/>
          <w:color w:val="000000" w:themeColor="text1"/>
          <w:sz w:val="20"/>
          <w:szCs w:val="20"/>
          <w:lang w:val="en-US"/>
        </w:rPr>
        <w:t>Karaganda, Kazakhstan,</w:t>
      </w:r>
      <w:r w:rsidR="0058355A" w:rsidRPr="00B621A8">
        <w:rPr>
          <w:rFonts w:ascii="Times New Roman" w:hAnsi="Times New Roman" w:cs="Times New Roman"/>
          <w:color w:val="000000" w:themeColor="text1"/>
          <w:sz w:val="20"/>
          <w:szCs w:val="20"/>
          <w:lang w:val="en-US"/>
        </w:rPr>
        <w:t xml:space="preserve"> </w:t>
      </w:r>
      <w:r w:rsidR="0058355A" w:rsidRPr="00B621A8">
        <w:rPr>
          <w:rFonts w:ascii="Times New Roman" w:hAnsi="Times New Roman" w:cs="Times New Roman"/>
          <w:color w:val="000000" w:themeColor="text1"/>
          <w:sz w:val="20"/>
          <w:szCs w:val="20"/>
          <w:lang w:val="kk-KZ"/>
        </w:rPr>
        <w:t>e-mail:</w:t>
      </w:r>
      <w:r w:rsidR="0058355A" w:rsidRPr="00B621A8">
        <w:rPr>
          <w:rFonts w:ascii="Times New Roman" w:hAnsi="Times New Roman" w:cs="Times New Roman"/>
          <w:color w:val="000000" w:themeColor="text1"/>
          <w:sz w:val="20"/>
          <w:szCs w:val="20"/>
          <w:lang w:val="en-US"/>
        </w:rPr>
        <w:t xml:space="preserve"> zhumagalieva79@mail.ru; </w:t>
      </w:r>
    </w:p>
    <w:p w:rsidR="0058355A" w:rsidRPr="00B621A8" w:rsidRDefault="0058355A" w:rsidP="0058355A">
      <w:pPr>
        <w:spacing w:line="240" w:lineRule="auto"/>
        <w:contextualSpacing/>
        <w:jc w:val="both"/>
        <w:rPr>
          <w:rFonts w:ascii="Times New Roman" w:hAnsi="Times New Roman" w:cs="Times New Roman"/>
          <w:color w:val="000000" w:themeColor="text1"/>
          <w:sz w:val="20"/>
          <w:szCs w:val="20"/>
          <w:lang w:val="kk-KZ"/>
        </w:rPr>
      </w:pPr>
      <w:r w:rsidRPr="00B621A8">
        <w:rPr>
          <w:rFonts w:ascii="Times New Roman" w:eastAsia="Calibri" w:hAnsi="Times New Roman" w:cs="Times New Roman"/>
          <w:color w:val="000000" w:themeColor="text1"/>
          <w:sz w:val="20"/>
          <w:szCs w:val="20"/>
          <w:lang w:val="en-US"/>
        </w:rPr>
        <w:t xml:space="preserve">Nurmaganbetova M.T. - </w:t>
      </w:r>
      <w:r w:rsidRPr="00B621A8">
        <w:rPr>
          <w:rFonts w:ascii="Times New Roman" w:hAnsi="Times New Roman" w:cs="Times New Roman"/>
          <w:color w:val="000000" w:themeColor="text1"/>
          <w:sz w:val="20"/>
          <w:szCs w:val="20"/>
          <w:lang w:val="en-US"/>
        </w:rPr>
        <w:t xml:space="preserve">candidate of chemical sciences, Associate Professor, </w:t>
      </w:r>
      <w:r w:rsidRPr="00B621A8">
        <w:rPr>
          <w:rFonts w:ascii="Times New Roman" w:hAnsi="Times New Roman" w:cs="Times New Roman"/>
          <w:color w:val="000000" w:themeColor="text1"/>
          <w:sz w:val="20"/>
          <w:szCs w:val="20"/>
          <w:lang w:val="kk-KZ"/>
        </w:rPr>
        <w:t xml:space="preserve">E.A.Buketov Karaganda University, </w:t>
      </w:r>
      <w:r w:rsidR="00AD698B" w:rsidRPr="00B621A8">
        <w:rPr>
          <w:rFonts w:ascii="Times New Roman" w:hAnsi="Times New Roman" w:cs="Times New Roman"/>
          <w:color w:val="000000" w:themeColor="text1"/>
          <w:sz w:val="20"/>
          <w:szCs w:val="20"/>
          <w:lang w:val="en-US"/>
        </w:rPr>
        <w:t>Karaganda, Kazakhstan,</w:t>
      </w:r>
      <w:r w:rsidRPr="00B621A8">
        <w:rPr>
          <w:rFonts w:ascii="Times New Roman" w:hAnsi="Times New Roman" w:cs="Times New Roman"/>
          <w:color w:val="000000" w:themeColor="text1"/>
          <w:sz w:val="20"/>
          <w:szCs w:val="20"/>
          <w:lang w:val="en-US"/>
        </w:rPr>
        <w:t xml:space="preserve"> </w:t>
      </w:r>
      <w:r w:rsidRPr="00B621A8">
        <w:rPr>
          <w:rFonts w:ascii="Times New Roman" w:hAnsi="Times New Roman" w:cs="Times New Roman"/>
          <w:color w:val="000000" w:themeColor="text1"/>
          <w:sz w:val="20"/>
          <w:szCs w:val="20"/>
          <w:lang w:val="kk-KZ"/>
        </w:rPr>
        <w:t>e-mail:</w:t>
      </w:r>
      <w:r w:rsidRPr="00B621A8">
        <w:rPr>
          <w:rFonts w:ascii="Times New Roman" w:hAnsi="Times New Roman" w:cs="Times New Roman"/>
          <w:color w:val="000000" w:themeColor="text1"/>
          <w:sz w:val="20"/>
          <w:szCs w:val="20"/>
          <w:lang w:val="en-US"/>
        </w:rPr>
        <w:t xml:space="preserve"> </w:t>
      </w:r>
      <w:hyperlink r:id="rId215" w:history="1">
        <w:r w:rsidRPr="00B621A8">
          <w:rPr>
            <w:rStyle w:val="a6"/>
            <w:rFonts w:ascii="Times New Roman" w:hAnsi="Times New Roman" w:cs="Times New Roman"/>
            <w:color w:val="000000" w:themeColor="text1"/>
            <w:sz w:val="20"/>
            <w:szCs w:val="20"/>
            <w:u w:val="none"/>
            <w:lang w:val="kk-KZ"/>
          </w:rPr>
          <w:t>ritunur@mail.ru</w:t>
        </w:r>
      </w:hyperlink>
      <w:r w:rsidRPr="00B621A8">
        <w:rPr>
          <w:rFonts w:ascii="Times New Roman" w:hAnsi="Times New Roman" w:cs="Times New Roman"/>
          <w:color w:val="000000" w:themeColor="text1"/>
          <w:sz w:val="20"/>
          <w:szCs w:val="20"/>
          <w:lang w:val="kk-KZ"/>
        </w:rPr>
        <w:t xml:space="preserve">;  </w:t>
      </w:r>
    </w:p>
    <w:p w:rsidR="0058355A" w:rsidRPr="00B621A8" w:rsidRDefault="0058355A" w:rsidP="0058355A">
      <w:pPr>
        <w:spacing w:line="240" w:lineRule="auto"/>
        <w:contextualSpacing/>
        <w:jc w:val="both"/>
        <w:rPr>
          <w:rFonts w:ascii="Times New Roman" w:eastAsia="Calibri" w:hAnsi="Times New Roman" w:cs="Times New Roman"/>
          <w:color w:val="000000" w:themeColor="text1"/>
          <w:sz w:val="20"/>
          <w:szCs w:val="20"/>
          <w:lang w:val="en-US"/>
        </w:rPr>
      </w:pPr>
      <w:r w:rsidRPr="00B621A8">
        <w:rPr>
          <w:rFonts w:ascii="Times New Roman" w:eastAsia="Calibri" w:hAnsi="Times New Roman" w:cs="Times New Roman"/>
          <w:color w:val="000000" w:themeColor="text1"/>
          <w:sz w:val="20"/>
          <w:szCs w:val="20"/>
          <w:lang w:val="en-US"/>
        </w:rPr>
        <w:t>Syzdykov A.K. - junior researcher, Institute of Organic Synthesis and Coal C</w:t>
      </w:r>
      <w:r w:rsidR="00AD698B" w:rsidRPr="00B621A8">
        <w:rPr>
          <w:rFonts w:ascii="Times New Roman" w:eastAsia="Calibri" w:hAnsi="Times New Roman" w:cs="Times New Roman"/>
          <w:color w:val="000000" w:themeColor="text1"/>
          <w:sz w:val="20"/>
          <w:szCs w:val="20"/>
          <w:lang w:val="en-US"/>
        </w:rPr>
        <w:t>hemistry, Karaganda, Kazakhstan,</w:t>
      </w:r>
      <w:r w:rsidRPr="00B621A8">
        <w:rPr>
          <w:rFonts w:ascii="Times New Roman" w:eastAsia="Calibri" w:hAnsi="Times New Roman" w:cs="Times New Roman"/>
          <w:color w:val="000000" w:themeColor="text1"/>
          <w:sz w:val="20"/>
          <w:szCs w:val="20"/>
          <w:lang w:val="en-US"/>
        </w:rPr>
        <w:t xml:space="preserve"> е-mail: ardak.syzdykov.96@inbox.ru; </w:t>
      </w:r>
    </w:p>
    <w:p w:rsidR="0058355A" w:rsidRPr="00B621A8" w:rsidRDefault="00B621A8" w:rsidP="0058355A">
      <w:pPr>
        <w:spacing w:line="240" w:lineRule="auto"/>
        <w:contextualSpacing/>
        <w:jc w:val="both"/>
        <w:rPr>
          <w:rFonts w:ascii="Times New Roman" w:hAnsi="Times New Roman" w:cs="Times New Roman"/>
          <w:color w:val="000000" w:themeColor="text1"/>
          <w:sz w:val="20"/>
          <w:szCs w:val="20"/>
          <w:lang w:val="en-US"/>
        </w:rPr>
      </w:pPr>
      <w:r w:rsidRPr="00B621A8">
        <w:rPr>
          <w:rFonts w:ascii="Times New Roman" w:hAnsi="Times New Roman" w:cs="Times New Roman"/>
          <w:color w:val="000000" w:themeColor="text1"/>
          <w:sz w:val="20"/>
          <w:szCs w:val="20"/>
          <w:lang w:val="en-US"/>
        </w:rPr>
        <w:t>Ashirbekova B.Zh. -</w:t>
      </w:r>
      <w:r w:rsidR="0058355A" w:rsidRPr="00B621A8">
        <w:rPr>
          <w:rFonts w:ascii="Times New Roman" w:hAnsi="Times New Roman" w:cs="Times New Roman"/>
          <w:color w:val="000000" w:themeColor="text1"/>
          <w:sz w:val="20"/>
          <w:szCs w:val="20"/>
          <w:lang w:val="en-US"/>
        </w:rPr>
        <w:t xml:space="preserve"> </w:t>
      </w:r>
      <w:r w:rsidR="0058355A" w:rsidRPr="00B621A8">
        <w:rPr>
          <w:rFonts w:ascii="Times New Roman" w:eastAsia="Calibri" w:hAnsi="Times New Roman" w:cs="Times New Roman"/>
          <w:color w:val="000000" w:themeColor="text1"/>
          <w:sz w:val="20"/>
          <w:szCs w:val="20"/>
          <w:lang w:val="en-US"/>
        </w:rPr>
        <w:t>master of Medicine</w:t>
      </w:r>
      <w:r w:rsidR="0058355A" w:rsidRPr="00B621A8">
        <w:rPr>
          <w:rFonts w:ascii="Times New Roman" w:eastAsia="Calibri" w:hAnsi="Times New Roman" w:cs="Times New Roman"/>
          <w:color w:val="000000" w:themeColor="text1"/>
          <w:sz w:val="20"/>
          <w:szCs w:val="20"/>
          <w:lang w:val="kk-KZ"/>
        </w:rPr>
        <w:t xml:space="preserve">, </w:t>
      </w:r>
      <w:r w:rsidR="0058355A" w:rsidRPr="00B621A8">
        <w:rPr>
          <w:rFonts w:ascii="Times New Roman" w:eastAsia="Calibri" w:hAnsi="Times New Roman" w:cs="Times New Roman"/>
          <w:color w:val="000000" w:themeColor="text1"/>
          <w:sz w:val="20"/>
          <w:szCs w:val="20"/>
          <w:lang w:val="en-US"/>
        </w:rPr>
        <w:t xml:space="preserve">Karaganda Medical University, Karaganda, </w:t>
      </w:r>
      <w:r w:rsidR="0058355A" w:rsidRPr="00B621A8">
        <w:rPr>
          <w:rFonts w:ascii="Times New Roman" w:hAnsi="Times New Roman" w:cs="Times New Roman"/>
          <w:color w:val="000000" w:themeColor="text1"/>
          <w:sz w:val="20"/>
          <w:szCs w:val="20"/>
          <w:lang w:val="en-US"/>
        </w:rPr>
        <w:t>e-mail</w:t>
      </w:r>
      <w:r w:rsidR="0058355A" w:rsidRPr="00B621A8">
        <w:rPr>
          <w:rFonts w:ascii="Times New Roman" w:hAnsi="Times New Roman" w:cs="Times New Roman"/>
          <w:color w:val="000000" w:themeColor="text1"/>
          <w:sz w:val="20"/>
          <w:szCs w:val="20"/>
          <w:lang w:val="kk-KZ"/>
        </w:rPr>
        <w:t>:</w:t>
      </w:r>
      <w:r w:rsidR="0058355A" w:rsidRPr="00B621A8">
        <w:rPr>
          <w:rFonts w:ascii="Times New Roman" w:hAnsi="Times New Roman" w:cs="Times New Roman"/>
          <w:color w:val="000000" w:themeColor="text1"/>
          <w:sz w:val="20"/>
          <w:szCs w:val="20"/>
          <w:lang w:val="en-US"/>
        </w:rPr>
        <w:t xml:space="preserve"> </w:t>
      </w:r>
      <w:hyperlink r:id="rId216" w:history="1">
        <w:r w:rsidR="0058355A" w:rsidRPr="00B621A8">
          <w:rPr>
            <w:rStyle w:val="a6"/>
            <w:rFonts w:ascii="Times New Roman" w:hAnsi="Times New Roman" w:cs="Times New Roman"/>
            <w:color w:val="000000" w:themeColor="text1"/>
            <w:sz w:val="20"/>
            <w:szCs w:val="20"/>
            <w:u w:val="none"/>
            <w:lang w:val="en-US"/>
          </w:rPr>
          <w:t>ashirbekova@qmu.kz</w:t>
        </w:r>
      </w:hyperlink>
      <w:r w:rsidRPr="00B621A8">
        <w:rPr>
          <w:rFonts w:ascii="Times New Roman" w:hAnsi="Times New Roman" w:cs="Times New Roman"/>
          <w:color w:val="000000" w:themeColor="text1"/>
          <w:sz w:val="20"/>
          <w:szCs w:val="20"/>
          <w:lang w:val="en-US"/>
        </w:rPr>
        <w:t>.</w:t>
      </w:r>
      <w:r w:rsidR="0058355A" w:rsidRPr="00B621A8">
        <w:rPr>
          <w:rFonts w:ascii="Times New Roman" w:hAnsi="Times New Roman" w:cs="Times New Roman"/>
          <w:color w:val="000000" w:themeColor="text1"/>
          <w:sz w:val="20"/>
          <w:szCs w:val="20"/>
          <w:lang w:val="en-US"/>
        </w:rPr>
        <w:t xml:space="preserve"> </w:t>
      </w:r>
    </w:p>
    <w:p w:rsidR="0058355A" w:rsidRPr="00B621A8" w:rsidRDefault="0058355A" w:rsidP="0058355A">
      <w:pPr>
        <w:tabs>
          <w:tab w:val="left" w:pos="9072"/>
          <w:tab w:val="left" w:pos="9356"/>
        </w:tabs>
        <w:autoSpaceDE w:val="0"/>
        <w:autoSpaceDN w:val="0"/>
        <w:adjustRightInd w:val="0"/>
        <w:spacing w:after="0" w:line="240" w:lineRule="auto"/>
        <w:ind w:firstLine="567"/>
        <w:jc w:val="both"/>
        <w:rPr>
          <w:rFonts w:ascii="Times New Roman" w:hAnsi="Times New Roman" w:cs="Times New Roman"/>
          <w:sz w:val="20"/>
          <w:szCs w:val="20"/>
          <w:lang w:val="en-US"/>
        </w:rPr>
      </w:pPr>
    </w:p>
    <w:p w:rsidR="0058355A" w:rsidRPr="00B621A8" w:rsidRDefault="0058355A" w:rsidP="0058355A">
      <w:pPr>
        <w:spacing w:after="0" w:line="240" w:lineRule="auto"/>
        <w:ind w:firstLine="567"/>
        <w:jc w:val="both"/>
        <w:rPr>
          <w:rFonts w:ascii="Times New Roman" w:hAnsi="Times New Roman" w:cs="Times New Roman"/>
          <w:sz w:val="20"/>
          <w:szCs w:val="20"/>
          <w:lang w:val="kk-KZ"/>
        </w:rPr>
      </w:pPr>
    </w:p>
    <w:p w:rsidR="0058355A" w:rsidRPr="00B621A8" w:rsidRDefault="0058355A" w:rsidP="0058355A">
      <w:pPr>
        <w:rPr>
          <w:rFonts w:ascii="Times New Roman" w:hAnsi="Times New Roman" w:cs="Times New Roman"/>
          <w:sz w:val="20"/>
          <w:szCs w:val="20"/>
          <w:lang w:val="kk-KZ"/>
        </w:rPr>
      </w:pPr>
      <w:r w:rsidRPr="00B621A8">
        <w:rPr>
          <w:rFonts w:ascii="Times New Roman" w:hAnsi="Times New Roman" w:cs="Times New Roman"/>
          <w:sz w:val="20"/>
          <w:szCs w:val="20"/>
          <w:lang w:val="kk-KZ"/>
        </w:rPr>
        <w:t xml:space="preserve"> </w:t>
      </w:r>
    </w:p>
    <w:p w:rsidR="0058355A" w:rsidRPr="00B621A8" w:rsidRDefault="0058355A" w:rsidP="0058355A">
      <w:pPr>
        <w:ind w:firstLine="567"/>
        <w:rPr>
          <w:rFonts w:ascii="Times New Roman" w:hAnsi="Times New Roman" w:cs="Times New Roman"/>
          <w:sz w:val="20"/>
          <w:szCs w:val="20"/>
          <w:lang w:val="kk-KZ"/>
        </w:rPr>
      </w:pPr>
    </w:p>
    <w:p w:rsidR="0058355A" w:rsidRPr="00B621A8" w:rsidRDefault="0058355A" w:rsidP="0058355A">
      <w:pPr>
        <w:adjustRightInd w:val="0"/>
        <w:snapToGrid w:val="0"/>
        <w:spacing w:after="0" w:line="240" w:lineRule="auto"/>
        <w:ind w:firstLine="567"/>
        <w:jc w:val="both"/>
        <w:rPr>
          <w:rFonts w:ascii="Times New Roman" w:eastAsia="Times New Roman" w:hAnsi="Times New Roman" w:cs="Times New Roman"/>
          <w:sz w:val="20"/>
          <w:szCs w:val="20"/>
          <w:lang w:val="kk-KZ" w:eastAsia="ru-RU"/>
        </w:rPr>
      </w:pPr>
    </w:p>
    <w:p w:rsidR="0058355A" w:rsidRPr="00B621A8" w:rsidRDefault="0058355A" w:rsidP="0058355A">
      <w:pPr>
        <w:spacing w:after="200" w:line="276" w:lineRule="auto"/>
        <w:ind w:firstLine="567"/>
        <w:rPr>
          <w:rFonts w:ascii="Times New Roman" w:eastAsia="Times New Roman" w:hAnsi="Times New Roman" w:cs="Times New Roman"/>
          <w:sz w:val="20"/>
          <w:szCs w:val="20"/>
          <w:lang w:val="kk-KZ" w:eastAsia="ru-RU"/>
        </w:rPr>
      </w:pPr>
    </w:p>
    <w:p w:rsidR="0058355A" w:rsidRPr="00B621A8" w:rsidRDefault="0058355A" w:rsidP="00D15F36">
      <w:pPr>
        <w:spacing w:after="0" w:line="240" w:lineRule="auto"/>
        <w:rPr>
          <w:rFonts w:ascii="Times New Roman" w:eastAsia="Times New Roman" w:hAnsi="Times New Roman" w:cs="Times New Roman"/>
          <w:color w:val="000000"/>
          <w:sz w:val="20"/>
          <w:szCs w:val="20"/>
          <w:lang w:val="en-US"/>
        </w:rPr>
      </w:pPr>
    </w:p>
    <w:p w:rsidR="0058355A" w:rsidRPr="00B621A8" w:rsidRDefault="0058355A" w:rsidP="00D15F36">
      <w:pPr>
        <w:spacing w:after="0" w:line="240" w:lineRule="auto"/>
        <w:rPr>
          <w:rFonts w:ascii="Times New Roman" w:eastAsia="Times New Roman" w:hAnsi="Times New Roman" w:cs="Times New Roman"/>
          <w:color w:val="000000"/>
          <w:sz w:val="20"/>
          <w:szCs w:val="20"/>
          <w:lang w:val="en-US"/>
        </w:rPr>
      </w:pPr>
    </w:p>
    <w:p w:rsidR="00D15F36" w:rsidRPr="00B621A8" w:rsidRDefault="00D15F36" w:rsidP="00D15F36">
      <w:pPr>
        <w:spacing w:after="0" w:line="240" w:lineRule="auto"/>
        <w:ind w:firstLine="709"/>
        <w:jc w:val="both"/>
        <w:rPr>
          <w:rFonts w:ascii="Times New Roman" w:eastAsia="Calibri" w:hAnsi="Times New Roman" w:cs="Times New Roman"/>
          <w:sz w:val="20"/>
          <w:szCs w:val="20"/>
          <w:lang w:val="en-US"/>
        </w:rPr>
      </w:pPr>
    </w:p>
    <w:p w:rsidR="00D15F36" w:rsidRPr="00B621A8" w:rsidRDefault="00D15F36" w:rsidP="00D15F36">
      <w:pPr>
        <w:jc w:val="center"/>
        <w:rPr>
          <w:rFonts w:ascii="Times New Roman" w:hAnsi="Times New Roman" w:cs="Times New Roman"/>
          <w:b/>
          <w:sz w:val="20"/>
          <w:szCs w:val="20"/>
          <w:lang w:val="en-US"/>
        </w:rPr>
      </w:pPr>
    </w:p>
    <w:sectPr w:rsidR="00D15F36" w:rsidRPr="00B621A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Georgia">
    <w:panose1 w:val="02040502050405020303"/>
    <w:charset w:val="CC"/>
    <w:family w:val="roman"/>
    <w:pitch w:val="variable"/>
    <w:sig w:usb0="00000287" w:usb1="00000000" w:usb2="00000000" w:usb3="00000000" w:csb0="0000009F" w:csb1="00000000"/>
  </w:font>
  <w:font w:name="Times-Roman">
    <w:altName w:val="Times New Roman"/>
    <w:panose1 w:val="00000000000000000000"/>
    <w:charset w:val="00"/>
    <w:family w:val="roman"/>
    <w:notTrueType/>
    <w:pitch w:val="default"/>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Newton-Regular">
    <w:altName w:val="MS Mincho"/>
    <w:panose1 w:val="00000000000000000000"/>
    <w:charset w:val="80"/>
    <w:family w:val="auto"/>
    <w:notTrueType/>
    <w:pitch w:val="default"/>
    <w:sig w:usb0="00000201" w:usb1="08070000" w:usb2="00000010" w:usb3="00000000" w:csb0="00020004" w:csb1="00000000"/>
  </w:font>
  <w:font w:name="TimesNewRomanPSMT">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Arial sans-serif">
    <w:altName w:val="Times New Roman"/>
    <w:panose1 w:val="00000000000000000000"/>
    <w:charset w:val="00"/>
    <w:family w:val="roman"/>
    <w:notTrueType/>
    <w:pitch w:val="default"/>
  </w:font>
  <w:font w:name="TT2B7o00">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19FB"/>
    <w:multiLevelType w:val="hybridMultilevel"/>
    <w:tmpl w:val="C03C75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0D7852"/>
    <w:multiLevelType w:val="hybridMultilevel"/>
    <w:tmpl w:val="672800B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 w15:restartNumberingAfterBreak="0">
    <w:nsid w:val="084203D5"/>
    <w:multiLevelType w:val="hybridMultilevel"/>
    <w:tmpl w:val="45D445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9B9227D"/>
    <w:multiLevelType w:val="hybridMultilevel"/>
    <w:tmpl w:val="5E1A6B20"/>
    <w:lvl w:ilvl="0" w:tplc="2CD2D2F8">
      <w:start w:val="1"/>
      <w:numFmt w:val="decimal"/>
      <w:lvlText w:val="%1."/>
      <w:lvlJc w:val="left"/>
      <w:pPr>
        <w:ind w:left="720" w:hanging="360"/>
      </w:pPr>
      <w:rPr>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D400C91"/>
    <w:multiLevelType w:val="hybridMultilevel"/>
    <w:tmpl w:val="26A4B1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D53466"/>
    <w:multiLevelType w:val="hybridMultilevel"/>
    <w:tmpl w:val="B61CCD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3500C8F"/>
    <w:multiLevelType w:val="hybridMultilevel"/>
    <w:tmpl w:val="E67CA748"/>
    <w:lvl w:ilvl="0" w:tplc="C0C862E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1E683896"/>
    <w:multiLevelType w:val="hybridMultilevel"/>
    <w:tmpl w:val="D57CA1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23D2A9F"/>
    <w:multiLevelType w:val="hybridMultilevel"/>
    <w:tmpl w:val="BB9A788A"/>
    <w:lvl w:ilvl="0" w:tplc="F8C4F8CC">
      <w:start w:val="1"/>
      <w:numFmt w:val="bullet"/>
      <w:lvlText w:val=""/>
      <w:lvlJc w:val="left"/>
      <w:pPr>
        <w:ind w:left="1571" w:hanging="360"/>
      </w:pPr>
      <w:rPr>
        <w:rFonts w:ascii="Symbol" w:hAnsi="Symbol" w:hint="default"/>
      </w:rPr>
    </w:lvl>
    <w:lvl w:ilvl="1" w:tplc="F8C4F8CC">
      <w:start w:val="1"/>
      <w:numFmt w:val="bullet"/>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45D30C7"/>
    <w:multiLevelType w:val="hybridMultilevel"/>
    <w:tmpl w:val="DE3C2BB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AB22A48"/>
    <w:multiLevelType w:val="hybridMultilevel"/>
    <w:tmpl w:val="22E4D0C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C9B7CC7"/>
    <w:multiLevelType w:val="hybridMultilevel"/>
    <w:tmpl w:val="6810835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2" w15:restartNumberingAfterBreak="0">
    <w:nsid w:val="2CA6182C"/>
    <w:multiLevelType w:val="hybridMultilevel"/>
    <w:tmpl w:val="0FA0DB56"/>
    <w:lvl w:ilvl="0" w:tplc="F8C4F8CC">
      <w:start w:val="1"/>
      <w:numFmt w:val="bullet"/>
      <w:lvlText w:val=""/>
      <w:lvlJc w:val="left"/>
      <w:pPr>
        <w:ind w:left="720" w:hanging="360"/>
      </w:pPr>
      <w:rPr>
        <w:rFonts w:ascii="Symbol" w:hAnsi="Symbol" w:hint="default"/>
      </w:rPr>
    </w:lvl>
    <w:lvl w:ilvl="1" w:tplc="9C5E6806">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F1C7819"/>
    <w:multiLevelType w:val="hybridMultilevel"/>
    <w:tmpl w:val="F046402E"/>
    <w:lvl w:ilvl="0" w:tplc="E6F865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F586E75"/>
    <w:multiLevelType w:val="hybridMultilevel"/>
    <w:tmpl w:val="AA9A70A8"/>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324E10FD"/>
    <w:multiLevelType w:val="hybridMultilevel"/>
    <w:tmpl w:val="C0D43EA6"/>
    <w:lvl w:ilvl="0" w:tplc="F8C4F8CC">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6EC2D05"/>
    <w:multiLevelType w:val="hybridMultilevel"/>
    <w:tmpl w:val="A288AEDC"/>
    <w:lvl w:ilvl="0" w:tplc="71E84A3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7AE52D4"/>
    <w:multiLevelType w:val="hybridMultilevel"/>
    <w:tmpl w:val="7F9E7828"/>
    <w:lvl w:ilvl="0" w:tplc="27D8F1E6">
      <w:start w:val="1"/>
      <w:numFmt w:val="decimal"/>
      <w:lvlText w:val="%1."/>
      <w:lvlJc w:val="left"/>
      <w:pPr>
        <w:ind w:left="1778" w:hanging="360"/>
      </w:pPr>
      <w:rPr>
        <w:b w:val="0"/>
        <w:i w:val="0"/>
        <w:color w:val="auto"/>
        <w:sz w:val="24"/>
        <w:szCs w:val="24"/>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8" w15:restartNumberingAfterBreak="0">
    <w:nsid w:val="38182D24"/>
    <w:multiLevelType w:val="hybridMultilevel"/>
    <w:tmpl w:val="515E0F7E"/>
    <w:lvl w:ilvl="0" w:tplc="04190001">
      <w:start w:val="1"/>
      <w:numFmt w:val="bullet"/>
      <w:lvlText w:val=""/>
      <w:lvlJc w:val="left"/>
      <w:pPr>
        <w:ind w:left="720" w:hanging="360"/>
      </w:pPr>
      <w:rPr>
        <w:rFonts w:ascii="Symbol" w:hAnsi="Symbol" w:hint="default"/>
      </w:rPr>
    </w:lvl>
    <w:lvl w:ilvl="1" w:tplc="9C5E6806">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545EF5"/>
    <w:multiLevelType w:val="hybridMultilevel"/>
    <w:tmpl w:val="4CBACAF2"/>
    <w:lvl w:ilvl="0" w:tplc="F4585D4A">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D7A37E4"/>
    <w:multiLevelType w:val="hybridMultilevel"/>
    <w:tmpl w:val="024C69A6"/>
    <w:lvl w:ilvl="0" w:tplc="71E84A36">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1" w15:restartNumberingAfterBreak="0">
    <w:nsid w:val="3EDE04E7"/>
    <w:multiLevelType w:val="hybridMultilevel"/>
    <w:tmpl w:val="E67CA748"/>
    <w:lvl w:ilvl="0" w:tplc="C0C862E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42515BCF"/>
    <w:multiLevelType w:val="hybridMultilevel"/>
    <w:tmpl w:val="B9F8F91C"/>
    <w:lvl w:ilvl="0" w:tplc="F8C4F8CC">
      <w:start w:val="1"/>
      <w:numFmt w:val="bullet"/>
      <w:lvlText w:val=""/>
      <w:lvlJc w:val="left"/>
      <w:pPr>
        <w:ind w:left="720" w:hanging="360"/>
      </w:pPr>
      <w:rPr>
        <w:rFonts w:ascii="Symbol" w:hAnsi="Symbol" w:hint="default"/>
      </w:rPr>
    </w:lvl>
    <w:lvl w:ilvl="1" w:tplc="9C5E6806">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3420119"/>
    <w:multiLevelType w:val="hybridMultilevel"/>
    <w:tmpl w:val="7EE8F354"/>
    <w:lvl w:ilvl="0" w:tplc="F8C4F8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35D7B01"/>
    <w:multiLevelType w:val="multilevel"/>
    <w:tmpl w:val="471A4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83268A"/>
    <w:multiLevelType w:val="hybridMultilevel"/>
    <w:tmpl w:val="533819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FBD3D28"/>
    <w:multiLevelType w:val="hybridMultilevel"/>
    <w:tmpl w:val="9504658E"/>
    <w:lvl w:ilvl="0" w:tplc="2FE00628">
      <w:start w:val="1"/>
      <w:numFmt w:val="decimal"/>
      <w:lvlText w:val="%1."/>
      <w:lvlJc w:val="left"/>
      <w:pPr>
        <w:ind w:left="1068" w:hanging="360"/>
      </w:pPr>
      <w:rPr>
        <w:rFonts w:hint="default"/>
        <w:color w:val="auto"/>
      </w:rPr>
    </w:lvl>
    <w:lvl w:ilvl="1" w:tplc="5F64D310">
      <w:start w:val="4"/>
      <w:numFmt w:val="bullet"/>
      <w:lvlText w:val="•"/>
      <w:lvlJc w:val="left"/>
      <w:pPr>
        <w:ind w:left="2133" w:hanging="705"/>
      </w:pPr>
      <w:rPr>
        <w:rFonts w:ascii="Arial" w:eastAsiaTheme="minorHAnsi" w:hAnsi="Arial" w:cs="Arial"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51AD224A"/>
    <w:multiLevelType w:val="hybridMultilevel"/>
    <w:tmpl w:val="78828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94772C"/>
    <w:multiLevelType w:val="hybridMultilevel"/>
    <w:tmpl w:val="27E60CFE"/>
    <w:lvl w:ilvl="0" w:tplc="C0C862E8">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15:restartNumberingAfterBreak="0">
    <w:nsid w:val="5A343EB9"/>
    <w:multiLevelType w:val="hybridMultilevel"/>
    <w:tmpl w:val="281641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BEE7966"/>
    <w:multiLevelType w:val="hybridMultilevel"/>
    <w:tmpl w:val="C9240F40"/>
    <w:lvl w:ilvl="0" w:tplc="9C665C68">
      <w:start w:val="1"/>
      <w:numFmt w:val="decimal"/>
      <w:lvlText w:val="%1."/>
      <w:lvlJc w:val="left"/>
      <w:pPr>
        <w:ind w:left="1131" w:hanging="705"/>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1" w15:restartNumberingAfterBreak="0">
    <w:nsid w:val="5C393B73"/>
    <w:multiLevelType w:val="multilevel"/>
    <w:tmpl w:val="8F7062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F0D3460"/>
    <w:multiLevelType w:val="multilevel"/>
    <w:tmpl w:val="ED6A7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E45169"/>
    <w:multiLevelType w:val="multilevel"/>
    <w:tmpl w:val="F028F55C"/>
    <w:lvl w:ilvl="0">
      <w:start w:val="1"/>
      <w:numFmt w:val="decimal"/>
      <w:lvlText w:val="%1."/>
      <w:lvlJc w:val="left"/>
      <w:pPr>
        <w:ind w:left="1353" w:hanging="359"/>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61E5520D"/>
    <w:multiLevelType w:val="hybridMultilevel"/>
    <w:tmpl w:val="072A49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4636705"/>
    <w:multiLevelType w:val="multilevel"/>
    <w:tmpl w:val="1020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A13C7B"/>
    <w:multiLevelType w:val="hybridMultilevel"/>
    <w:tmpl w:val="F544DAFE"/>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64C07399"/>
    <w:multiLevelType w:val="hybridMultilevel"/>
    <w:tmpl w:val="F7F2BC94"/>
    <w:lvl w:ilvl="0" w:tplc="71E84A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82477A7"/>
    <w:multiLevelType w:val="hybridMultilevel"/>
    <w:tmpl w:val="2EA25AA6"/>
    <w:lvl w:ilvl="0" w:tplc="F8C4F8CC">
      <w:start w:val="1"/>
      <w:numFmt w:val="bullet"/>
      <w:lvlText w:val=""/>
      <w:lvlJc w:val="left"/>
      <w:pPr>
        <w:ind w:left="720" w:hanging="360"/>
      </w:pPr>
      <w:rPr>
        <w:rFonts w:ascii="Symbol" w:hAnsi="Symbol" w:hint="default"/>
      </w:rPr>
    </w:lvl>
    <w:lvl w:ilvl="1" w:tplc="9C5E6806">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8F259BE"/>
    <w:multiLevelType w:val="hybridMultilevel"/>
    <w:tmpl w:val="1D9E8F2C"/>
    <w:lvl w:ilvl="0" w:tplc="0419000D">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966334B"/>
    <w:multiLevelType w:val="hybridMultilevel"/>
    <w:tmpl w:val="0B3A10F8"/>
    <w:lvl w:ilvl="0" w:tplc="83F83E3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1" w15:restartNumberingAfterBreak="0">
    <w:nsid w:val="6BDF247B"/>
    <w:multiLevelType w:val="hybridMultilevel"/>
    <w:tmpl w:val="E7E84B0A"/>
    <w:lvl w:ilvl="0" w:tplc="9B0ED682">
      <w:start w:val="11"/>
      <w:numFmt w:val="bullet"/>
      <w:lvlText w:val=""/>
      <w:lvlJc w:val="left"/>
      <w:pPr>
        <w:ind w:left="720" w:hanging="360"/>
      </w:pPr>
      <w:rPr>
        <w:rFonts w:ascii="Symbol" w:eastAsiaTheme="minorHAnsi" w:hAnsi="Symbo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DEA00DA"/>
    <w:multiLevelType w:val="hybridMultilevel"/>
    <w:tmpl w:val="2B188D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A63002E"/>
    <w:multiLevelType w:val="hybridMultilevel"/>
    <w:tmpl w:val="2C58AF0E"/>
    <w:lvl w:ilvl="0" w:tplc="1E586338">
      <w:start w:val="1"/>
      <w:numFmt w:val="decimal"/>
      <w:lvlText w:val="%1."/>
      <w:lvlJc w:val="left"/>
      <w:pPr>
        <w:ind w:left="1428" w:hanging="360"/>
      </w:pPr>
      <w:rPr>
        <w:color w:val="auto"/>
      </w:rPr>
    </w:lvl>
    <w:lvl w:ilvl="1" w:tplc="04190019">
      <w:start w:val="1"/>
      <w:numFmt w:val="lowerLetter"/>
      <w:lvlText w:val="%2."/>
      <w:lvlJc w:val="left"/>
      <w:pPr>
        <w:ind w:left="2148" w:hanging="360"/>
      </w:pPr>
    </w:lvl>
    <w:lvl w:ilvl="2" w:tplc="BBDEB52A">
      <w:start w:val="8"/>
      <w:numFmt w:val="bullet"/>
      <w:lvlText w:val="•"/>
      <w:lvlJc w:val="left"/>
      <w:pPr>
        <w:ind w:left="3393" w:hanging="705"/>
      </w:pPr>
      <w:rPr>
        <w:rFonts w:ascii="Arial" w:eastAsiaTheme="minorHAnsi" w:hAnsi="Arial" w:cs="Arial"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4" w15:restartNumberingAfterBreak="0">
    <w:nsid w:val="7B1A625F"/>
    <w:multiLevelType w:val="hybridMultilevel"/>
    <w:tmpl w:val="1E806232"/>
    <w:lvl w:ilvl="0" w:tplc="1620268C">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C522A37"/>
    <w:multiLevelType w:val="hybridMultilevel"/>
    <w:tmpl w:val="1A68707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FFB0EE5"/>
    <w:multiLevelType w:val="hybridMultilevel"/>
    <w:tmpl w:val="E1925DDA"/>
    <w:lvl w:ilvl="0" w:tplc="B324DC24">
      <w:start w:val="4"/>
      <w:numFmt w:val="bullet"/>
      <w:lvlText w:val="-"/>
      <w:lvlJc w:val="left"/>
      <w:pPr>
        <w:ind w:left="2355" w:hanging="360"/>
      </w:pPr>
      <w:rPr>
        <w:rFonts w:ascii="Times New Roman" w:eastAsia="Calibri" w:hAnsi="Times New Roman" w:cs="Times New Roman" w:hint="default"/>
      </w:rPr>
    </w:lvl>
    <w:lvl w:ilvl="1" w:tplc="04190003" w:tentative="1">
      <w:start w:val="1"/>
      <w:numFmt w:val="bullet"/>
      <w:lvlText w:val="o"/>
      <w:lvlJc w:val="left"/>
      <w:pPr>
        <w:ind w:left="3075" w:hanging="360"/>
      </w:pPr>
      <w:rPr>
        <w:rFonts w:ascii="Courier New" w:hAnsi="Courier New" w:cs="Courier New" w:hint="default"/>
      </w:rPr>
    </w:lvl>
    <w:lvl w:ilvl="2" w:tplc="04190005" w:tentative="1">
      <w:start w:val="1"/>
      <w:numFmt w:val="bullet"/>
      <w:lvlText w:val=""/>
      <w:lvlJc w:val="left"/>
      <w:pPr>
        <w:ind w:left="3795" w:hanging="360"/>
      </w:pPr>
      <w:rPr>
        <w:rFonts w:ascii="Wingdings" w:hAnsi="Wingdings" w:hint="default"/>
      </w:rPr>
    </w:lvl>
    <w:lvl w:ilvl="3" w:tplc="04190001" w:tentative="1">
      <w:start w:val="1"/>
      <w:numFmt w:val="bullet"/>
      <w:lvlText w:val=""/>
      <w:lvlJc w:val="left"/>
      <w:pPr>
        <w:ind w:left="4515" w:hanging="360"/>
      </w:pPr>
      <w:rPr>
        <w:rFonts w:ascii="Symbol" w:hAnsi="Symbol" w:hint="default"/>
      </w:rPr>
    </w:lvl>
    <w:lvl w:ilvl="4" w:tplc="04190003" w:tentative="1">
      <w:start w:val="1"/>
      <w:numFmt w:val="bullet"/>
      <w:lvlText w:val="o"/>
      <w:lvlJc w:val="left"/>
      <w:pPr>
        <w:ind w:left="5235" w:hanging="360"/>
      </w:pPr>
      <w:rPr>
        <w:rFonts w:ascii="Courier New" w:hAnsi="Courier New" w:cs="Courier New" w:hint="default"/>
      </w:rPr>
    </w:lvl>
    <w:lvl w:ilvl="5" w:tplc="04190005" w:tentative="1">
      <w:start w:val="1"/>
      <w:numFmt w:val="bullet"/>
      <w:lvlText w:val=""/>
      <w:lvlJc w:val="left"/>
      <w:pPr>
        <w:ind w:left="5955" w:hanging="360"/>
      </w:pPr>
      <w:rPr>
        <w:rFonts w:ascii="Wingdings" w:hAnsi="Wingdings" w:hint="default"/>
      </w:rPr>
    </w:lvl>
    <w:lvl w:ilvl="6" w:tplc="04190001" w:tentative="1">
      <w:start w:val="1"/>
      <w:numFmt w:val="bullet"/>
      <w:lvlText w:val=""/>
      <w:lvlJc w:val="left"/>
      <w:pPr>
        <w:ind w:left="6675" w:hanging="360"/>
      </w:pPr>
      <w:rPr>
        <w:rFonts w:ascii="Symbol" w:hAnsi="Symbol" w:hint="default"/>
      </w:rPr>
    </w:lvl>
    <w:lvl w:ilvl="7" w:tplc="04190003" w:tentative="1">
      <w:start w:val="1"/>
      <w:numFmt w:val="bullet"/>
      <w:lvlText w:val="o"/>
      <w:lvlJc w:val="left"/>
      <w:pPr>
        <w:ind w:left="7395" w:hanging="360"/>
      </w:pPr>
      <w:rPr>
        <w:rFonts w:ascii="Courier New" w:hAnsi="Courier New" w:cs="Courier New" w:hint="default"/>
      </w:rPr>
    </w:lvl>
    <w:lvl w:ilvl="8" w:tplc="04190005" w:tentative="1">
      <w:start w:val="1"/>
      <w:numFmt w:val="bullet"/>
      <w:lvlText w:val=""/>
      <w:lvlJc w:val="left"/>
      <w:pPr>
        <w:ind w:left="8115" w:hanging="360"/>
      </w:pPr>
      <w:rPr>
        <w:rFonts w:ascii="Wingdings" w:hAnsi="Wingdings" w:hint="default"/>
      </w:rPr>
    </w:lvl>
  </w:abstractNum>
  <w:num w:numId="1">
    <w:abstractNumId w:val="37"/>
  </w:num>
  <w:num w:numId="2">
    <w:abstractNumId w:val="16"/>
  </w:num>
  <w:num w:numId="3">
    <w:abstractNumId w:val="45"/>
  </w:num>
  <w:num w:numId="4">
    <w:abstractNumId w:val="25"/>
  </w:num>
  <w:num w:numId="5">
    <w:abstractNumId w:val="20"/>
  </w:num>
  <w:num w:numId="6">
    <w:abstractNumId w:val="13"/>
  </w:num>
  <w:num w:numId="7">
    <w:abstractNumId w:val="32"/>
  </w:num>
  <w:num w:numId="8">
    <w:abstractNumId w:val="17"/>
  </w:num>
  <w:num w:numId="9">
    <w:abstractNumId w:val="46"/>
  </w:num>
  <w:num w:numId="10">
    <w:abstractNumId w:val="27"/>
  </w:num>
  <w:num w:numId="11">
    <w:abstractNumId w:val="18"/>
  </w:num>
  <w:num w:numId="12">
    <w:abstractNumId w:val="29"/>
  </w:num>
  <w:num w:numId="13">
    <w:abstractNumId w:val="30"/>
  </w:num>
  <w:num w:numId="14">
    <w:abstractNumId w:val="31"/>
  </w:num>
  <w:num w:numId="15">
    <w:abstractNumId w:val="43"/>
  </w:num>
  <w:num w:numId="16">
    <w:abstractNumId w:val="26"/>
  </w:num>
  <w:num w:numId="17">
    <w:abstractNumId w:val="9"/>
  </w:num>
  <w:num w:numId="18">
    <w:abstractNumId w:val="2"/>
  </w:num>
  <w:num w:numId="19">
    <w:abstractNumId w:val="34"/>
  </w:num>
  <w:num w:numId="20">
    <w:abstractNumId w:val="10"/>
  </w:num>
  <w:num w:numId="21">
    <w:abstractNumId w:val="11"/>
  </w:num>
  <w:num w:numId="22">
    <w:abstractNumId w:val="1"/>
  </w:num>
  <w:num w:numId="23">
    <w:abstractNumId w:val="5"/>
  </w:num>
  <w:num w:numId="24">
    <w:abstractNumId w:val="22"/>
  </w:num>
  <w:num w:numId="25">
    <w:abstractNumId w:val="38"/>
  </w:num>
  <w:num w:numId="26">
    <w:abstractNumId w:val="12"/>
  </w:num>
  <w:num w:numId="27">
    <w:abstractNumId w:val="15"/>
  </w:num>
  <w:num w:numId="28">
    <w:abstractNumId w:val="8"/>
  </w:num>
  <w:num w:numId="29">
    <w:abstractNumId w:val="23"/>
  </w:num>
  <w:num w:numId="30">
    <w:abstractNumId w:val="41"/>
  </w:num>
  <w:num w:numId="31">
    <w:abstractNumId w:val="6"/>
  </w:num>
  <w:num w:numId="32">
    <w:abstractNumId w:val="21"/>
  </w:num>
  <w:num w:numId="33">
    <w:abstractNumId w:val="28"/>
  </w:num>
  <w:num w:numId="34">
    <w:abstractNumId w:val="39"/>
  </w:num>
  <w:num w:numId="35">
    <w:abstractNumId w:val="40"/>
  </w:num>
  <w:num w:numId="36">
    <w:abstractNumId w:val="36"/>
  </w:num>
  <w:num w:numId="37">
    <w:abstractNumId w:val="42"/>
  </w:num>
  <w:num w:numId="38">
    <w:abstractNumId w:val="14"/>
  </w:num>
  <w:num w:numId="39">
    <w:abstractNumId w:val="0"/>
  </w:num>
  <w:num w:numId="40">
    <w:abstractNumId w:val="33"/>
  </w:num>
  <w:num w:numId="41">
    <w:abstractNumId w:val="24"/>
  </w:num>
  <w:num w:numId="42">
    <w:abstractNumId w:val="3"/>
  </w:num>
  <w:num w:numId="43">
    <w:abstractNumId w:val="4"/>
  </w:num>
  <w:num w:numId="44">
    <w:abstractNumId w:val="7"/>
  </w:num>
  <w:num w:numId="45">
    <w:abstractNumId w:val="44"/>
  </w:num>
  <w:num w:numId="46">
    <w:abstractNumId w:val="19"/>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46D"/>
    <w:rsid w:val="00062B94"/>
    <w:rsid w:val="0009497A"/>
    <w:rsid w:val="00106B05"/>
    <w:rsid w:val="00144CD4"/>
    <w:rsid w:val="00293FEE"/>
    <w:rsid w:val="002A0562"/>
    <w:rsid w:val="002F5008"/>
    <w:rsid w:val="00342D51"/>
    <w:rsid w:val="00393EC6"/>
    <w:rsid w:val="003D5598"/>
    <w:rsid w:val="00436FF1"/>
    <w:rsid w:val="004B0B5D"/>
    <w:rsid w:val="0054639C"/>
    <w:rsid w:val="0058355A"/>
    <w:rsid w:val="005D6DFC"/>
    <w:rsid w:val="006B3B7B"/>
    <w:rsid w:val="006D3D8E"/>
    <w:rsid w:val="006F7D5C"/>
    <w:rsid w:val="007C2C91"/>
    <w:rsid w:val="007D24BC"/>
    <w:rsid w:val="009412A8"/>
    <w:rsid w:val="00942296"/>
    <w:rsid w:val="00947569"/>
    <w:rsid w:val="009E3742"/>
    <w:rsid w:val="00A02D77"/>
    <w:rsid w:val="00AD698B"/>
    <w:rsid w:val="00B621A8"/>
    <w:rsid w:val="00D15F36"/>
    <w:rsid w:val="00D4146D"/>
    <w:rsid w:val="00E01991"/>
    <w:rsid w:val="00E7417D"/>
    <w:rsid w:val="00F16DD1"/>
    <w:rsid w:val="00F707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FB2E2"/>
  <w15:chartTrackingRefBased/>
  <w15:docId w15:val="{9A0A1724-CEEE-4794-B1E1-61B9022D4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aliases w:val="Заголовок разделов нормативных документов,РАЗДЕЛ,ГЛАВА,ГЛАВА Знак,H1, РАЗДЕЛ,Глава 1,Заголовок 1 Знак Знак,Заголовок 1 Знак Знак Знак Знак Знак Знак Знак,Заголовок 12 Знак,Заголовок 1 Знак1 Знак"/>
    <w:basedOn w:val="a"/>
    <w:next w:val="a"/>
    <w:link w:val="10"/>
    <w:uiPriority w:val="9"/>
    <w:qFormat/>
    <w:rsid w:val="00D15F36"/>
    <w:pPr>
      <w:keepNext/>
      <w:pageBreakBefore/>
      <w:spacing w:before="120" w:after="0" w:line="264" w:lineRule="auto"/>
      <w:ind w:firstLine="709"/>
      <w:jc w:val="center"/>
      <w:outlineLvl w:val="0"/>
    </w:pPr>
    <w:rPr>
      <w:rFonts w:ascii="Times New Roman" w:eastAsia="Times New Roman" w:hAnsi="Times New Roman" w:cs="Times New Roman"/>
      <w:b/>
      <w:caps/>
      <w:snapToGrid w:val="0"/>
      <w:color w:val="000000"/>
      <w:sz w:val="30"/>
      <w:szCs w:val="20"/>
      <w:lang w:val="en" w:eastAsia="ru-RU"/>
    </w:rPr>
  </w:style>
  <w:style w:type="paragraph" w:styleId="2">
    <w:name w:val="heading 2"/>
    <w:aliases w:val="Заголовок 2 Знак Знак,Знак,Обычный+подчеркивание,Подраздел,РРаздел,Heading R 2,Heading R 21,Heading R 22,Heading R 23,Heading R 24,Heading R 25,RSKH2,Paragraaf,A Head Знак,A Head,Основной текст с отступом1,Заголовок 2 Зна,1.1.,заг_2,_заг2"/>
    <w:basedOn w:val="a"/>
    <w:next w:val="a"/>
    <w:link w:val="20"/>
    <w:uiPriority w:val="9"/>
    <w:unhideWhenUsed/>
    <w:qFormat/>
    <w:rsid w:val="00D15F36"/>
    <w:pPr>
      <w:keepNext/>
      <w:keepLines/>
      <w:spacing w:before="40" w:after="0"/>
      <w:outlineLvl w:val="1"/>
    </w:pPr>
    <w:rPr>
      <w:rFonts w:ascii="Calibri Light" w:eastAsia="Times New Roman" w:hAnsi="Calibri Light" w:cs="Times New Roman"/>
      <w:color w:val="2F5496"/>
      <w:sz w:val="26"/>
      <w:szCs w:val="26"/>
    </w:rPr>
  </w:style>
  <w:style w:type="paragraph" w:styleId="3">
    <w:name w:val="heading 3"/>
    <w:aliases w:val="Заголовок 3 Знак1,Заголовок 3 Знак Знак,Заголовок 3 Знак1 Знак Знак,Заголовок 3 Знак Знак1 Знак,Заголовок 3 Знак Знак2, Пункт,ППодраздел,Подраздел1,Heading 3 Char,Пункт,Подраздел11,Заголово..., Пунк"/>
    <w:basedOn w:val="2"/>
    <w:next w:val="a"/>
    <w:link w:val="30"/>
    <w:uiPriority w:val="9"/>
    <w:unhideWhenUsed/>
    <w:qFormat/>
    <w:rsid w:val="006F7D5C"/>
    <w:pPr>
      <w:keepNext w:val="0"/>
      <w:keepLines w:val="0"/>
      <w:shd w:val="clear" w:color="auto" w:fill="FFFFFF" w:themeFill="background1"/>
      <w:spacing w:before="0" w:line="276" w:lineRule="auto"/>
      <w:jc w:val="center"/>
      <w:outlineLvl w:val="2"/>
    </w:pPr>
    <w:rPr>
      <w:rFonts w:ascii="Arial" w:hAnsi="Arial" w:cs="Arial"/>
      <w:b/>
      <w:color w:val="auto"/>
      <w:sz w:val="24"/>
      <w:szCs w:val="28"/>
      <w:lang w:val="kk-KZ"/>
    </w:rPr>
  </w:style>
  <w:style w:type="paragraph" w:styleId="4">
    <w:name w:val="heading 4"/>
    <w:basedOn w:val="11"/>
    <w:next w:val="11"/>
    <w:link w:val="40"/>
    <w:rsid w:val="006B3B7B"/>
    <w:pPr>
      <w:keepNext/>
      <w:keepLines/>
      <w:spacing w:before="240" w:after="40"/>
      <w:outlineLvl w:val="3"/>
    </w:pPr>
    <w:rPr>
      <w:b/>
      <w:sz w:val="24"/>
      <w:szCs w:val="24"/>
    </w:rPr>
  </w:style>
  <w:style w:type="paragraph" w:styleId="5">
    <w:name w:val="heading 5"/>
    <w:basedOn w:val="11"/>
    <w:next w:val="11"/>
    <w:link w:val="50"/>
    <w:rsid w:val="006B3B7B"/>
    <w:pPr>
      <w:keepNext/>
      <w:keepLines/>
      <w:spacing w:before="220" w:after="40"/>
      <w:outlineLvl w:val="4"/>
    </w:pPr>
    <w:rPr>
      <w:b/>
    </w:rPr>
  </w:style>
  <w:style w:type="paragraph" w:styleId="6">
    <w:name w:val="heading 6"/>
    <w:basedOn w:val="11"/>
    <w:next w:val="11"/>
    <w:link w:val="60"/>
    <w:rsid w:val="006B3B7B"/>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разделов нормативных документов Знак,РАЗДЕЛ Знак,ГЛАВА Знак1,ГЛАВА Знак Знак,H1 Знак, РАЗДЕЛ Знак,Глава 1 Знак,Заголовок 1 Знак Знак Знак,Заголовок 1 Знак Знак Знак Знак Знак Знак Знак Знак,Заголовок 12 Знак Знак"/>
    <w:basedOn w:val="a0"/>
    <w:link w:val="1"/>
    <w:uiPriority w:val="9"/>
    <w:rsid w:val="00D15F36"/>
    <w:rPr>
      <w:rFonts w:ascii="Times New Roman" w:eastAsia="Times New Roman" w:hAnsi="Times New Roman" w:cs="Times New Roman"/>
      <w:b/>
      <w:caps/>
      <w:snapToGrid w:val="0"/>
      <w:color w:val="000000"/>
      <w:sz w:val="30"/>
      <w:szCs w:val="20"/>
      <w:lang w:val="en" w:eastAsia="ru-RU"/>
    </w:rPr>
  </w:style>
  <w:style w:type="character" w:customStyle="1" w:styleId="20">
    <w:name w:val="Заголовок 2 Знак"/>
    <w:aliases w:val="Заголовок 2 Знак Знак Знак,Знак Знак,Обычный+подчеркивание Знак,Подраздел Знак,РРаздел Знак,Heading R 2 Знак,Heading R 21 Знак,Heading R 22 Знак,Heading R 23 Знак,Heading R 24 Знак,Heading R 25 Знак,RSKH2 Знак,Paragraaf Знак,1.1. Знак"/>
    <w:basedOn w:val="a0"/>
    <w:link w:val="2"/>
    <w:uiPriority w:val="9"/>
    <w:rsid w:val="00D15F36"/>
    <w:rPr>
      <w:rFonts w:ascii="Calibri Light" w:eastAsia="Times New Roman" w:hAnsi="Calibri Light" w:cs="Times New Roman"/>
      <w:color w:val="2F5496"/>
      <w:kern w:val="0"/>
      <w:sz w:val="26"/>
      <w:szCs w:val="26"/>
      <w14:ligatures w14:val="none"/>
    </w:rPr>
  </w:style>
  <w:style w:type="paragraph" w:customStyle="1" w:styleId="21">
    <w:name w:val="Заголовок 21"/>
    <w:basedOn w:val="a"/>
    <w:next w:val="a"/>
    <w:uiPriority w:val="9"/>
    <w:semiHidden/>
    <w:unhideWhenUsed/>
    <w:qFormat/>
    <w:rsid w:val="00D15F36"/>
    <w:pPr>
      <w:keepNext/>
      <w:keepLines/>
      <w:spacing w:before="40" w:after="0"/>
      <w:outlineLvl w:val="1"/>
    </w:pPr>
    <w:rPr>
      <w:rFonts w:ascii="Calibri Light" w:eastAsia="Times New Roman" w:hAnsi="Calibri Light" w:cs="Times New Roman"/>
      <w:color w:val="2F5496"/>
      <w:sz w:val="26"/>
      <w:szCs w:val="26"/>
      <w:lang w:val="en"/>
    </w:rPr>
  </w:style>
  <w:style w:type="table" w:customStyle="1" w:styleId="12">
    <w:name w:val="Сетка таблицы1"/>
    <w:basedOn w:val="a1"/>
    <w:next w:val="a3"/>
    <w:rsid w:val="00D15F36"/>
    <w:pPr>
      <w:spacing w:after="0" w:line="240" w:lineRule="auto"/>
    </w:pPr>
    <w:rPr>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59"/>
    <w:rsid w:val="00D15F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Àáçàö ñïèñêà ñ ìàëåíüêèì îòñòóïîì1"/>
    <w:basedOn w:val="a"/>
    <w:next w:val="a4"/>
    <w:link w:val="a5"/>
    <w:uiPriority w:val="34"/>
    <w:qFormat/>
    <w:rsid w:val="00D15F36"/>
    <w:pPr>
      <w:ind w:left="720"/>
      <w:contextualSpacing/>
    </w:pPr>
    <w:rPr>
      <w:lang w:val="en"/>
    </w:rPr>
  </w:style>
  <w:style w:type="paragraph" w:styleId="a4">
    <w:name w:val="List Paragraph"/>
    <w:aliases w:val="не удалять,Таблица,_список,текст ГЕО,список,Список_Заголовок_2,Абзац списка4,Список исполнителей 1,справа,Список исполнителей,Заголовок2,Reference list,Bullets H1/2,PD_Bullet,Liste_LMM,Nawa Bullets,CAFC Bullets,Beran Bullets,Bullet Points"/>
    <w:basedOn w:val="a"/>
    <w:uiPriority w:val="34"/>
    <w:qFormat/>
    <w:rsid w:val="00D15F36"/>
    <w:pPr>
      <w:ind w:left="720"/>
      <w:contextualSpacing/>
    </w:pPr>
  </w:style>
  <w:style w:type="character" w:customStyle="1" w:styleId="a5">
    <w:name w:val="Абзац списка Знак"/>
    <w:aliases w:val="Абзац списка с маленьким отступом Знак,Vitor Título Знак,Vitor T’tulo Знак,маркированный Знак,Àáçàö ñïèñêà3 Знак,Абзац списка3 Знак,Абзац списка1 Знак,Нумерованый список Знак,Àáçàö ñïèñêà ñ ìàëåíüêèì îòñòóïîì Знак,не удалять Знак"/>
    <w:link w:val="13"/>
    <w:uiPriority w:val="34"/>
    <w:qFormat/>
    <w:locked/>
    <w:rsid w:val="00D15F36"/>
    <w:rPr>
      <w:kern w:val="0"/>
      <w14:ligatures w14:val="none"/>
    </w:rPr>
  </w:style>
  <w:style w:type="paragraph" w:customStyle="1" w:styleId="100">
    <w:name w:val="Стиль Таблица 10 заголовок"/>
    <w:basedOn w:val="a"/>
    <w:rsid w:val="00D15F36"/>
    <w:pPr>
      <w:spacing w:before="60" w:after="60" w:line="264" w:lineRule="auto"/>
      <w:ind w:left="57"/>
    </w:pPr>
    <w:rPr>
      <w:rFonts w:ascii="Times New Roman" w:eastAsia="Times New Roman" w:hAnsi="Times New Roman" w:cs="Times New Roman"/>
      <w:b/>
      <w:bCs/>
      <w:sz w:val="20"/>
      <w:szCs w:val="20"/>
      <w:lang w:val="en" w:eastAsia="ru-RU"/>
    </w:rPr>
  </w:style>
  <w:style w:type="paragraph" w:customStyle="1" w:styleId="101">
    <w:name w:val="Стиль Таблица 10 основной"/>
    <w:basedOn w:val="100"/>
    <w:rsid w:val="00D15F36"/>
    <w:rPr>
      <w:b w:val="0"/>
      <w:bCs w:val="0"/>
    </w:rPr>
  </w:style>
  <w:style w:type="character" w:customStyle="1" w:styleId="14">
    <w:name w:val="Гиперссылка1"/>
    <w:basedOn w:val="a0"/>
    <w:uiPriority w:val="99"/>
    <w:unhideWhenUsed/>
    <w:rsid w:val="00D15F36"/>
    <w:rPr>
      <w:color w:val="0563C1"/>
      <w:u w:val="single"/>
    </w:rPr>
  </w:style>
  <w:style w:type="character" w:styleId="a6">
    <w:name w:val="Hyperlink"/>
    <w:basedOn w:val="a0"/>
    <w:uiPriority w:val="99"/>
    <w:unhideWhenUsed/>
    <w:rsid w:val="00D15F36"/>
    <w:rPr>
      <w:color w:val="0563C1" w:themeColor="hyperlink"/>
      <w:u w:val="single"/>
    </w:rPr>
  </w:style>
  <w:style w:type="paragraph" w:customStyle="1" w:styleId="15">
    <w:name w:val="Текст выноски1"/>
    <w:basedOn w:val="a"/>
    <w:next w:val="a7"/>
    <w:link w:val="a8"/>
    <w:uiPriority w:val="99"/>
    <w:semiHidden/>
    <w:unhideWhenUsed/>
    <w:rsid w:val="00D15F36"/>
    <w:pPr>
      <w:spacing w:after="0" w:line="240" w:lineRule="auto"/>
    </w:pPr>
    <w:rPr>
      <w:rFonts w:ascii="Segoe UI" w:hAnsi="Segoe UI" w:cs="Segoe UI"/>
      <w:sz w:val="18"/>
      <w:szCs w:val="18"/>
    </w:rPr>
  </w:style>
  <w:style w:type="paragraph" w:styleId="a7">
    <w:name w:val="Balloon Text"/>
    <w:basedOn w:val="a"/>
    <w:link w:val="16"/>
    <w:uiPriority w:val="99"/>
    <w:semiHidden/>
    <w:unhideWhenUsed/>
    <w:rsid w:val="00D15F36"/>
    <w:pPr>
      <w:spacing w:after="0" w:line="240" w:lineRule="auto"/>
    </w:pPr>
    <w:rPr>
      <w:rFonts w:ascii="Segoe UI" w:hAnsi="Segoe UI" w:cs="Segoe UI"/>
      <w:sz w:val="18"/>
      <w:szCs w:val="18"/>
    </w:rPr>
  </w:style>
  <w:style w:type="character" w:customStyle="1" w:styleId="16">
    <w:name w:val="Текст выноски Знак1"/>
    <w:basedOn w:val="a0"/>
    <w:link w:val="a7"/>
    <w:uiPriority w:val="99"/>
    <w:semiHidden/>
    <w:rsid w:val="00D15F36"/>
    <w:rPr>
      <w:rFonts w:ascii="Segoe UI" w:hAnsi="Segoe UI" w:cs="Segoe UI"/>
      <w:sz w:val="18"/>
      <w:szCs w:val="18"/>
    </w:rPr>
  </w:style>
  <w:style w:type="character" w:customStyle="1" w:styleId="a8">
    <w:name w:val="Текст выноски Знак"/>
    <w:basedOn w:val="a0"/>
    <w:link w:val="15"/>
    <w:uiPriority w:val="99"/>
    <w:semiHidden/>
    <w:rsid w:val="00D15F36"/>
    <w:rPr>
      <w:rFonts w:ascii="Segoe UI" w:hAnsi="Segoe UI" w:cs="Segoe UI"/>
      <w:kern w:val="0"/>
      <w:sz w:val="18"/>
      <w:szCs w:val="18"/>
      <w14:ligatures w14:val="none"/>
    </w:rPr>
  </w:style>
  <w:style w:type="paragraph" w:customStyle="1" w:styleId="c-article-referencestext">
    <w:name w:val="c-article-references__text"/>
    <w:basedOn w:val="a"/>
    <w:rsid w:val="00D15F3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9">
    <w:name w:val="Normal (Web)"/>
    <w:aliases w:val="Знак2 Знак,Знак2,Знак2 Знак Знак,Знак2 Знак Знак Знак Знак,Знак Знак3,Обычный (Web) Знак Знак Знак Знак,Обычный (Web) Знак Знак Знак Знак Знак Знак Знак Знак Знак,Обычный (Web) Знак Знак Знак Знак Знак,Обычный (Web) Знак Знак Знак"/>
    <w:basedOn w:val="a"/>
    <w:link w:val="aa"/>
    <w:uiPriority w:val="99"/>
    <w:unhideWhenUsed/>
    <w:qFormat/>
    <w:rsid w:val="00D15F3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DPI16affiliation">
    <w:name w:val="MDPI_1.6_affiliation"/>
    <w:qFormat/>
    <w:rsid w:val="00D15F36"/>
    <w:pPr>
      <w:adjustRightInd w:val="0"/>
      <w:snapToGrid w:val="0"/>
      <w:spacing w:after="0" w:line="200" w:lineRule="atLeast"/>
      <w:ind w:left="2806" w:hanging="198"/>
    </w:pPr>
    <w:rPr>
      <w:rFonts w:ascii="Palatino Linotype" w:eastAsia="Times New Roman" w:hAnsi="Palatino Linotype" w:cs="Times New Roman"/>
      <w:color w:val="000000"/>
      <w:sz w:val="16"/>
      <w:szCs w:val="18"/>
      <w:lang w:val="en-US" w:eastAsia="de-DE" w:bidi="en-US"/>
    </w:rPr>
  </w:style>
  <w:style w:type="character" w:styleId="ab">
    <w:name w:val="Emphasis"/>
    <w:basedOn w:val="a0"/>
    <w:uiPriority w:val="20"/>
    <w:qFormat/>
    <w:rsid w:val="00D15F36"/>
    <w:rPr>
      <w:i/>
      <w:iCs/>
    </w:rPr>
  </w:style>
  <w:style w:type="character" w:customStyle="1" w:styleId="anegp0gi0b9av8jahpyh">
    <w:name w:val="anegp0gi0b9av8jahpyh"/>
    <w:basedOn w:val="a0"/>
    <w:rsid w:val="00D15F36"/>
  </w:style>
  <w:style w:type="character" w:customStyle="1" w:styleId="author">
    <w:name w:val="author"/>
    <w:basedOn w:val="a0"/>
    <w:rsid w:val="00D15F36"/>
  </w:style>
  <w:style w:type="character" w:customStyle="1" w:styleId="210">
    <w:name w:val="Заголовок 2 Знак1"/>
    <w:basedOn w:val="a0"/>
    <w:uiPriority w:val="9"/>
    <w:semiHidden/>
    <w:rsid w:val="00D15F36"/>
    <w:rPr>
      <w:rFonts w:asciiTheme="majorHAnsi" w:eastAsiaTheme="majorEastAsia" w:hAnsiTheme="majorHAnsi" w:cstheme="majorBidi"/>
      <w:color w:val="2E74B5" w:themeColor="accent1" w:themeShade="BF"/>
      <w:sz w:val="26"/>
      <w:szCs w:val="26"/>
    </w:rPr>
  </w:style>
  <w:style w:type="paragraph" w:styleId="ac">
    <w:name w:val="Revision"/>
    <w:hidden/>
    <w:uiPriority w:val="99"/>
    <w:semiHidden/>
    <w:rsid w:val="00D15F36"/>
    <w:pPr>
      <w:spacing w:after="0" w:line="240" w:lineRule="auto"/>
    </w:pPr>
  </w:style>
  <w:style w:type="character" w:customStyle="1" w:styleId="30">
    <w:name w:val="Заголовок 3 Знак"/>
    <w:aliases w:val="Заголовок 3 Знак1 Знак,Заголовок 3 Знак Знак Знак,Заголовок 3 Знак1 Знак Знак Знак,Заголовок 3 Знак Знак1 Знак Знак,Заголовок 3 Знак Знак2 Знак, Пункт Знак,ППодраздел Знак,Подраздел1 Знак,Heading 3 Char Знак,Пункт Знак,Подраздел11 Знак"/>
    <w:basedOn w:val="a0"/>
    <w:link w:val="3"/>
    <w:uiPriority w:val="9"/>
    <w:rsid w:val="006F7D5C"/>
    <w:rPr>
      <w:rFonts w:ascii="Arial" w:eastAsia="Times New Roman" w:hAnsi="Arial" w:cs="Arial"/>
      <w:b/>
      <w:sz w:val="24"/>
      <w:szCs w:val="28"/>
      <w:shd w:val="clear" w:color="auto" w:fill="FFFFFF" w:themeFill="background1"/>
      <w:lang w:val="kk-KZ"/>
    </w:rPr>
  </w:style>
  <w:style w:type="paragraph" w:customStyle="1" w:styleId="ad">
    <w:name w:val="Для текста"/>
    <w:basedOn w:val="a"/>
    <w:link w:val="ae"/>
    <w:qFormat/>
    <w:rsid w:val="006F7D5C"/>
    <w:pPr>
      <w:spacing w:after="0" w:line="276" w:lineRule="auto"/>
      <w:ind w:firstLine="709"/>
      <w:jc w:val="both"/>
    </w:pPr>
    <w:rPr>
      <w:rFonts w:ascii="Arial" w:hAnsi="Arial" w:cs="Times New Roman"/>
      <w:sz w:val="24"/>
      <w:szCs w:val="24"/>
    </w:rPr>
  </w:style>
  <w:style w:type="character" w:customStyle="1" w:styleId="ae">
    <w:name w:val="Для текста Знак"/>
    <w:basedOn w:val="a0"/>
    <w:link w:val="ad"/>
    <w:rsid w:val="006F7D5C"/>
    <w:rPr>
      <w:rFonts w:ascii="Arial" w:hAnsi="Arial" w:cs="Times New Roman"/>
      <w:sz w:val="24"/>
      <w:szCs w:val="24"/>
    </w:rPr>
  </w:style>
  <w:style w:type="paragraph" w:customStyle="1" w:styleId="af">
    <w:name w:val="Для рисунков"/>
    <w:next w:val="a"/>
    <w:link w:val="af0"/>
    <w:qFormat/>
    <w:rsid w:val="006F7D5C"/>
    <w:pPr>
      <w:spacing w:after="0" w:line="240" w:lineRule="auto"/>
      <w:jc w:val="center"/>
    </w:pPr>
    <w:rPr>
      <w:rFonts w:ascii="Arial" w:hAnsi="Arial" w:cs="Times New Roman"/>
      <w:b/>
      <w:iCs/>
      <w:noProof/>
      <w:szCs w:val="18"/>
    </w:rPr>
  </w:style>
  <w:style w:type="character" w:customStyle="1" w:styleId="af0">
    <w:name w:val="Для рисунков Знак"/>
    <w:basedOn w:val="a0"/>
    <w:link w:val="af"/>
    <w:rsid w:val="006F7D5C"/>
    <w:rPr>
      <w:rFonts w:ascii="Arial" w:hAnsi="Arial" w:cs="Times New Roman"/>
      <w:b/>
      <w:iCs/>
      <w:noProof/>
      <w:szCs w:val="18"/>
    </w:rPr>
  </w:style>
  <w:style w:type="table" w:customStyle="1" w:styleId="Table11">
    <w:name w:val="Table 11"/>
    <w:basedOn w:val="a1"/>
    <w:next w:val="a3"/>
    <w:uiPriority w:val="39"/>
    <w:rsid w:val="006F7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footnote text"/>
    <w:basedOn w:val="a"/>
    <w:link w:val="af2"/>
    <w:uiPriority w:val="99"/>
    <w:rsid w:val="006F7D5C"/>
    <w:pPr>
      <w:spacing w:after="0" w:line="240" w:lineRule="auto"/>
    </w:pPr>
    <w:rPr>
      <w:rFonts w:ascii="Times New Roman" w:eastAsia="Times New Roman" w:hAnsi="Times New Roman" w:cs="Times New Roman"/>
      <w:sz w:val="20"/>
      <w:szCs w:val="20"/>
      <w:lang w:eastAsia="ru-RU"/>
    </w:rPr>
  </w:style>
  <w:style w:type="character" w:customStyle="1" w:styleId="af2">
    <w:name w:val="Текст сноски Знак"/>
    <w:basedOn w:val="a0"/>
    <w:link w:val="af1"/>
    <w:uiPriority w:val="99"/>
    <w:rsid w:val="006F7D5C"/>
    <w:rPr>
      <w:rFonts w:ascii="Times New Roman" w:eastAsia="Times New Roman" w:hAnsi="Times New Roman" w:cs="Times New Roman"/>
      <w:sz w:val="20"/>
      <w:szCs w:val="20"/>
      <w:lang w:eastAsia="ru-RU"/>
    </w:rPr>
  </w:style>
  <w:style w:type="character" w:styleId="af3">
    <w:name w:val="footnote reference"/>
    <w:uiPriority w:val="99"/>
    <w:rsid w:val="006F7D5C"/>
    <w:rPr>
      <w:rFonts w:cs="Times New Roman"/>
      <w:vertAlign w:val="superscript"/>
    </w:rPr>
  </w:style>
  <w:style w:type="paragraph" w:styleId="af4">
    <w:name w:val="header"/>
    <w:basedOn w:val="a"/>
    <w:link w:val="af5"/>
    <w:uiPriority w:val="99"/>
    <w:unhideWhenUsed/>
    <w:rsid w:val="006F7D5C"/>
    <w:pPr>
      <w:tabs>
        <w:tab w:val="center" w:pos="4677"/>
        <w:tab w:val="right" w:pos="9355"/>
      </w:tabs>
      <w:spacing w:after="0" w:line="240" w:lineRule="auto"/>
    </w:pPr>
  </w:style>
  <w:style w:type="character" w:customStyle="1" w:styleId="af5">
    <w:name w:val="Верхний колонтитул Знак"/>
    <w:basedOn w:val="a0"/>
    <w:link w:val="af4"/>
    <w:uiPriority w:val="99"/>
    <w:rsid w:val="006F7D5C"/>
  </w:style>
  <w:style w:type="paragraph" w:styleId="af6">
    <w:name w:val="footer"/>
    <w:basedOn w:val="a"/>
    <w:link w:val="af7"/>
    <w:uiPriority w:val="99"/>
    <w:unhideWhenUsed/>
    <w:rsid w:val="006F7D5C"/>
    <w:pPr>
      <w:tabs>
        <w:tab w:val="center" w:pos="4677"/>
        <w:tab w:val="right" w:pos="9355"/>
      </w:tabs>
      <w:spacing w:after="0" w:line="240" w:lineRule="auto"/>
    </w:pPr>
  </w:style>
  <w:style w:type="character" w:customStyle="1" w:styleId="af7">
    <w:name w:val="Нижний колонтитул Знак"/>
    <w:basedOn w:val="a0"/>
    <w:link w:val="af6"/>
    <w:uiPriority w:val="99"/>
    <w:rsid w:val="006F7D5C"/>
  </w:style>
  <w:style w:type="character" w:styleId="af8">
    <w:name w:val="annotation reference"/>
    <w:basedOn w:val="a0"/>
    <w:uiPriority w:val="99"/>
    <w:semiHidden/>
    <w:unhideWhenUsed/>
    <w:rsid w:val="006F7D5C"/>
    <w:rPr>
      <w:sz w:val="16"/>
      <w:szCs w:val="16"/>
    </w:rPr>
  </w:style>
  <w:style w:type="paragraph" w:styleId="af9">
    <w:name w:val="annotation text"/>
    <w:basedOn w:val="a"/>
    <w:link w:val="afa"/>
    <w:uiPriority w:val="99"/>
    <w:semiHidden/>
    <w:unhideWhenUsed/>
    <w:rsid w:val="006F7D5C"/>
    <w:pPr>
      <w:spacing w:line="240" w:lineRule="auto"/>
    </w:pPr>
    <w:rPr>
      <w:sz w:val="20"/>
      <w:szCs w:val="20"/>
    </w:rPr>
  </w:style>
  <w:style w:type="character" w:customStyle="1" w:styleId="afa">
    <w:name w:val="Текст примечания Знак"/>
    <w:basedOn w:val="a0"/>
    <w:link w:val="af9"/>
    <w:uiPriority w:val="99"/>
    <w:semiHidden/>
    <w:rsid w:val="006F7D5C"/>
    <w:rPr>
      <w:sz w:val="20"/>
      <w:szCs w:val="20"/>
    </w:rPr>
  </w:style>
  <w:style w:type="paragraph" w:styleId="afb">
    <w:name w:val="annotation subject"/>
    <w:basedOn w:val="af9"/>
    <w:next w:val="af9"/>
    <w:link w:val="afc"/>
    <w:uiPriority w:val="99"/>
    <w:semiHidden/>
    <w:unhideWhenUsed/>
    <w:rsid w:val="006F7D5C"/>
    <w:rPr>
      <w:b/>
      <w:bCs/>
    </w:rPr>
  </w:style>
  <w:style w:type="character" w:customStyle="1" w:styleId="afc">
    <w:name w:val="Тема примечания Знак"/>
    <w:basedOn w:val="afa"/>
    <w:link w:val="afb"/>
    <w:uiPriority w:val="99"/>
    <w:semiHidden/>
    <w:rsid w:val="006F7D5C"/>
    <w:rPr>
      <w:b/>
      <w:bCs/>
      <w:sz w:val="20"/>
      <w:szCs w:val="20"/>
    </w:rPr>
  </w:style>
  <w:style w:type="paragraph" w:styleId="afd">
    <w:name w:val="Body Text"/>
    <w:aliases w:val="Основной текст Знак Знак,AETC-Body,DNV-Body,AETC-Body1,DNV-Body1,Основной текст Знак Знак Знак Знак Знак Знак Знак Знак Знак Знак,Основной текст Знак Знак1 Знак1,Основной текст Знак Знак1 Знак Знак"/>
    <w:basedOn w:val="a"/>
    <w:link w:val="afe"/>
    <w:unhideWhenUsed/>
    <w:rsid w:val="006F7D5C"/>
    <w:pPr>
      <w:spacing w:after="120"/>
    </w:pPr>
    <w:rPr>
      <w:rFonts w:ascii="Times New Roman" w:hAnsi="Times New Roman" w:cs="Times New Roman"/>
      <w:sz w:val="24"/>
      <w:szCs w:val="24"/>
    </w:rPr>
  </w:style>
  <w:style w:type="character" w:customStyle="1" w:styleId="afe">
    <w:name w:val="Основной текст Знак"/>
    <w:aliases w:val="Основной текст Знак Знак Знак,AETC-Body Знак,DNV-Body Знак,AETC-Body1 Знак,DNV-Body1 Знак,Основной текст Знак Знак Знак Знак Знак Знак Знак Знак Знак Знак Знак,Основной текст Знак Знак1 Знак1 Знак"/>
    <w:basedOn w:val="a0"/>
    <w:link w:val="afd"/>
    <w:rsid w:val="006F7D5C"/>
    <w:rPr>
      <w:rFonts w:ascii="Times New Roman" w:hAnsi="Times New Roman" w:cs="Times New Roman"/>
      <w:sz w:val="24"/>
      <w:szCs w:val="24"/>
    </w:rPr>
  </w:style>
  <w:style w:type="character" w:customStyle="1" w:styleId="aff">
    <w:name w:val="Название объекта Знак"/>
    <w:aliases w:val="Для таблиц Знак"/>
    <w:link w:val="aff0"/>
    <w:semiHidden/>
    <w:locked/>
    <w:rsid w:val="006F7D5C"/>
    <w:rPr>
      <w:rFonts w:ascii="Arial" w:hAnsi="Arial" w:cs="Arial"/>
      <w:b/>
      <w:iCs/>
    </w:rPr>
  </w:style>
  <w:style w:type="paragraph" w:styleId="aff0">
    <w:name w:val="caption"/>
    <w:aliases w:val="Для таблиц"/>
    <w:basedOn w:val="a"/>
    <w:next w:val="a"/>
    <w:link w:val="aff"/>
    <w:semiHidden/>
    <w:unhideWhenUsed/>
    <w:qFormat/>
    <w:rsid w:val="006F7D5C"/>
    <w:pPr>
      <w:keepNext/>
      <w:spacing w:after="0" w:line="240" w:lineRule="auto"/>
      <w:jc w:val="center"/>
    </w:pPr>
    <w:rPr>
      <w:rFonts w:ascii="Arial" w:hAnsi="Arial" w:cs="Arial"/>
      <w:b/>
      <w:iCs/>
    </w:rPr>
  </w:style>
  <w:style w:type="character" w:customStyle="1" w:styleId="17">
    <w:name w:val="Неразрешенное упоминание1"/>
    <w:basedOn w:val="a0"/>
    <w:uiPriority w:val="99"/>
    <w:semiHidden/>
    <w:unhideWhenUsed/>
    <w:rsid w:val="006F7D5C"/>
    <w:rPr>
      <w:color w:val="605E5C"/>
      <w:shd w:val="clear" w:color="auto" w:fill="E1DFDD"/>
    </w:rPr>
  </w:style>
  <w:style w:type="character" w:customStyle="1" w:styleId="anchor-text">
    <w:name w:val="anchor-text"/>
    <w:basedOn w:val="a0"/>
    <w:rsid w:val="006F7D5C"/>
  </w:style>
  <w:style w:type="character" w:styleId="aff1">
    <w:name w:val="Strong"/>
    <w:basedOn w:val="a0"/>
    <w:uiPriority w:val="22"/>
    <w:qFormat/>
    <w:rsid w:val="006F7D5C"/>
    <w:rPr>
      <w:b/>
      <w:bCs/>
    </w:rPr>
  </w:style>
  <w:style w:type="character" w:customStyle="1" w:styleId="ezkurwreuab5ozgtqnkl">
    <w:name w:val="ezkurwreuab5ozgtqnkl"/>
    <w:basedOn w:val="a0"/>
    <w:rsid w:val="006F7D5C"/>
  </w:style>
  <w:style w:type="paragraph" w:styleId="HTML">
    <w:name w:val="HTML Preformatted"/>
    <w:basedOn w:val="a"/>
    <w:link w:val="HTML0"/>
    <w:uiPriority w:val="99"/>
    <w:semiHidden/>
    <w:unhideWhenUsed/>
    <w:rsid w:val="006F7D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6F7D5C"/>
    <w:rPr>
      <w:rFonts w:ascii="Courier New" w:eastAsia="Times New Roman" w:hAnsi="Courier New" w:cs="Courier New"/>
      <w:sz w:val="20"/>
      <w:szCs w:val="20"/>
      <w:lang w:eastAsia="ru-RU"/>
    </w:rPr>
  </w:style>
  <w:style w:type="character" w:customStyle="1" w:styleId="y2iqfc">
    <w:name w:val="y2iqfc"/>
    <w:basedOn w:val="a0"/>
    <w:rsid w:val="006F7D5C"/>
  </w:style>
  <w:style w:type="character" w:customStyle="1" w:styleId="UnresolvedMention">
    <w:name w:val="Unresolved Mention"/>
    <w:basedOn w:val="a0"/>
    <w:uiPriority w:val="99"/>
    <w:semiHidden/>
    <w:unhideWhenUsed/>
    <w:rsid w:val="006F7D5C"/>
    <w:rPr>
      <w:color w:val="605E5C"/>
      <w:shd w:val="clear" w:color="auto" w:fill="E1DFDD"/>
    </w:rPr>
  </w:style>
  <w:style w:type="character" w:customStyle="1" w:styleId="markedcontent">
    <w:name w:val="markedcontent"/>
    <w:basedOn w:val="a0"/>
    <w:rsid w:val="006F7D5C"/>
  </w:style>
  <w:style w:type="character" w:styleId="aff2">
    <w:name w:val="FollowedHyperlink"/>
    <w:basedOn w:val="a0"/>
    <w:uiPriority w:val="99"/>
    <w:semiHidden/>
    <w:unhideWhenUsed/>
    <w:rsid w:val="002A0562"/>
    <w:rPr>
      <w:color w:val="954F72" w:themeColor="followedHyperlink"/>
      <w:u w:val="single"/>
    </w:rPr>
  </w:style>
  <w:style w:type="character" w:customStyle="1" w:styleId="40">
    <w:name w:val="Заголовок 4 Знак"/>
    <w:basedOn w:val="a0"/>
    <w:link w:val="4"/>
    <w:rsid w:val="006B3B7B"/>
    <w:rPr>
      <w:rFonts w:ascii="Calibri" w:eastAsia="Calibri" w:hAnsi="Calibri" w:cs="Calibri"/>
      <w:b/>
      <w:sz w:val="24"/>
      <w:szCs w:val="24"/>
      <w:lang w:eastAsia="ru-RU"/>
    </w:rPr>
  </w:style>
  <w:style w:type="character" w:customStyle="1" w:styleId="50">
    <w:name w:val="Заголовок 5 Знак"/>
    <w:basedOn w:val="a0"/>
    <w:link w:val="5"/>
    <w:rsid w:val="006B3B7B"/>
    <w:rPr>
      <w:rFonts w:ascii="Calibri" w:eastAsia="Calibri" w:hAnsi="Calibri" w:cs="Calibri"/>
      <w:b/>
      <w:lang w:eastAsia="ru-RU"/>
    </w:rPr>
  </w:style>
  <w:style w:type="character" w:customStyle="1" w:styleId="60">
    <w:name w:val="Заголовок 6 Знак"/>
    <w:basedOn w:val="a0"/>
    <w:link w:val="6"/>
    <w:rsid w:val="006B3B7B"/>
    <w:rPr>
      <w:rFonts w:ascii="Calibri" w:eastAsia="Calibri" w:hAnsi="Calibri" w:cs="Calibri"/>
      <w:b/>
      <w:sz w:val="20"/>
      <w:szCs w:val="20"/>
      <w:lang w:eastAsia="ru-RU"/>
    </w:rPr>
  </w:style>
  <w:style w:type="numbering" w:customStyle="1" w:styleId="18">
    <w:name w:val="Нет списка1"/>
    <w:next w:val="a2"/>
    <w:uiPriority w:val="99"/>
    <w:semiHidden/>
    <w:unhideWhenUsed/>
    <w:rsid w:val="006B3B7B"/>
  </w:style>
  <w:style w:type="paragraph" w:customStyle="1" w:styleId="11">
    <w:name w:val="Обычный1"/>
    <w:rsid w:val="006B3B7B"/>
    <w:rPr>
      <w:rFonts w:ascii="Calibri" w:eastAsia="Calibri" w:hAnsi="Calibri" w:cs="Calibri"/>
      <w:lang w:eastAsia="ru-RU"/>
    </w:rPr>
  </w:style>
  <w:style w:type="table" w:customStyle="1" w:styleId="TableNormal">
    <w:name w:val="Table Normal"/>
    <w:rsid w:val="006B3B7B"/>
    <w:rPr>
      <w:rFonts w:ascii="Calibri" w:eastAsia="Calibri" w:hAnsi="Calibri" w:cs="Calibri"/>
      <w:lang w:eastAsia="ru-RU"/>
    </w:rPr>
    <w:tblPr>
      <w:tblCellMar>
        <w:top w:w="0" w:type="dxa"/>
        <w:left w:w="0" w:type="dxa"/>
        <w:bottom w:w="0" w:type="dxa"/>
        <w:right w:w="0" w:type="dxa"/>
      </w:tblCellMar>
    </w:tblPr>
  </w:style>
  <w:style w:type="paragraph" w:styleId="aff3">
    <w:name w:val="Title"/>
    <w:basedOn w:val="11"/>
    <w:next w:val="11"/>
    <w:link w:val="aff4"/>
    <w:rsid w:val="006B3B7B"/>
    <w:pPr>
      <w:keepNext/>
      <w:keepLines/>
      <w:spacing w:before="480" w:after="120"/>
    </w:pPr>
    <w:rPr>
      <w:b/>
      <w:sz w:val="72"/>
      <w:szCs w:val="72"/>
    </w:rPr>
  </w:style>
  <w:style w:type="character" w:customStyle="1" w:styleId="aff4">
    <w:name w:val="Заголовок Знак"/>
    <w:basedOn w:val="a0"/>
    <w:link w:val="aff3"/>
    <w:rsid w:val="006B3B7B"/>
    <w:rPr>
      <w:rFonts w:ascii="Calibri" w:eastAsia="Calibri" w:hAnsi="Calibri" w:cs="Calibri"/>
      <w:b/>
      <w:sz w:val="72"/>
      <w:szCs w:val="72"/>
      <w:lang w:eastAsia="ru-RU"/>
    </w:rPr>
  </w:style>
  <w:style w:type="paragraph" w:styleId="aff5">
    <w:name w:val="Subtitle"/>
    <w:basedOn w:val="11"/>
    <w:next w:val="11"/>
    <w:link w:val="aff6"/>
    <w:rsid w:val="006B3B7B"/>
    <w:pPr>
      <w:keepNext/>
      <w:keepLines/>
      <w:spacing w:before="360" w:after="80"/>
    </w:pPr>
    <w:rPr>
      <w:rFonts w:ascii="Georgia" w:eastAsia="Georgia" w:hAnsi="Georgia" w:cs="Georgia"/>
      <w:i/>
      <w:color w:val="666666"/>
      <w:sz w:val="48"/>
      <w:szCs w:val="48"/>
    </w:rPr>
  </w:style>
  <w:style w:type="character" w:customStyle="1" w:styleId="aff6">
    <w:name w:val="Подзаголовок Знак"/>
    <w:basedOn w:val="a0"/>
    <w:link w:val="aff5"/>
    <w:rsid w:val="006B3B7B"/>
    <w:rPr>
      <w:rFonts w:ascii="Georgia" w:eastAsia="Georgia" w:hAnsi="Georgia" w:cs="Georgia"/>
      <w:i/>
      <w:color w:val="666666"/>
      <w:sz w:val="48"/>
      <w:szCs w:val="48"/>
      <w:lang w:eastAsia="ru-RU"/>
    </w:rPr>
  </w:style>
  <w:style w:type="paragraph" w:styleId="aff7">
    <w:name w:val="No Spacing"/>
    <w:link w:val="aff8"/>
    <w:uiPriority w:val="1"/>
    <w:qFormat/>
    <w:rsid w:val="006B3B7B"/>
    <w:pPr>
      <w:spacing w:after="0" w:line="240" w:lineRule="auto"/>
    </w:pPr>
    <w:rPr>
      <w:rFonts w:ascii="Calibri" w:eastAsia="Times New Roman" w:hAnsi="Calibri" w:cs="Times New Roman"/>
      <w:sz w:val="24"/>
      <w:szCs w:val="24"/>
    </w:rPr>
  </w:style>
  <w:style w:type="character" w:customStyle="1" w:styleId="aff8">
    <w:name w:val="Без интервала Знак"/>
    <w:link w:val="aff7"/>
    <w:uiPriority w:val="1"/>
    <w:rsid w:val="006B3B7B"/>
    <w:rPr>
      <w:rFonts w:ascii="Calibri" w:eastAsia="Times New Roman" w:hAnsi="Calibri" w:cs="Times New Roman"/>
      <w:sz w:val="24"/>
      <w:szCs w:val="24"/>
    </w:rPr>
  </w:style>
  <w:style w:type="table" w:customStyle="1" w:styleId="22">
    <w:name w:val="Сетка таблицы2"/>
    <w:basedOn w:val="a1"/>
    <w:next w:val="a3"/>
    <w:uiPriority w:val="59"/>
    <w:rsid w:val="006B3B7B"/>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3"/>
    <w:uiPriority w:val="59"/>
    <w:rsid w:val="006B3B7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
    <w:name w:val="Сетка таблицы21"/>
    <w:basedOn w:val="a1"/>
    <w:next w:val="a3"/>
    <w:uiPriority w:val="39"/>
    <w:rsid w:val="006B3B7B"/>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
    <w:name w:val="Без интервала1"/>
    <w:link w:val="NoSpacingChar"/>
    <w:qFormat/>
    <w:rsid w:val="006B3B7B"/>
    <w:pPr>
      <w:spacing w:after="0" w:line="360" w:lineRule="auto"/>
      <w:jc w:val="both"/>
    </w:pPr>
    <w:rPr>
      <w:rFonts w:ascii="Arial" w:eastAsia="Times New Roman" w:hAnsi="Arial" w:cs="Times New Roman"/>
      <w:lang w:eastAsia="ru-RU"/>
    </w:rPr>
  </w:style>
  <w:style w:type="character" w:customStyle="1" w:styleId="NoSpacingChar">
    <w:name w:val="No Spacing Char"/>
    <w:aliases w:val="Айгерим Char"/>
    <w:link w:val="19"/>
    <w:locked/>
    <w:rsid w:val="006B3B7B"/>
    <w:rPr>
      <w:rFonts w:ascii="Arial" w:eastAsia="Times New Roman" w:hAnsi="Arial" w:cs="Times New Roman"/>
      <w:lang w:eastAsia="ru-RU"/>
    </w:rPr>
  </w:style>
  <w:style w:type="character" w:customStyle="1" w:styleId="aa">
    <w:name w:val="Обычный (веб) Знак"/>
    <w:aliases w:val="Знак2 Знак Знак1,Знак2 Знак1,Знак2 Знак Знак Знак,Знак2 Знак Знак Знак Знак Знак,Знак Знак3 Знак,Обычный (Web) Знак Знак Знак Знак Знак1,Обычный (Web) Знак Знак Знак Знак Знак Знак Знак Знак Знак Знак"/>
    <w:link w:val="a9"/>
    <w:uiPriority w:val="99"/>
    <w:locked/>
    <w:rsid w:val="006B3B7B"/>
    <w:rPr>
      <w:rFonts w:ascii="Times New Roman" w:eastAsia="Times New Roman" w:hAnsi="Times New Roman" w:cs="Times New Roman"/>
      <w:sz w:val="24"/>
      <w:szCs w:val="24"/>
      <w:lang w:eastAsia="ru-RU"/>
    </w:rPr>
  </w:style>
  <w:style w:type="character" w:customStyle="1" w:styleId="rynqvb">
    <w:name w:val="rynqvb"/>
    <w:basedOn w:val="a0"/>
    <w:rsid w:val="006B3B7B"/>
  </w:style>
  <w:style w:type="character" w:customStyle="1" w:styleId="fontstyle01">
    <w:name w:val="fontstyle01"/>
    <w:rsid w:val="006B3B7B"/>
    <w:rPr>
      <w:rFonts w:ascii="Times-Roman" w:hAnsi="Times-Roman" w:hint="default"/>
      <w:b w:val="0"/>
      <w:bCs w:val="0"/>
      <w:i w:val="0"/>
      <w:iCs w:val="0"/>
      <w:color w:val="000000"/>
      <w:sz w:val="20"/>
      <w:szCs w:val="20"/>
    </w:rPr>
  </w:style>
  <w:style w:type="character" w:customStyle="1" w:styleId="q4iawc">
    <w:name w:val="q4iawc"/>
    <w:basedOn w:val="a0"/>
    <w:rsid w:val="006B3B7B"/>
  </w:style>
  <w:style w:type="paragraph" w:customStyle="1" w:styleId="Body">
    <w:name w:val="Body"/>
    <w:rsid w:val="006B3B7B"/>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ru-RU"/>
    </w:rPr>
  </w:style>
  <w:style w:type="paragraph" w:customStyle="1" w:styleId="Default">
    <w:name w:val="Default"/>
    <w:rsid w:val="006B3B7B"/>
    <w:pPr>
      <w:autoSpaceDE w:val="0"/>
      <w:autoSpaceDN w:val="0"/>
      <w:adjustRightInd w:val="0"/>
      <w:spacing w:after="0" w:line="240" w:lineRule="auto"/>
    </w:pPr>
    <w:rPr>
      <w:rFonts w:ascii="Arial" w:eastAsia="Times New Roman" w:hAnsi="Arial" w:cs="Arial"/>
      <w:color w:val="000000"/>
      <w:sz w:val="24"/>
      <w:szCs w:val="24"/>
      <w:lang w:eastAsia="ru-RU"/>
    </w:rPr>
  </w:style>
  <w:style w:type="numbering" w:customStyle="1" w:styleId="23">
    <w:name w:val="Нет списка2"/>
    <w:next w:val="a2"/>
    <w:uiPriority w:val="99"/>
    <w:semiHidden/>
    <w:unhideWhenUsed/>
    <w:rsid w:val="0058355A"/>
  </w:style>
  <w:style w:type="character" w:customStyle="1" w:styleId="normaltextrun">
    <w:name w:val="normaltextrun"/>
    <w:basedOn w:val="a0"/>
    <w:rsid w:val="0058355A"/>
    <w:rPr>
      <w:rFonts w:cs="Times New Roman"/>
    </w:rPr>
  </w:style>
  <w:style w:type="character" w:styleId="HTML1">
    <w:name w:val="HTML Cite"/>
    <w:basedOn w:val="a0"/>
    <w:uiPriority w:val="99"/>
    <w:semiHidden/>
    <w:unhideWhenUsed/>
    <w:rsid w:val="0058355A"/>
    <w:rPr>
      <w:i/>
      <w:iCs/>
    </w:rPr>
  </w:style>
  <w:style w:type="character" w:customStyle="1" w:styleId="cls009">
    <w:name w:val="cls_009"/>
    <w:basedOn w:val="a0"/>
    <w:rsid w:val="0058355A"/>
  </w:style>
  <w:style w:type="character" w:customStyle="1" w:styleId="cls011">
    <w:name w:val="cls_011"/>
    <w:basedOn w:val="a0"/>
    <w:rsid w:val="0058355A"/>
  </w:style>
  <w:style w:type="character" w:customStyle="1" w:styleId="ng-star-inserted">
    <w:name w:val="ng-star-inserted"/>
    <w:rsid w:val="0058355A"/>
  </w:style>
  <w:style w:type="character" w:customStyle="1" w:styleId="react-xocs-alternative-link">
    <w:name w:val="react-xocs-alternative-link"/>
    <w:basedOn w:val="a0"/>
    <w:rsid w:val="0058355A"/>
  </w:style>
  <w:style w:type="character" w:customStyle="1" w:styleId="given-name">
    <w:name w:val="given-name"/>
    <w:basedOn w:val="a0"/>
    <w:rsid w:val="0058355A"/>
  </w:style>
  <w:style w:type="character" w:customStyle="1" w:styleId="text">
    <w:name w:val="text"/>
    <w:basedOn w:val="a0"/>
    <w:rsid w:val="0058355A"/>
  </w:style>
  <w:style w:type="paragraph" w:customStyle="1" w:styleId="papertitle">
    <w:name w:val="paper title"/>
    <w:uiPriority w:val="99"/>
    <w:rsid w:val="0058355A"/>
    <w:pPr>
      <w:spacing w:after="120" w:line="240" w:lineRule="auto"/>
      <w:jc w:val="center"/>
    </w:pPr>
    <w:rPr>
      <w:rFonts w:ascii="Times New Roman" w:eastAsia="Times New Roman" w:hAnsi="Times New Roman" w:cs="Times New Roman"/>
      <w:bCs/>
      <w:noProof/>
      <w:sz w:val="48"/>
      <w:szCs w:val="48"/>
      <w:lang w:val="en-US"/>
    </w:rPr>
  </w:style>
  <w:style w:type="character" w:customStyle="1" w:styleId="app-article-mastheadjournal-title">
    <w:name w:val="app-article-masthead__journal-title"/>
    <w:basedOn w:val="a0"/>
    <w:rsid w:val="00583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896917">
      <w:bodyDiv w:val="1"/>
      <w:marLeft w:val="0"/>
      <w:marRight w:val="0"/>
      <w:marTop w:val="0"/>
      <w:marBottom w:val="0"/>
      <w:divBdr>
        <w:top w:val="none" w:sz="0" w:space="0" w:color="auto"/>
        <w:left w:val="none" w:sz="0" w:space="0" w:color="auto"/>
        <w:bottom w:val="none" w:sz="0" w:space="0" w:color="auto"/>
        <w:right w:val="none" w:sz="0" w:space="0" w:color="auto"/>
      </w:divBdr>
    </w:div>
    <w:div w:id="283392524">
      <w:bodyDiv w:val="1"/>
      <w:marLeft w:val="0"/>
      <w:marRight w:val="0"/>
      <w:marTop w:val="0"/>
      <w:marBottom w:val="0"/>
      <w:divBdr>
        <w:top w:val="none" w:sz="0" w:space="0" w:color="auto"/>
        <w:left w:val="none" w:sz="0" w:space="0" w:color="auto"/>
        <w:bottom w:val="none" w:sz="0" w:space="0" w:color="auto"/>
        <w:right w:val="none" w:sz="0" w:space="0" w:color="auto"/>
      </w:divBdr>
    </w:div>
    <w:div w:id="311299515">
      <w:bodyDiv w:val="1"/>
      <w:marLeft w:val="0"/>
      <w:marRight w:val="0"/>
      <w:marTop w:val="0"/>
      <w:marBottom w:val="0"/>
      <w:divBdr>
        <w:top w:val="none" w:sz="0" w:space="0" w:color="auto"/>
        <w:left w:val="none" w:sz="0" w:space="0" w:color="auto"/>
        <w:bottom w:val="none" w:sz="0" w:space="0" w:color="auto"/>
        <w:right w:val="none" w:sz="0" w:space="0" w:color="auto"/>
      </w:divBdr>
    </w:div>
    <w:div w:id="670179465">
      <w:bodyDiv w:val="1"/>
      <w:marLeft w:val="0"/>
      <w:marRight w:val="0"/>
      <w:marTop w:val="0"/>
      <w:marBottom w:val="0"/>
      <w:divBdr>
        <w:top w:val="none" w:sz="0" w:space="0" w:color="auto"/>
        <w:left w:val="none" w:sz="0" w:space="0" w:color="auto"/>
        <w:bottom w:val="none" w:sz="0" w:space="0" w:color="auto"/>
        <w:right w:val="none" w:sz="0" w:space="0" w:color="auto"/>
      </w:divBdr>
    </w:div>
    <w:div w:id="699474498">
      <w:bodyDiv w:val="1"/>
      <w:marLeft w:val="0"/>
      <w:marRight w:val="0"/>
      <w:marTop w:val="0"/>
      <w:marBottom w:val="0"/>
      <w:divBdr>
        <w:top w:val="none" w:sz="0" w:space="0" w:color="auto"/>
        <w:left w:val="none" w:sz="0" w:space="0" w:color="auto"/>
        <w:bottom w:val="none" w:sz="0" w:space="0" w:color="auto"/>
        <w:right w:val="none" w:sz="0" w:space="0" w:color="auto"/>
      </w:divBdr>
    </w:div>
    <w:div w:id="721173348">
      <w:bodyDiv w:val="1"/>
      <w:marLeft w:val="0"/>
      <w:marRight w:val="0"/>
      <w:marTop w:val="0"/>
      <w:marBottom w:val="0"/>
      <w:divBdr>
        <w:top w:val="none" w:sz="0" w:space="0" w:color="auto"/>
        <w:left w:val="none" w:sz="0" w:space="0" w:color="auto"/>
        <w:bottom w:val="none" w:sz="0" w:space="0" w:color="auto"/>
        <w:right w:val="none" w:sz="0" w:space="0" w:color="auto"/>
      </w:divBdr>
    </w:div>
    <w:div w:id="794173692">
      <w:bodyDiv w:val="1"/>
      <w:marLeft w:val="0"/>
      <w:marRight w:val="0"/>
      <w:marTop w:val="0"/>
      <w:marBottom w:val="0"/>
      <w:divBdr>
        <w:top w:val="none" w:sz="0" w:space="0" w:color="auto"/>
        <w:left w:val="none" w:sz="0" w:space="0" w:color="auto"/>
        <w:bottom w:val="none" w:sz="0" w:space="0" w:color="auto"/>
        <w:right w:val="none" w:sz="0" w:space="0" w:color="auto"/>
      </w:divBdr>
    </w:div>
    <w:div w:id="856892746">
      <w:bodyDiv w:val="1"/>
      <w:marLeft w:val="0"/>
      <w:marRight w:val="0"/>
      <w:marTop w:val="0"/>
      <w:marBottom w:val="0"/>
      <w:divBdr>
        <w:top w:val="none" w:sz="0" w:space="0" w:color="auto"/>
        <w:left w:val="none" w:sz="0" w:space="0" w:color="auto"/>
        <w:bottom w:val="none" w:sz="0" w:space="0" w:color="auto"/>
        <w:right w:val="none" w:sz="0" w:space="0" w:color="auto"/>
      </w:divBdr>
    </w:div>
    <w:div w:id="1008410882">
      <w:bodyDiv w:val="1"/>
      <w:marLeft w:val="0"/>
      <w:marRight w:val="0"/>
      <w:marTop w:val="0"/>
      <w:marBottom w:val="0"/>
      <w:divBdr>
        <w:top w:val="none" w:sz="0" w:space="0" w:color="auto"/>
        <w:left w:val="none" w:sz="0" w:space="0" w:color="auto"/>
        <w:bottom w:val="none" w:sz="0" w:space="0" w:color="auto"/>
        <w:right w:val="none" w:sz="0" w:space="0" w:color="auto"/>
      </w:divBdr>
    </w:div>
    <w:div w:id="1094473141">
      <w:bodyDiv w:val="1"/>
      <w:marLeft w:val="0"/>
      <w:marRight w:val="0"/>
      <w:marTop w:val="0"/>
      <w:marBottom w:val="0"/>
      <w:divBdr>
        <w:top w:val="none" w:sz="0" w:space="0" w:color="auto"/>
        <w:left w:val="none" w:sz="0" w:space="0" w:color="auto"/>
        <w:bottom w:val="none" w:sz="0" w:space="0" w:color="auto"/>
        <w:right w:val="none" w:sz="0" w:space="0" w:color="auto"/>
      </w:divBdr>
    </w:div>
    <w:div w:id="1201436372">
      <w:bodyDiv w:val="1"/>
      <w:marLeft w:val="0"/>
      <w:marRight w:val="0"/>
      <w:marTop w:val="0"/>
      <w:marBottom w:val="0"/>
      <w:divBdr>
        <w:top w:val="none" w:sz="0" w:space="0" w:color="auto"/>
        <w:left w:val="none" w:sz="0" w:space="0" w:color="auto"/>
        <w:bottom w:val="none" w:sz="0" w:space="0" w:color="auto"/>
        <w:right w:val="none" w:sz="0" w:space="0" w:color="auto"/>
      </w:divBdr>
    </w:div>
    <w:div w:id="1225290327">
      <w:bodyDiv w:val="1"/>
      <w:marLeft w:val="0"/>
      <w:marRight w:val="0"/>
      <w:marTop w:val="0"/>
      <w:marBottom w:val="0"/>
      <w:divBdr>
        <w:top w:val="none" w:sz="0" w:space="0" w:color="auto"/>
        <w:left w:val="none" w:sz="0" w:space="0" w:color="auto"/>
        <w:bottom w:val="none" w:sz="0" w:space="0" w:color="auto"/>
        <w:right w:val="none" w:sz="0" w:space="0" w:color="auto"/>
      </w:divBdr>
    </w:div>
    <w:div w:id="1306008362">
      <w:bodyDiv w:val="1"/>
      <w:marLeft w:val="0"/>
      <w:marRight w:val="0"/>
      <w:marTop w:val="0"/>
      <w:marBottom w:val="0"/>
      <w:divBdr>
        <w:top w:val="none" w:sz="0" w:space="0" w:color="auto"/>
        <w:left w:val="none" w:sz="0" w:space="0" w:color="auto"/>
        <w:bottom w:val="none" w:sz="0" w:space="0" w:color="auto"/>
        <w:right w:val="none" w:sz="0" w:space="0" w:color="auto"/>
      </w:divBdr>
    </w:div>
    <w:div w:id="1421833233">
      <w:bodyDiv w:val="1"/>
      <w:marLeft w:val="0"/>
      <w:marRight w:val="0"/>
      <w:marTop w:val="0"/>
      <w:marBottom w:val="0"/>
      <w:divBdr>
        <w:top w:val="none" w:sz="0" w:space="0" w:color="auto"/>
        <w:left w:val="none" w:sz="0" w:space="0" w:color="auto"/>
        <w:bottom w:val="none" w:sz="0" w:space="0" w:color="auto"/>
        <w:right w:val="none" w:sz="0" w:space="0" w:color="auto"/>
      </w:divBdr>
    </w:div>
    <w:div w:id="1823764898">
      <w:bodyDiv w:val="1"/>
      <w:marLeft w:val="0"/>
      <w:marRight w:val="0"/>
      <w:marTop w:val="0"/>
      <w:marBottom w:val="0"/>
      <w:divBdr>
        <w:top w:val="none" w:sz="0" w:space="0" w:color="auto"/>
        <w:left w:val="none" w:sz="0" w:space="0" w:color="auto"/>
        <w:bottom w:val="none" w:sz="0" w:space="0" w:color="auto"/>
        <w:right w:val="none" w:sz="0" w:space="0" w:color="auto"/>
      </w:divBdr>
    </w:div>
    <w:div w:id="212553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kaliyeva_zhanna@mail.ru" TargetMode="External"/><Relationship Id="rId21" Type="http://schemas.openxmlformats.org/officeDocument/2006/relationships/hyperlink" Target="mailto:litvinov_vadim@mail.ru" TargetMode="External"/><Relationship Id="rId42" Type="http://schemas.openxmlformats.org/officeDocument/2006/relationships/hyperlink" Target="https://doi.org/1002/ceat.202000216" TargetMode="External"/><Relationship Id="rId63" Type="http://schemas.openxmlformats.org/officeDocument/2006/relationships/image" Target="media/image7.tiff"/><Relationship Id="rId84" Type="http://schemas.openxmlformats.org/officeDocument/2006/relationships/image" Target="media/image28.png"/><Relationship Id="rId138" Type="http://schemas.openxmlformats.org/officeDocument/2006/relationships/image" Target="media/image44.png"/><Relationship Id="rId159" Type="http://schemas.openxmlformats.org/officeDocument/2006/relationships/oleObject" Target="embeddings/oleObject6.bin"/><Relationship Id="rId170" Type="http://schemas.openxmlformats.org/officeDocument/2006/relationships/image" Target="media/image65.wmf"/><Relationship Id="rId191" Type="http://schemas.openxmlformats.org/officeDocument/2006/relationships/hyperlink" Target="https://doi.org/10.32014/2022.2518-1491.107" TargetMode="External"/><Relationship Id="rId205" Type="http://schemas.openxmlformats.org/officeDocument/2006/relationships/hyperlink" Target="mailto:chem_akmaral@mail.ru" TargetMode="External"/><Relationship Id="rId107" Type="http://schemas.openxmlformats.org/officeDocument/2006/relationships/hyperlink" Target="mailto:maira_1986@mail.ru" TargetMode="External"/><Relationship Id="rId11" Type="http://schemas.openxmlformats.org/officeDocument/2006/relationships/hyperlink" Target="https://orcid.org/0000-0003-0695-4625" TargetMode="External"/><Relationship Id="rId32" Type="http://schemas.openxmlformats.org/officeDocument/2006/relationships/hyperlink" Target="https://doi.org/10.7307/ptt.v21i1.912" TargetMode="External"/><Relationship Id="rId53" Type="http://schemas.openxmlformats.org/officeDocument/2006/relationships/hyperlink" Target="https://orcid.org/0000-0002-9497-7319" TargetMode="External"/><Relationship Id="rId74" Type="http://schemas.openxmlformats.org/officeDocument/2006/relationships/image" Target="media/image18.jpeg"/><Relationship Id="rId128" Type="http://schemas.openxmlformats.org/officeDocument/2006/relationships/hyperlink" Target="https://orcid.org/0000-0002-1514-0722" TargetMode="External"/><Relationship Id="rId149" Type="http://schemas.openxmlformats.org/officeDocument/2006/relationships/oleObject" Target="embeddings/oleObject2.bin"/><Relationship Id="rId5" Type="http://schemas.openxmlformats.org/officeDocument/2006/relationships/hyperlink" Target="https://orcid.org/0000-0002-7991-9129" TargetMode="External"/><Relationship Id="rId95" Type="http://schemas.openxmlformats.org/officeDocument/2006/relationships/hyperlink" Target="https://doi.org/10.1016/j.ijhydene.2015.09.004" TargetMode="External"/><Relationship Id="rId160" Type="http://schemas.openxmlformats.org/officeDocument/2006/relationships/image" Target="media/image60.wmf"/><Relationship Id="rId181" Type="http://schemas.openxmlformats.org/officeDocument/2006/relationships/image" Target="media/image70.wmf"/><Relationship Id="rId216" Type="http://schemas.openxmlformats.org/officeDocument/2006/relationships/hyperlink" Target="mailto:ashirbekova@qmu.kz" TargetMode="External"/><Relationship Id="rId22" Type="http://schemas.openxmlformats.org/officeDocument/2006/relationships/hyperlink" Target="mailto:gulzhan.daumova@mail.ru" TargetMode="External"/><Relationship Id="rId43" Type="http://schemas.openxmlformats.org/officeDocument/2006/relationships/hyperlink" Target="https://doi.org/10.1016/j.fuel.2023.128402" TargetMode="External"/><Relationship Id="rId64" Type="http://schemas.openxmlformats.org/officeDocument/2006/relationships/image" Target="media/image8.tiff"/><Relationship Id="rId118" Type="http://schemas.openxmlformats.org/officeDocument/2006/relationships/hyperlink" Target="mailto:kozhamuratova.u@mail.ru" TargetMode="External"/><Relationship Id="rId139" Type="http://schemas.openxmlformats.org/officeDocument/2006/relationships/image" Target="media/image45.png"/><Relationship Id="rId85" Type="http://schemas.openxmlformats.org/officeDocument/2006/relationships/image" Target="media/image29.png"/><Relationship Id="rId150" Type="http://schemas.openxmlformats.org/officeDocument/2006/relationships/image" Target="media/image54.png"/><Relationship Id="rId171" Type="http://schemas.openxmlformats.org/officeDocument/2006/relationships/oleObject" Target="embeddings/oleObject12.bin"/><Relationship Id="rId192" Type="http://schemas.openxmlformats.org/officeDocument/2006/relationships/hyperlink" Target="https://doi.org/10.1023/A:1020494503684" TargetMode="External"/><Relationship Id="rId206" Type="http://schemas.openxmlformats.org/officeDocument/2006/relationships/hyperlink" Target="mailto:bakir15@mail.ru" TargetMode="External"/><Relationship Id="rId12" Type="http://schemas.openxmlformats.org/officeDocument/2006/relationships/hyperlink" Target="mailto:gulzhan.daumova@mail.ru" TargetMode="External"/><Relationship Id="rId33" Type="http://schemas.openxmlformats.org/officeDocument/2006/relationships/hyperlink" Target="https://doi.org/10.3389/fenrg.2021.625023" TargetMode="External"/><Relationship Id="rId108" Type="http://schemas.openxmlformats.org/officeDocument/2006/relationships/hyperlink" Target="mailto:bake.yer@mail.ru" TargetMode="External"/><Relationship Id="rId129" Type="http://schemas.openxmlformats.org/officeDocument/2006/relationships/hyperlink" Target="mailto:iosu8990@mail.ru" TargetMode="External"/><Relationship Id="rId54" Type="http://schemas.openxmlformats.org/officeDocument/2006/relationships/hyperlink" Target="https://orcid.org/0000-0002-3674-8200" TargetMode="External"/><Relationship Id="rId75" Type="http://schemas.openxmlformats.org/officeDocument/2006/relationships/image" Target="media/image19.jpeg"/><Relationship Id="rId96" Type="http://schemas.openxmlformats.org/officeDocument/2006/relationships/hyperlink" Target="https://doi.org/10.1016/j.cis.2021.102473" TargetMode="External"/><Relationship Id="rId140" Type="http://schemas.openxmlformats.org/officeDocument/2006/relationships/image" Target="media/image46.png"/><Relationship Id="rId161" Type="http://schemas.openxmlformats.org/officeDocument/2006/relationships/oleObject" Target="embeddings/oleObject7.bin"/><Relationship Id="rId182" Type="http://schemas.openxmlformats.org/officeDocument/2006/relationships/oleObject" Target="embeddings/oleObject18.bin"/><Relationship Id="rId217"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hyperlink" Target="mailto:elya_kulmagambet@mail.ru" TargetMode="External"/><Relationship Id="rId119" Type="http://schemas.openxmlformats.org/officeDocument/2006/relationships/hyperlink" Target="mailto:ganimen02@mail.ru" TargetMode="External"/><Relationship Id="rId44" Type="http://schemas.openxmlformats.org/officeDocument/2006/relationships/hyperlink" Target="https://doi:1002/cjce.5450640224" TargetMode="External"/><Relationship Id="rId65" Type="http://schemas.openxmlformats.org/officeDocument/2006/relationships/image" Target="media/image9.tiff"/><Relationship Id="rId86" Type="http://schemas.openxmlformats.org/officeDocument/2006/relationships/image" Target="media/image30.png"/><Relationship Id="rId130" Type="http://schemas.openxmlformats.org/officeDocument/2006/relationships/hyperlink" Target="mailto:nurkenov_oral@mail.ru" TargetMode="External"/><Relationship Id="rId151" Type="http://schemas.openxmlformats.org/officeDocument/2006/relationships/image" Target="media/image55.png"/><Relationship Id="rId172" Type="http://schemas.openxmlformats.org/officeDocument/2006/relationships/image" Target="media/image66.wmf"/><Relationship Id="rId193" Type="http://schemas.openxmlformats.org/officeDocument/2006/relationships/hyperlink" Target="https://doi.org/10.1002/pol.1969.110070109" TargetMode="External"/><Relationship Id="rId207" Type="http://schemas.openxmlformats.org/officeDocument/2006/relationships/hyperlink" Target="mailto:vlasova@qmu.kz" TargetMode="External"/><Relationship Id="rId13" Type="http://schemas.openxmlformats.org/officeDocument/2006/relationships/hyperlink" Target="mailto:gulzhan.daumova@mail.ru" TargetMode="External"/><Relationship Id="rId109" Type="http://schemas.openxmlformats.org/officeDocument/2006/relationships/hyperlink" Target="mailto:malgazhdarova.ab@mail.ru" TargetMode="External"/><Relationship Id="rId34" Type="http://schemas.openxmlformats.org/officeDocument/2006/relationships/hyperlink" Target="https://doi.org/10.1016/j.energy.2024.130631" TargetMode="External"/><Relationship Id="rId55" Type="http://schemas.openxmlformats.org/officeDocument/2006/relationships/hyperlink" Target="https://orcid.org/0000-0003-0416-7775" TargetMode="External"/><Relationship Id="rId76" Type="http://schemas.openxmlformats.org/officeDocument/2006/relationships/image" Target="media/image20.jpeg"/><Relationship Id="rId97" Type="http://schemas.openxmlformats.org/officeDocument/2006/relationships/hyperlink" Target="https://doi.org/10.1016/j.rser.2019.01.051" TargetMode="External"/><Relationship Id="rId120" Type="http://schemas.openxmlformats.org/officeDocument/2006/relationships/hyperlink" Target="mailto:akshekina11@gmail.com" TargetMode="External"/><Relationship Id="rId141" Type="http://schemas.openxmlformats.org/officeDocument/2006/relationships/image" Target="media/image47.png"/><Relationship Id="rId7" Type="http://schemas.openxmlformats.org/officeDocument/2006/relationships/hyperlink" Target="https://orcid.org/0000-0002-7272-2526" TargetMode="External"/><Relationship Id="rId162" Type="http://schemas.openxmlformats.org/officeDocument/2006/relationships/image" Target="media/image61.wmf"/><Relationship Id="rId183" Type="http://schemas.openxmlformats.org/officeDocument/2006/relationships/oleObject" Target="embeddings/oleObject19.bin"/><Relationship Id="rId218" Type="http://schemas.openxmlformats.org/officeDocument/2006/relationships/theme" Target="theme/theme1.xml"/><Relationship Id="rId24" Type="http://schemas.openxmlformats.org/officeDocument/2006/relationships/hyperlink" Target="mailto:woszczyk@amu.edu.pl" TargetMode="External"/><Relationship Id="rId45" Type="http://schemas.openxmlformats.org/officeDocument/2006/relationships/hyperlink" Target="https://doi.org/10.1002/cjce.5450670125" TargetMode="External"/><Relationship Id="rId66" Type="http://schemas.openxmlformats.org/officeDocument/2006/relationships/image" Target="media/image10.tiff"/><Relationship Id="rId87" Type="http://schemas.openxmlformats.org/officeDocument/2006/relationships/image" Target="media/image31.png"/><Relationship Id="rId110" Type="http://schemas.openxmlformats.org/officeDocument/2006/relationships/hyperlink" Target="mailto:kaliyeva_zhanna@mail.ru" TargetMode="External"/><Relationship Id="rId131" Type="http://schemas.openxmlformats.org/officeDocument/2006/relationships/hyperlink" Target="mailto:iosu8990@mail.ru" TargetMode="External"/><Relationship Id="rId152" Type="http://schemas.openxmlformats.org/officeDocument/2006/relationships/image" Target="media/image56.wmf"/><Relationship Id="rId173" Type="http://schemas.openxmlformats.org/officeDocument/2006/relationships/oleObject" Target="embeddings/oleObject13.bin"/><Relationship Id="rId194" Type="http://schemas.openxmlformats.org/officeDocument/2006/relationships/hyperlink" Target="https://doi.org/10.1023/A:1010120203389" TargetMode="External"/><Relationship Id="rId208" Type="http://schemas.openxmlformats.org/officeDocument/2006/relationships/hyperlink" Target="mailto:ritunur@mail.ru" TargetMode="External"/><Relationship Id="rId14" Type="http://schemas.openxmlformats.org/officeDocument/2006/relationships/image" Target="media/image2.jpeg"/><Relationship Id="rId30" Type="http://schemas.openxmlformats.org/officeDocument/2006/relationships/image" Target="media/image5.png"/><Relationship Id="rId35" Type="http://schemas.openxmlformats.org/officeDocument/2006/relationships/hyperlink" Target="https://doi.org/10.55871/2072-9847-2023-59-2-107-117" TargetMode="External"/><Relationship Id="rId56" Type="http://schemas.openxmlformats.org/officeDocument/2006/relationships/hyperlink" Target="https://orcid.org/0000-0001-9682-5127" TargetMode="External"/><Relationship Id="rId77" Type="http://schemas.openxmlformats.org/officeDocument/2006/relationships/image" Target="media/image21.jpeg"/><Relationship Id="rId100" Type="http://schemas.openxmlformats.org/officeDocument/2006/relationships/hyperlink" Target="https://doi.org/10.18321/ectj1635" TargetMode="External"/><Relationship Id="rId105" Type="http://schemas.openxmlformats.org/officeDocument/2006/relationships/hyperlink" Target="https://doi.org/10.1016/j.carbon.2004.01.038" TargetMode="External"/><Relationship Id="rId126" Type="http://schemas.openxmlformats.org/officeDocument/2006/relationships/hyperlink" Target="https://orcid.org/0000-0003-1530-3859" TargetMode="External"/><Relationship Id="rId147" Type="http://schemas.openxmlformats.org/officeDocument/2006/relationships/oleObject" Target="embeddings/oleObject1.bin"/><Relationship Id="rId168" Type="http://schemas.openxmlformats.org/officeDocument/2006/relationships/image" Target="media/image64.wmf"/><Relationship Id="rId8" Type="http://schemas.openxmlformats.org/officeDocument/2006/relationships/hyperlink" Target="https://orcid.org/0000-0001-6312-5343" TargetMode="External"/><Relationship Id="rId51" Type="http://schemas.openxmlformats.org/officeDocument/2006/relationships/hyperlink" Target="https://orcid.org/0000-0001-9016-3062" TargetMode="External"/><Relationship Id="rId72" Type="http://schemas.openxmlformats.org/officeDocument/2006/relationships/image" Target="media/image16.jpeg"/><Relationship Id="rId93" Type="http://schemas.openxmlformats.org/officeDocument/2006/relationships/image" Target="media/image37.png"/><Relationship Id="rId98" Type="http://schemas.openxmlformats.org/officeDocument/2006/relationships/hyperlink" Target="https://doi.org/10.1016/0360-3199(79)90083-1" TargetMode="External"/><Relationship Id="rId121" Type="http://schemas.openxmlformats.org/officeDocument/2006/relationships/hyperlink" Target="https://orcid.org/0000-0002-4240-64-50" TargetMode="External"/><Relationship Id="rId142" Type="http://schemas.openxmlformats.org/officeDocument/2006/relationships/image" Target="media/image48.png"/><Relationship Id="rId163" Type="http://schemas.openxmlformats.org/officeDocument/2006/relationships/oleObject" Target="embeddings/oleObject8.bin"/><Relationship Id="rId184" Type="http://schemas.openxmlformats.org/officeDocument/2006/relationships/hyperlink" Target="https://doi.org/10.1056/nejmoa1407764" TargetMode="External"/><Relationship Id="rId189" Type="http://schemas.openxmlformats.org/officeDocument/2006/relationships/hyperlink" Target="https://doi.org/10.1111/add.14541" TargetMode="External"/><Relationship Id="rId3" Type="http://schemas.openxmlformats.org/officeDocument/2006/relationships/settings" Target="settings.xml"/><Relationship Id="rId214" Type="http://schemas.openxmlformats.org/officeDocument/2006/relationships/hyperlink" Target="mailto:vlasova@qmu.kz" TargetMode="External"/><Relationship Id="rId25" Type="http://schemas.openxmlformats.org/officeDocument/2006/relationships/hyperlink" Target="https://orcid.org/0000-0002-6396-913&#1061;" TargetMode="External"/><Relationship Id="rId46" Type="http://schemas.openxmlformats.org/officeDocument/2006/relationships/hyperlink" Target="https://library.aacei.org/pgd01/pgd01.shtml" TargetMode="External"/><Relationship Id="rId67" Type="http://schemas.openxmlformats.org/officeDocument/2006/relationships/image" Target="media/image11.tiff"/><Relationship Id="rId116" Type="http://schemas.openxmlformats.org/officeDocument/2006/relationships/hyperlink" Target="mailto:malgazhdarova.ab@mail.ru" TargetMode="External"/><Relationship Id="rId137" Type="http://schemas.openxmlformats.org/officeDocument/2006/relationships/image" Target="media/image43.png"/><Relationship Id="rId158" Type="http://schemas.openxmlformats.org/officeDocument/2006/relationships/image" Target="media/image59.wmf"/><Relationship Id="rId20" Type="http://schemas.openxmlformats.org/officeDocument/2006/relationships/hyperlink" Target="mailto:woszczyk@amu.edu.pl" TargetMode="External"/><Relationship Id="rId41" Type="http://schemas.openxmlformats.org/officeDocument/2006/relationships/hyperlink" Target="https://doi.org/10.54859/kjogi108691" TargetMode="External"/><Relationship Id="rId62" Type="http://schemas.openxmlformats.org/officeDocument/2006/relationships/hyperlink" Target="mailto:coaltech@bk.ru" TargetMode="External"/><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hyperlink" Target="mailto:kozhamuratova.u@mail.ru" TargetMode="External"/><Relationship Id="rId132" Type="http://schemas.openxmlformats.org/officeDocument/2006/relationships/image" Target="media/image38.gif"/><Relationship Id="rId153" Type="http://schemas.openxmlformats.org/officeDocument/2006/relationships/oleObject" Target="embeddings/oleObject3.bin"/><Relationship Id="rId174" Type="http://schemas.openxmlformats.org/officeDocument/2006/relationships/image" Target="media/image67.wmf"/><Relationship Id="rId179" Type="http://schemas.openxmlformats.org/officeDocument/2006/relationships/oleObject" Target="embeddings/oleObject16.bin"/><Relationship Id="rId195" Type="http://schemas.openxmlformats.org/officeDocument/2006/relationships/hyperlink" Target="https://link.springer.com/journal/10973" TargetMode="External"/><Relationship Id="rId209" Type="http://schemas.openxmlformats.org/officeDocument/2006/relationships/hyperlink" Target="mailto:ardak.syzdykov.96@inbox.ru" TargetMode="External"/><Relationship Id="rId190" Type="http://schemas.openxmlformats.org/officeDocument/2006/relationships/hyperlink" Target="https://doi.org/10.1080/14786419.2019.1696791" TargetMode="External"/><Relationship Id="rId204" Type="http://schemas.openxmlformats.org/officeDocument/2006/relationships/hyperlink" Target="mailto:iosu8990@mail.ru" TargetMode="External"/><Relationship Id="rId15" Type="http://schemas.openxmlformats.org/officeDocument/2006/relationships/image" Target="media/image3.jpeg"/><Relationship Id="rId36" Type="http://schemas.openxmlformats.org/officeDocument/2006/relationships/hyperlink" Target="https://doi.org/10.46914/1562-2959-2021-1-1-201-208" TargetMode="External"/><Relationship Id="rId57" Type="http://schemas.openxmlformats.org/officeDocument/2006/relationships/hyperlink" Target="https://orcid.org/%200009-0000-7894-5723" TargetMode="External"/><Relationship Id="rId106" Type="http://schemas.openxmlformats.org/officeDocument/2006/relationships/hyperlink" Target="https://doi.org/10.1039/C3TA10583K" TargetMode="External"/><Relationship Id="rId127" Type="http://schemas.openxmlformats.org/officeDocument/2006/relationships/hyperlink" Target=";%20https:/orcid.org/0000-0002-1785-41069" TargetMode="External"/><Relationship Id="rId10" Type="http://schemas.openxmlformats.org/officeDocument/2006/relationships/hyperlink" Target="https://orcid.org/0000-0002-7799-3974" TargetMode="External"/><Relationship Id="rId31" Type="http://schemas.openxmlformats.org/officeDocument/2006/relationships/image" Target="media/image6.png"/><Relationship Id="rId52" Type="http://schemas.openxmlformats.org/officeDocument/2006/relationships/hyperlink" Target="https://orcid.org/0000-0003-1556-9526" TargetMode="External"/><Relationship Id="rId73" Type="http://schemas.openxmlformats.org/officeDocument/2006/relationships/image" Target="media/image17.jpeg"/><Relationship Id="rId78" Type="http://schemas.openxmlformats.org/officeDocument/2006/relationships/image" Target="media/image22.jpeg"/><Relationship Id="rId94" Type="http://schemas.openxmlformats.org/officeDocument/2006/relationships/hyperlink" Target="https://doi.org/10.1016/j.ijhydene.2018.09.212" TargetMode="External"/><Relationship Id="rId99" Type="http://schemas.openxmlformats.org/officeDocument/2006/relationships/hyperlink" Target="https://doi.org/10.1016/j.renene.2020.04.003" TargetMode="External"/><Relationship Id="rId101" Type="http://schemas.openxmlformats.org/officeDocument/2006/relationships/hyperlink" Target="https://doi.org/10.1016/j.renene.2020.04.003" TargetMode="External"/><Relationship Id="rId122" Type="http://schemas.openxmlformats.org/officeDocument/2006/relationships/hyperlink" Target="https://orcid.org/0000-0002-8951-3616" TargetMode="External"/><Relationship Id="rId143" Type="http://schemas.openxmlformats.org/officeDocument/2006/relationships/image" Target="media/image49.png"/><Relationship Id="rId148" Type="http://schemas.openxmlformats.org/officeDocument/2006/relationships/image" Target="media/image53.wmf"/><Relationship Id="rId164" Type="http://schemas.openxmlformats.org/officeDocument/2006/relationships/image" Target="media/image62.wmf"/><Relationship Id="rId169" Type="http://schemas.openxmlformats.org/officeDocument/2006/relationships/oleObject" Target="embeddings/oleObject11.bin"/><Relationship Id="rId185" Type="http://schemas.openxmlformats.org/officeDocument/2006/relationships/hyperlink" Target="https://doi.org/10.1016/j.tet.2019.04.021" TargetMode="External"/><Relationship Id="rId4" Type="http://schemas.openxmlformats.org/officeDocument/2006/relationships/webSettings" Target="webSettings.xml"/><Relationship Id="rId9" Type="http://schemas.openxmlformats.org/officeDocument/2006/relationships/hyperlink" Target="https://orcid.org/0000-0002-6209-5215" TargetMode="External"/><Relationship Id="rId180" Type="http://schemas.openxmlformats.org/officeDocument/2006/relationships/oleObject" Target="embeddings/oleObject17.bin"/><Relationship Id="rId210" Type="http://schemas.openxmlformats.org/officeDocument/2006/relationships/hyperlink" Target="mailto:ashirbekova@qmu.kz" TargetMode="External"/><Relationship Id="rId215" Type="http://schemas.openxmlformats.org/officeDocument/2006/relationships/hyperlink" Target="mailto:ritunur@mail.ru" TargetMode="External"/><Relationship Id="rId26" Type="http://schemas.openxmlformats.org/officeDocument/2006/relationships/hyperlink" Target="https://orcid.org/0000-0002-5959-4013" TargetMode="External"/><Relationship Id="rId47" Type="http://schemas.openxmlformats.org/officeDocument/2006/relationships/hyperlink" Target="mailto:satenoff@mail.ru" TargetMode="External"/><Relationship Id="rId68" Type="http://schemas.openxmlformats.org/officeDocument/2006/relationships/image" Target="media/image12.tiff"/><Relationship Id="rId89" Type="http://schemas.openxmlformats.org/officeDocument/2006/relationships/image" Target="media/image33.png"/><Relationship Id="rId112" Type="http://schemas.openxmlformats.org/officeDocument/2006/relationships/hyperlink" Target="mailto:ganimen02@mail.ru" TargetMode="External"/><Relationship Id="rId133" Type="http://schemas.openxmlformats.org/officeDocument/2006/relationships/image" Target="media/image39.png"/><Relationship Id="rId154" Type="http://schemas.openxmlformats.org/officeDocument/2006/relationships/image" Target="media/image57.wmf"/><Relationship Id="rId175" Type="http://schemas.openxmlformats.org/officeDocument/2006/relationships/oleObject" Target="embeddings/oleObject14.bin"/><Relationship Id="rId196" Type="http://schemas.openxmlformats.org/officeDocument/2006/relationships/hyperlink" Target="https://doi.org/10.1007/s10973-005-0613-x" TargetMode="External"/><Relationship Id="rId200" Type="http://schemas.openxmlformats.org/officeDocument/2006/relationships/hyperlink" Target="https://www.sciencedirect.com/science/article/pii/S0959943621000237" TargetMode="External"/><Relationship Id="rId16" Type="http://schemas.openxmlformats.org/officeDocument/2006/relationships/hyperlink" Target="mailto:nseraya@mail.ru" TargetMode="External"/><Relationship Id="rId37" Type="http://schemas.openxmlformats.org/officeDocument/2006/relationships/hyperlink" Target="http://dx.doi.org/10.1016/j.enpol.2006.03.020" TargetMode="External"/><Relationship Id="rId58" Type="http://schemas.openxmlformats.org/officeDocument/2006/relationships/hyperlink" Target="https://orcid.org/0009-0001-5811-4313" TargetMode="External"/><Relationship Id="rId79" Type="http://schemas.openxmlformats.org/officeDocument/2006/relationships/image" Target="media/image23.png"/><Relationship Id="rId102" Type="http://schemas.openxmlformats.org/officeDocument/2006/relationships/hyperlink" Target="https://dx.doi.org/10.30919/esee1234" TargetMode="External"/><Relationship Id="rId123" Type="http://schemas.openxmlformats.org/officeDocument/2006/relationships/hyperlink" Target="https://orcid.org/0000-0002-1592-8579" TargetMode="External"/><Relationship Id="rId144" Type="http://schemas.openxmlformats.org/officeDocument/2006/relationships/image" Target="media/image50.png"/><Relationship Id="rId90" Type="http://schemas.openxmlformats.org/officeDocument/2006/relationships/image" Target="media/image34.png"/><Relationship Id="rId165" Type="http://schemas.openxmlformats.org/officeDocument/2006/relationships/oleObject" Target="embeddings/oleObject9.bin"/><Relationship Id="rId186" Type="http://schemas.openxmlformats.org/officeDocument/2006/relationships/hyperlink" Target="https://doi.org/10.1007/s40263-016-0362-3" TargetMode="External"/><Relationship Id="rId211" Type="http://schemas.openxmlformats.org/officeDocument/2006/relationships/hyperlink" Target="mailto:iosu8990@mail.ru" TargetMode="External"/><Relationship Id="rId27" Type="http://schemas.openxmlformats.org/officeDocument/2006/relationships/hyperlink" Target="mailto:syerlan75@yandex.kz" TargetMode="External"/><Relationship Id="rId48" Type="http://schemas.openxmlformats.org/officeDocument/2006/relationships/hyperlink" Target="mailto:syerlan75@yandex.kz" TargetMode="External"/><Relationship Id="rId69" Type="http://schemas.openxmlformats.org/officeDocument/2006/relationships/image" Target="media/image13.tiff"/><Relationship Id="rId113" Type="http://schemas.openxmlformats.org/officeDocument/2006/relationships/hyperlink" Target="mailto:akshekina11@gmail.com" TargetMode="External"/><Relationship Id="rId134" Type="http://schemas.openxmlformats.org/officeDocument/2006/relationships/image" Target="media/image40.gif"/><Relationship Id="rId80" Type="http://schemas.openxmlformats.org/officeDocument/2006/relationships/image" Target="media/image24.jpeg"/><Relationship Id="rId155" Type="http://schemas.openxmlformats.org/officeDocument/2006/relationships/oleObject" Target="embeddings/oleObject4.bin"/><Relationship Id="rId176" Type="http://schemas.openxmlformats.org/officeDocument/2006/relationships/image" Target="media/image68.wmf"/><Relationship Id="rId197" Type="http://schemas.openxmlformats.org/officeDocument/2006/relationships/hyperlink" Target="https://link.springer.com/journal/10973" TargetMode="External"/><Relationship Id="rId201" Type="http://schemas.openxmlformats.org/officeDocument/2006/relationships/hyperlink" Target="https://www.sciencedirect.com/science/journal/09599436" TargetMode="External"/><Relationship Id="rId17" Type="http://schemas.openxmlformats.org/officeDocument/2006/relationships/hyperlink" Target="mailto:litvinov_vadim@mail.ru" TargetMode="External"/><Relationship Id="rId38" Type="http://schemas.openxmlformats.org/officeDocument/2006/relationships/hyperlink" Target="https://documents1.worldbank.org/curated/en/099420411012246024/pdf/P1773690ad92b401b089700f5be8659ecf0.pdf" TargetMode="External"/><Relationship Id="rId59" Type="http://schemas.openxmlformats.org/officeDocument/2006/relationships/hyperlink" Target="https://orcid.org/0009-0006-2181-6019" TargetMode="External"/><Relationship Id="rId103" Type="http://schemas.openxmlformats.org/officeDocument/2006/relationships/hyperlink" Target="https://doi.org/10.1016/j.scriptamat.2007.01.008" TargetMode="External"/><Relationship Id="rId124" Type="http://schemas.openxmlformats.org/officeDocument/2006/relationships/hyperlink" Target="https://orcid.org/0000-0003-1765-752X" TargetMode="External"/><Relationship Id="rId70" Type="http://schemas.openxmlformats.org/officeDocument/2006/relationships/image" Target="media/image14.tiff"/><Relationship Id="rId91" Type="http://schemas.openxmlformats.org/officeDocument/2006/relationships/image" Target="media/image35.png"/><Relationship Id="rId145" Type="http://schemas.openxmlformats.org/officeDocument/2006/relationships/image" Target="media/image51.png"/><Relationship Id="rId166" Type="http://schemas.openxmlformats.org/officeDocument/2006/relationships/image" Target="media/image63.wmf"/><Relationship Id="rId187" Type="http://schemas.openxmlformats.org/officeDocument/2006/relationships/hyperlink" Target="https://doi.org/10.1080/14786419.2019.1696791" TargetMode="External"/><Relationship Id="rId1" Type="http://schemas.openxmlformats.org/officeDocument/2006/relationships/numbering" Target="numbering.xml"/><Relationship Id="rId212" Type="http://schemas.openxmlformats.org/officeDocument/2006/relationships/hyperlink" Target="mailto:chem_akmaral@mail.ru" TargetMode="External"/><Relationship Id="rId28" Type="http://schemas.openxmlformats.org/officeDocument/2006/relationships/hyperlink" Target="mailto:syerlan75@yandex.kz" TargetMode="External"/><Relationship Id="rId49" Type="http://schemas.openxmlformats.org/officeDocument/2006/relationships/hyperlink" Target="mailto:satenoff@mail.ru" TargetMode="External"/><Relationship Id="rId114" Type="http://schemas.openxmlformats.org/officeDocument/2006/relationships/hyperlink" Target="mailto:maira_1986@mail.ru" TargetMode="External"/><Relationship Id="rId60" Type="http://schemas.openxmlformats.org/officeDocument/2006/relationships/hyperlink" Target="mailto:coaltech@bk.ru" TargetMode="External"/><Relationship Id="rId81" Type="http://schemas.openxmlformats.org/officeDocument/2006/relationships/image" Target="media/image25.jpeg"/><Relationship Id="rId135" Type="http://schemas.openxmlformats.org/officeDocument/2006/relationships/image" Target="media/image41.gif"/><Relationship Id="rId156" Type="http://schemas.openxmlformats.org/officeDocument/2006/relationships/image" Target="media/image58.wmf"/><Relationship Id="rId177" Type="http://schemas.openxmlformats.org/officeDocument/2006/relationships/oleObject" Target="embeddings/oleObject15.bin"/><Relationship Id="rId198" Type="http://schemas.openxmlformats.org/officeDocument/2006/relationships/hyperlink" Target="https://doi.org/10.1007/s10973-016-5568-6" TargetMode="External"/><Relationship Id="rId202" Type="http://schemas.openxmlformats.org/officeDocument/2006/relationships/hyperlink" Target="https://doi.org/10.1016/j.mencom.2021.01.023" TargetMode="External"/><Relationship Id="rId18" Type="http://schemas.openxmlformats.org/officeDocument/2006/relationships/hyperlink" Target="mailto:gulzhan.daumova@mail.ru" TargetMode="External"/><Relationship Id="rId39" Type="http://schemas.openxmlformats.org/officeDocument/2006/relationships/hyperlink" Target="https://doi.org/10.4236/ojogas.2017.21003" TargetMode="External"/><Relationship Id="rId50" Type="http://schemas.openxmlformats.org/officeDocument/2006/relationships/hyperlink" Target="mailto:syerlan75@yandex.kz" TargetMode="External"/><Relationship Id="rId104" Type="http://schemas.openxmlformats.org/officeDocument/2006/relationships/hyperlink" Target="https://doi.org/10.1021/jp048169c" TargetMode="External"/><Relationship Id="rId125" Type="http://schemas.openxmlformats.org/officeDocument/2006/relationships/hyperlink" Target="https://orcid.org/0000-0008-9124-7821" TargetMode="External"/><Relationship Id="rId146" Type="http://schemas.openxmlformats.org/officeDocument/2006/relationships/image" Target="media/image52.wmf"/><Relationship Id="rId167" Type="http://schemas.openxmlformats.org/officeDocument/2006/relationships/oleObject" Target="embeddings/oleObject10.bin"/><Relationship Id="rId188" Type="http://schemas.openxmlformats.org/officeDocument/2006/relationships/hyperlink" Target="http://dx.doi.org/10.1134/S1068162015030103" TargetMode="External"/><Relationship Id="rId71" Type="http://schemas.openxmlformats.org/officeDocument/2006/relationships/image" Target="media/image15.jpeg"/><Relationship Id="rId92" Type="http://schemas.openxmlformats.org/officeDocument/2006/relationships/image" Target="media/image36.png"/><Relationship Id="rId213" Type="http://schemas.openxmlformats.org/officeDocument/2006/relationships/hyperlink" Target="mailto:bakir15@mail.ru" TargetMode="External"/><Relationship Id="rId2" Type="http://schemas.openxmlformats.org/officeDocument/2006/relationships/styles" Target="styles.xml"/><Relationship Id="rId29" Type="http://schemas.openxmlformats.org/officeDocument/2006/relationships/image" Target="media/image4.png"/><Relationship Id="rId40" Type="http://schemas.openxmlformats.org/officeDocument/2006/relationships/hyperlink" Target="https://doi.org/10.1029/2018RG000638" TargetMode="External"/><Relationship Id="rId115" Type="http://schemas.openxmlformats.org/officeDocument/2006/relationships/hyperlink" Target="mailto:bake.yer@mail.ru" TargetMode="External"/><Relationship Id="rId136" Type="http://schemas.openxmlformats.org/officeDocument/2006/relationships/image" Target="media/image42.png"/><Relationship Id="rId157" Type="http://schemas.openxmlformats.org/officeDocument/2006/relationships/oleObject" Target="embeddings/oleObject5.bin"/><Relationship Id="rId178" Type="http://schemas.openxmlformats.org/officeDocument/2006/relationships/image" Target="media/image69.wmf"/><Relationship Id="rId61" Type="http://schemas.openxmlformats.org/officeDocument/2006/relationships/hyperlink" Target="mailto:coaltech@bk.ru" TargetMode="External"/><Relationship Id="rId82" Type="http://schemas.openxmlformats.org/officeDocument/2006/relationships/image" Target="media/image26.jpeg"/><Relationship Id="rId199" Type="http://schemas.openxmlformats.org/officeDocument/2006/relationships/hyperlink" Target="https://doi.org/10.1007/BF01950368" TargetMode="External"/><Relationship Id="rId203" Type="http://schemas.openxmlformats.org/officeDocument/2006/relationships/hyperlink" Target="https://doi.org/10.1016/0039-9140(66)80267-9" TargetMode="External"/><Relationship Id="rId19" Type="http://schemas.openxmlformats.org/officeDocument/2006/relationships/hyperlink" Target="mailto:elya_kulmagambet@mail.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55</Pages>
  <Words>20947</Words>
  <Characters>119402</Characters>
  <Application>Microsoft Office Word</Application>
  <DocSecurity>0</DocSecurity>
  <Lines>995</Lines>
  <Paragraphs>280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cp:revision>
  <dcterms:created xsi:type="dcterms:W3CDTF">2025-08-26T04:39:00Z</dcterms:created>
  <dcterms:modified xsi:type="dcterms:W3CDTF">2025-08-29T12:05:00Z</dcterms:modified>
</cp:coreProperties>
</file>